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40" w:rsidRPr="00644288" w:rsidRDefault="000E6A6C" w:rsidP="00970C10">
      <w:pPr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r w:rsidRPr="00644288">
        <w:rPr>
          <w:rFonts w:ascii="PF Din Text Cond Pro Medium" w:hAnsi="PF Din Text Cond Pro Medium"/>
          <w:b/>
          <w:color w:val="0056F2"/>
          <w:sz w:val="52"/>
          <w:szCs w:val="52"/>
        </w:rPr>
        <w:t>Поставить оценку работе налоговиков можно и со сма</w:t>
      </w:r>
      <w:bookmarkStart w:id="0" w:name="_GoBack"/>
      <w:bookmarkEnd w:id="0"/>
      <w:r w:rsidRPr="00644288">
        <w:rPr>
          <w:rFonts w:ascii="PF Din Text Cond Pro Medium" w:hAnsi="PF Din Text Cond Pro Medium"/>
          <w:b/>
          <w:color w:val="0056F2"/>
          <w:sz w:val="52"/>
          <w:szCs w:val="52"/>
        </w:rPr>
        <w:t>ртфона</w:t>
      </w:r>
    </w:p>
    <w:p w:rsidR="000A6732" w:rsidRPr="001968A3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2"/>
          <w:szCs w:val="52"/>
        </w:rPr>
      </w:pPr>
    </w:p>
    <w:p w:rsidR="00644288" w:rsidRPr="00644288" w:rsidRDefault="00644288" w:rsidP="00644288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644288">
        <w:rPr>
          <w:rFonts w:ascii="PF Din Text Cond Pro Medium" w:hAnsi="PF Din Text Cond Pro Medium"/>
          <w:sz w:val="48"/>
          <w:szCs w:val="48"/>
        </w:rPr>
        <w:t xml:space="preserve">ФНС России предлагает налогоплательщикам новый и удобный способ моментальной оценки качества оказания услуг в инспекциях. Новый сервис «QR-анкетирование» позволяет теперь отправлять свои предложения и замечания руководству налогового органа прямо со смартфона. </w:t>
      </w:r>
    </w:p>
    <w:p w:rsidR="00644288" w:rsidRPr="00644288" w:rsidRDefault="00644288" w:rsidP="00644288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644288">
        <w:rPr>
          <w:rFonts w:ascii="PF Din Text Cond Pro Medium" w:hAnsi="PF Din Text Cond Pro Medium"/>
          <w:sz w:val="48"/>
          <w:szCs w:val="48"/>
        </w:rPr>
        <w:t xml:space="preserve">Так, получив любую услугу в налоговом органе, налогоплательщик с помощью специального приложения на своем смартфоне может считать QR-код, размещенный в операционном зале инспекции. После этого отправить свои замечания и предложения по качеству работы налоговиков напрямую на электронный ящик начальника инспекции в режиме реального времени. </w:t>
      </w:r>
    </w:p>
    <w:p w:rsidR="00065210" w:rsidRPr="00644288" w:rsidRDefault="00644288" w:rsidP="00644288">
      <w:pPr>
        <w:ind w:firstLine="708"/>
        <w:jc w:val="both"/>
        <w:rPr>
          <w:sz w:val="48"/>
          <w:szCs w:val="48"/>
        </w:rPr>
      </w:pPr>
      <w:r w:rsidRPr="00644288">
        <w:rPr>
          <w:rFonts w:ascii="PF Din Text Cond Pro Medium" w:hAnsi="PF Din Text Cond Pro Medium"/>
          <w:sz w:val="48"/>
          <w:szCs w:val="48"/>
        </w:rPr>
        <w:t>С помощью QR-кода оценивается доступность информации, комфортность условий, время ожидания в очереди и предоставления услуги, вежливость и компетентность сотрудников.</w:t>
      </w:r>
    </w:p>
    <w:sectPr w:rsidR="00065210" w:rsidRPr="00644288" w:rsidSect="00EB304B">
      <w:footerReference w:type="default" r:id="rId7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89D" w:rsidRDefault="0044689D" w:rsidP="00B82E2A">
      <w:r>
        <w:separator/>
      </w:r>
    </w:p>
  </w:endnote>
  <w:endnote w:type="continuationSeparator" w:id="0">
    <w:p w:rsidR="0044689D" w:rsidRDefault="0044689D" w:rsidP="00B8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2A" w:rsidRDefault="00B82E2A">
    <w:pPr>
      <w:pStyle w:val="a7"/>
    </w:pPr>
  </w:p>
  <w:tbl>
    <w:tblPr>
      <w:tblW w:w="10456" w:type="dxa"/>
      <w:shd w:val="clear" w:color="auto" w:fill="0056F2"/>
      <w:tblLook w:val="04A0" w:firstRow="1" w:lastRow="0" w:firstColumn="1" w:lastColumn="0" w:noHBand="0" w:noVBand="1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 wp14:anchorId="6D598929" wp14:editId="1EEFDC8A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proofErr w:type="gramStart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</w:t>
          </w:r>
          <w:proofErr w:type="gramEnd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89D" w:rsidRDefault="0044689D" w:rsidP="00B82E2A">
      <w:r>
        <w:separator/>
      </w:r>
    </w:p>
  </w:footnote>
  <w:footnote w:type="continuationSeparator" w:id="0">
    <w:p w:rsidR="0044689D" w:rsidRDefault="0044689D" w:rsidP="00B8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0C3B"/>
    <w:rsid w:val="000A6732"/>
    <w:rsid w:val="000B01D5"/>
    <w:rsid w:val="000B34DB"/>
    <w:rsid w:val="000C7311"/>
    <w:rsid w:val="000D17D5"/>
    <w:rsid w:val="000E6A6C"/>
    <w:rsid w:val="000F5CDA"/>
    <w:rsid w:val="00115F83"/>
    <w:rsid w:val="00131BBE"/>
    <w:rsid w:val="0014130C"/>
    <w:rsid w:val="00184301"/>
    <w:rsid w:val="001968A3"/>
    <w:rsid w:val="001B0614"/>
    <w:rsid w:val="001B33E2"/>
    <w:rsid w:val="001D0C35"/>
    <w:rsid w:val="00202FEA"/>
    <w:rsid w:val="00213024"/>
    <w:rsid w:val="00227B40"/>
    <w:rsid w:val="00243C12"/>
    <w:rsid w:val="00245408"/>
    <w:rsid w:val="00265A17"/>
    <w:rsid w:val="002A71C9"/>
    <w:rsid w:val="002F28B4"/>
    <w:rsid w:val="00366829"/>
    <w:rsid w:val="003708F9"/>
    <w:rsid w:val="003C156F"/>
    <w:rsid w:val="003D195A"/>
    <w:rsid w:val="003E3EE3"/>
    <w:rsid w:val="004223F9"/>
    <w:rsid w:val="00426089"/>
    <w:rsid w:val="0044689D"/>
    <w:rsid w:val="004657E6"/>
    <w:rsid w:val="00472C7F"/>
    <w:rsid w:val="004A1211"/>
    <w:rsid w:val="004F6FB8"/>
    <w:rsid w:val="0051080B"/>
    <w:rsid w:val="00581391"/>
    <w:rsid w:val="005974DC"/>
    <w:rsid w:val="005C4321"/>
    <w:rsid w:val="00643293"/>
    <w:rsid w:val="00644288"/>
    <w:rsid w:val="00656B37"/>
    <w:rsid w:val="007335B5"/>
    <w:rsid w:val="00744A27"/>
    <w:rsid w:val="0076314B"/>
    <w:rsid w:val="007B2C8F"/>
    <w:rsid w:val="007E3293"/>
    <w:rsid w:val="007F349D"/>
    <w:rsid w:val="0084482A"/>
    <w:rsid w:val="00880A89"/>
    <w:rsid w:val="00880E5C"/>
    <w:rsid w:val="008B17DC"/>
    <w:rsid w:val="008E4381"/>
    <w:rsid w:val="008E7993"/>
    <w:rsid w:val="008E7CE5"/>
    <w:rsid w:val="009451E6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BA2334"/>
    <w:rsid w:val="00C1668E"/>
    <w:rsid w:val="00C40F26"/>
    <w:rsid w:val="00C63C18"/>
    <w:rsid w:val="00CD4C5F"/>
    <w:rsid w:val="00CF7445"/>
    <w:rsid w:val="00D00A6A"/>
    <w:rsid w:val="00D07D61"/>
    <w:rsid w:val="00D1527B"/>
    <w:rsid w:val="00D51F2F"/>
    <w:rsid w:val="00D84F58"/>
    <w:rsid w:val="00D924A6"/>
    <w:rsid w:val="00DC6810"/>
    <w:rsid w:val="00DD046B"/>
    <w:rsid w:val="00E44935"/>
    <w:rsid w:val="00E62429"/>
    <w:rsid w:val="00E65757"/>
    <w:rsid w:val="00EB304B"/>
    <w:rsid w:val="00EE0650"/>
    <w:rsid w:val="00EF3976"/>
    <w:rsid w:val="00EF45CC"/>
    <w:rsid w:val="00F36596"/>
    <w:rsid w:val="00F6496B"/>
    <w:rsid w:val="00FC027E"/>
    <w:rsid w:val="00FE29C5"/>
    <w:rsid w:val="00FE4745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5658-00-276</cp:lastModifiedBy>
  <cp:revision>3</cp:revision>
  <cp:lastPrinted>2015-11-24T06:23:00Z</cp:lastPrinted>
  <dcterms:created xsi:type="dcterms:W3CDTF">2018-04-10T04:27:00Z</dcterms:created>
  <dcterms:modified xsi:type="dcterms:W3CDTF">2018-04-10T04:27:00Z</dcterms:modified>
</cp:coreProperties>
</file>