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2A" w:rsidRDefault="0094732A" w:rsidP="0094732A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20E26">
        <w:rPr>
          <w:rFonts w:ascii="Times New Roman" w:hAnsi="Times New Roman" w:cs="Times New Roman"/>
          <w:b/>
          <w:sz w:val="28"/>
          <w:szCs w:val="28"/>
        </w:rPr>
        <w:t xml:space="preserve">еестр муниципального имущества </w:t>
      </w:r>
      <w:r w:rsidR="00144FE4">
        <w:rPr>
          <w:rFonts w:ascii="Times New Roman" w:hAnsi="Times New Roman" w:cs="Times New Roman"/>
          <w:b/>
          <w:sz w:val="28"/>
          <w:szCs w:val="28"/>
        </w:rPr>
        <w:t>Камен</w:t>
      </w:r>
      <w:r w:rsidRPr="00320E26">
        <w:rPr>
          <w:rFonts w:ascii="Times New Roman" w:hAnsi="Times New Roman" w:cs="Times New Roman"/>
          <w:b/>
          <w:sz w:val="28"/>
          <w:szCs w:val="28"/>
        </w:rPr>
        <w:t>ского сельс</w:t>
      </w:r>
      <w:r>
        <w:rPr>
          <w:rFonts w:ascii="Times New Roman" w:hAnsi="Times New Roman" w:cs="Times New Roman"/>
          <w:b/>
          <w:sz w:val="28"/>
          <w:szCs w:val="28"/>
        </w:rPr>
        <w:t>овета</w:t>
      </w:r>
      <w:r w:rsidR="00BD48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574CB">
        <w:rPr>
          <w:rFonts w:ascii="Times New Roman" w:hAnsi="Times New Roman" w:cs="Times New Roman"/>
          <w:b/>
          <w:sz w:val="28"/>
          <w:szCs w:val="28"/>
        </w:rPr>
        <w:t>01</w:t>
      </w:r>
      <w:r w:rsidR="0020465E">
        <w:rPr>
          <w:rFonts w:ascii="Times New Roman" w:hAnsi="Times New Roman" w:cs="Times New Roman"/>
          <w:b/>
          <w:sz w:val="28"/>
          <w:szCs w:val="28"/>
        </w:rPr>
        <w:t>.</w:t>
      </w:r>
      <w:r w:rsidR="007438AF">
        <w:rPr>
          <w:rFonts w:ascii="Times New Roman" w:hAnsi="Times New Roman" w:cs="Times New Roman"/>
          <w:b/>
          <w:sz w:val="28"/>
          <w:szCs w:val="28"/>
        </w:rPr>
        <w:t>0</w:t>
      </w:r>
      <w:r w:rsidR="00E108CC">
        <w:rPr>
          <w:rFonts w:ascii="Times New Roman" w:hAnsi="Times New Roman" w:cs="Times New Roman"/>
          <w:b/>
          <w:sz w:val="28"/>
          <w:szCs w:val="28"/>
        </w:rPr>
        <w:t>8</w:t>
      </w:r>
      <w:r w:rsidR="00124712">
        <w:rPr>
          <w:rFonts w:ascii="Times New Roman" w:hAnsi="Times New Roman" w:cs="Times New Roman"/>
          <w:b/>
          <w:sz w:val="28"/>
          <w:szCs w:val="28"/>
        </w:rPr>
        <w:t>.20</w:t>
      </w:r>
      <w:r w:rsidR="00165983">
        <w:rPr>
          <w:rFonts w:ascii="Times New Roman" w:hAnsi="Times New Roman" w:cs="Times New Roman"/>
          <w:b/>
          <w:sz w:val="28"/>
          <w:szCs w:val="28"/>
        </w:rPr>
        <w:t>2</w:t>
      </w:r>
      <w:r w:rsidR="00C20CAB">
        <w:rPr>
          <w:rFonts w:ascii="Times New Roman" w:hAnsi="Times New Roman" w:cs="Times New Roman"/>
          <w:b/>
          <w:sz w:val="28"/>
          <w:szCs w:val="28"/>
        </w:rPr>
        <w:t>5</w:t>
      </w:r>
      <w:r w:rsidR="0020465E">
        <w:rPr>
          <w:rFonts w:ascii="Times New Roman" w:hAnsi="Times New Roman" w:cs="Times New Roman"/>
          <w:b/>
          <w:sz w:val="28"/>
          <w:szCs w:val="28"/>
        </w:rPr>
        <w:t>г.</w:t>
      </w:r>
    </w:p>
    <w:p w:rsidR="0094732A" w:rsidRPr="00FE13C6" w:rsidRDefault="0094732A" w:rsidP="0094732A">
      <w:pPr>
        <w:pStyle w:val="a4"/>
        <w:jc w:val="center"/>
        <w:rPr>
          <w:rFonts w:ascii="Times New Roman" w:hAnsi="Times New Roman" w:cs="Times New Roman"/>
        </w:rPr>
      </w:pPr>
      <w:r w:rsidRPr="00FE13C6">
        <w:rPr>
          <w:rFonts w:ascii="Times New Roman" w:hAnsi="Times New Roman" w:cs="Times New Roman"/>
        </w:rPr>
        <w:t xml:space="preserve">Раздел 2. </w:t>
      </w:r>
      <w:proofErr w:type="gramStart"/>
      <w:r>
        <w:rPr>
          <w:rFonts w:ascii="Times New Roman" w:hAnsi="Times New Roman" w:cs="Times New Roman"/>
        </w:rPr>
        <w:t>Д</w:t>
      </w:r>
      <w:r w:rsidRPr="00FE13C6">
        <w:rPr>
          <w:rFonts w:ascii="Times New Roman" w:hAnsi="Times New Roman" w:cs="Times New Roman"/>
        </w:rPr>
        <w:t>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ценное движимое имущество, закрепленное за автономными и бюджетными муниципальными учреждениями и определенное в соответствии с ФЗ от 03.11.2006 № 174-ФЗ, ФЗ от 12.01.1996 № 7-ФЗ</w:t>
      </w:r>
      <w:proofErr w:type="gramEnd"/>
    </w:p>
    <w:p w:rsidR="00475761" w:rsidRDefault="00475761"/>
    <w:p w:rsidR="0094732A" w:rsidRDefault="0094732A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95"/>
        <w:gridCol w:w="2606"/>
        <w:gridCol w:w="981"/>
        <w:gridCol w:w="981"/>
        <w:gridCol w:w="1230"/>
        <w:gridCol w:w="1353"/>
        <w:gridCol w:w="1320"/>
        <w:gridCol w:w="890"/>
        <w:gridCol w:w="659"/>
        <w:gridCol w:w="659"/>
        <w:gridCol w:w="1006"/>
        <w:gridCol w:w="774"/>
        <w:gridCol w:w="890"/>
        <w:gridCol w:w="1006"/>
      </w:tblGrid>
      <w:tr w:rsidR="00B52605" w:rsidRPr="00514155" w:rsidTr="00334018">
        <w:trPr>
          <w:cantSplit/>
          <w:trHeight w:val="4113"/>
        </w:trPr>
        <w:tc>
          <w:tcPr>
            <w:tcW w:w="495" w:type="dxa"/>
            <w:textDirection w:val="btLr"/>
          </w:tcPr>
          <w:p w:rsidR="007F2B2E" w:rsidRPr="008D0445" w:rsidRDefault="007F2B2E" w:rsidP="008D0445">
            <w:pPr>
              <w:ind w:left="113" w:right="113" w:firstLine="0"/>
            </w:pPr>
            <w:r w:rsidRPr="008D0445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2606" w:type="dxa"/>
          </w:tcPr>
          <w:p w:rsidR="007F2B2E" w:rsidRPr="008D0445" w:rsidRDefault="007F2B2E" w:rsidP="008D0445">
            <w:pPr>
              <w:ind w:firstLine="0"/>
              <w:jc w:val="center"/>
            </w:pPr>
            <w:r w:rsidRPr="008D0445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981" w:type="dxa"/>
            <w:textDirection w:val="btLr"/>
          </w:tcPr>
          <w:p w:rsidR="007F2B2E" w:rsidRPr="006C5A5C" w:rsidRDefault="007F2B2E" w:rsidP="00514155">
            <w:pPr>
              <w:ind w:left="113" w:right="113" w:firstLine="0"/>
              <w:contextualSpacing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 балансовой стоимости движимого имущества</w:t>
            </w:r>
          </w:p>
        </w:tc>
        <w:tc>
          <w:tcPr>
            <w:tcW w:w="981" w:type="dxa"/>
            <w:textDirection w:val="btLr"/>
          </w:tcPr>
          <w:p w:rsidR="007F2B2E" w:rsidRPr="006C5A5C" w:rsidRDefault="007F2B2E" w:rsidP="00514155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 начисленной амортизации (износе)</w:t>
            </w:r>
          </w:p>
        </w:tc>
        <w:tc>
          <w:tcPr>
            <w:tcW w:w="1230" w:type="dxa"/>
            <w:textDirection w:val="btLr"/>
          </w:tcPr>
          <w:p w:rsidR="007F2B2E" w:rsidRPr="006C5A5C" w:rsidRDefault="007F2B2E" w:rsidP="00514155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 - оснований возникновения права муниципальной собственности на движимое имущество</w:t>
            </w:r>
            <w:r w:rsidR="00514155" w:rsidRPr="006C5A5C">
              <w:rPr>
                <w:rFonts w:ascii="Times New Roman" w:hAnsi="Times New Roman" w:cs="Times New Roman"/>
                <w:sz w:val="18"/>
                <w:szCs w:val="18"/>
              </w:rPr>
              <w:t>, дата документов</w:t>
            </w:r>
          </w:p>
        </w:tc>
        <w:tc>
          <w:tcPr>
            <w:tcW w:w="1353" w:type="dxa"/>
            <w:textDirection w:val="btLr"/>
          </w:tcPr>
          <w:p w:rsidR="007F2B2E" w:rsidRPr="006C5A5C" w:rsidRDefault="007F2B2E" w:rsidP="00514155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 возникновения иного вещного права (оперативное управление, хозяйственное ведение, безвозмездное пользование, постоянное (бессрочное) пользование) на движимое имущество</w:t>
            </w:r>
            <w:r w:rsidR="00514155" w:rsidRPr="006C5A5C">
              <w:rPr>
                <w:rFonts w:ascii="Times New Roman" w:hAnsi="Times New Roman" w:cs="Times New Roman"/>
                <w:sz w:val="18"/>
                <w:szCs w:val="18"/>
              </w:rPr>
              <w:t>, дата документов</w:t>
            </w:r>
          </w:p>
        </w:tc>
        <w:tc>
          <w:tcPr>
            <w:tcW w:w="1320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890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</w:t>
            </w:r>
          </w:p>
        </w:tc>
        <w:tc>
          <w:tcPr>
            <w:tcW w:w="659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об основании возникновения ограничений (обременений)</w:t>
            </w:r>
          </w:p>
        </w:tc>
        <w:tc>
          <w:tcPr>
            <w:tcW w:w="659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об основании и дате прекращения ограничений (обременений)</w:t>
            </w:r>
          </w:p>
        </w:tc>
        <w:tc>
          <w:tcPr>
            <w:tcW w:w="1006" w:type="dxa"/>
            <w:textDirection w:val="btLr"/>
          </w:tcPr>
          <w:p w:rsidR="007F2B2E" w:rsidRPr="006C5A5C" w:rsidRDefault="007F2B2E" w:rsidP="007F2B2E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наименование акционерного общества-эмитента</w:t>
            </w:r>
            <w:r w:rsidR="00514155" w:rsidRPr="006C5A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 xml:space="preserve"> основной государственный регистрационный номер акционерного общества-эмитента</w:t>
            </w:r>
          </w:p>
        </w:tc>
        <w:tc>
          <w:tcPr>
            <w:tcW w:w="774" w:type="dxa"/>
            <w:textDirection w:val="btLr"/>
          </w:tcPr>
          <w:p w:rsidR="007F2B2E" w:rsidRPr="006C5A5C" w:rsidRDefault="00514155" w:rsidP="00514155">
            <w:pPr>
              <w:ind w:left="113" w:right="113" w:firstLine="0"/>
              <w:rPr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сведения о количестве акций, выпущенных акционерным обществом (с указанием количества привилегированных акций),</w:t>
            </w:r>
          </w:p>
        </w:tc>
        <w:tc>
          <w:tcPr>
            <w:tcW w:w="890" w:type="dxa"/>
            <w:textDirection w:val="btLr"/>
          </w:tcPr>
          <w:p w:rsidR="007F2B2E" w:rsidRPr="00301B68" w:rsidRDefault="00514155" w:rsidP="00514155">
            <w:pPr>
              <w:ind w:left="113" w:right="113" w:firstLine="0"/>
              <w:rPr>
                <w:sz w:val="18"/>
                <w:szCs w:val="18"/>
              </w:rPr>
            </w:pPr>
            <w:r w:rsidRPr="00301B68">
              <w:rPr>
                <w:rFonts w:ascii="Times New Roman" w:hAnsi="Times New Roman" w:cs="Times New Roman"/>
                <w:sz w:val="18"/>
                <w:szCs w:val="18"/>
              </w:rPr>
              <w:t>наименование хозяйственного общества, товарищества основной государственный регистрационный номер хозяйственного общества, товарищества</w:t>
            </w:r>
          </w:p>
        </w:tc>
        <w:tc>
          <w:tcPr>
            <w:tcW w:w="1006" w:type="dxa"/>
            <w:textDirection w:val="btLr"/>
          </w:tcPr>
          <w:p w:rsidR="007F2B2E" w:rsidRPr="00301B68" w:rsidRDefault="00514155" w:rsidP="00514155">
            <w:pPr>
              <w:ind w:left="113" w:right="113" w:firstLine="0"/>
              <w:rPr>
                <w:sz w:val="18"/>
                <w:szCs w:val="18"/>
              </w:rPr>
            </w:pPr>
            <w:r w:rsidRPr="00301B68">
              <w:rPr>
                <w:rFonts w:ascii="Times New Roman" w:hAnsi="Times New Roman" w:cs="Times New Roman"/>
                <w:sz w:val="18"/>
                <w:szCs w:val="18"/>
              </w:rPr>
              <w:t>размер уставного (складочного) капитала хозяйственного общества, товарищества</w:t>
            </w:r>
            <w:r w:rsidR="00301B6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01B68">
              <w:rPr>
                <w:rFonts w:ascii="Times New Roman" w:hAnsi="Times New Roman" w:cs="Times New Roman"/>
                <w:sz w:val="18"/>
                <w:szCs w:val="18"/>
              </w:rPr>
              <w:t xml:space="preserve"> доля муниципального образования в уставном (складочном) капитале, в процентах</w:t>
            </w:r>
          </w:p>
        </w:tc>
      </w:tr>
      <w:tr w:rsidR="00B52605" w:rsidTr="00334018">
        <w:tc>
          <w:tcPr>
            <w:tcW w:w="495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6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0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3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20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0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59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59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6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4" w:type="dxa"/>
          </w:tcPr>
          <w:p w:rsidR="007F2B2E" w:rsidRPr="006C5A5C" w:rsidRDefault="007F2B2E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0" w:type="dxa"/>
          </w:tcPr>
          <w:p w:rsidR="007F2B2E" w:rsidRPr="006C5A5C" w:rsidRDefault="00514155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06" w:type="dxa"/>
          </w:tcPr>
          <w:p w:rsidR="007F2B2E" w:rsidRPr="006C5A5C" w:rsidRDefault="00514155" w:rsidP="008513E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5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52605" w:rsidRPr="001E20B0" w:rsidTr="00334018">
        <w:tc>
          <w:tcPr>
            <w:tcW w:w="495" w:type="dxa"/>
          </w:tcPr>
          <w:p w:rsidR="007F2B2E" w:rsidRPr="001E20B0" w:rsidRDefault="00A86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6" w:type="dxa"/>
          </w:tcPr>
          <w:p w:rsidR="007F2B2E" w:rsidRPr="001E20B0" w:rsidRDefault="00A8696B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96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44FE4">
              <w:rPr>
                <w:rFonts w:ascii="Times New Roman" w:hAnsi="Times New Roman" w:cs="Times New Roman"/>
                <w:sz w:val="18"/>
                <w:szCs w:val="18"/>
              </w:rPr>
              <w:t xml:space="preserve">ВАЗ 21060 1997 </w:t>
            </w:r>
            <w:proofErr w:type="spellStart"/>
            <w:r w:rsidR="00144FE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144FE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144F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81" w:type="dxa"/>
          </w:tcPr>
          <w:p w:rsidR="007F2B2E" w:rsidRPr="001E20B0" w:rsidRDefault="00A8696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50000,00</w:t>
            </w:r>
          </w:p>
        </w:tc>
        <w:tc>
          <w:tcPr>
            <w:tcW w:w="981" w:type="dxa"/>
          </w:tcPr>
          <w:p w:rsidR="007F2B2E" w:rsidRPr="001E20B0" w:rsidRDefault="0092646F" w:rsidP="003C2E8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50000,00</w:t>
            </w:r>
          </w:p>
        </w:tc>
        <w:tc>
          <w:tcPr>
            <w:tcW w:w="1230" w:type="dxa"/>
          </w:tcPr>
          <w:p w:rsidR="007F2B2E" w:rsidRPr="001E20B0" w:rsidRDefault="00144FE4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ПТС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1997</w:t>
            </w:r>
            <w:r w:rsidR="00A8696B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353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7F2B2E" w:rsidRPr="001E20B0" w:rsidRDefault="00144FE4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Каменский</w:t>
            </w:r>
            <w:r w:rsidR="00A8696B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890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F2B2E" w:rsidRPr="001E20B0" w:rsidRDefault="007F2B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502" w:rsidRPr="001E20B0" w:rsidTr="00334018">
        <w:tc>
          <w:tcPr>
            <w:tcW w:w="495" w:type="dxa"/>
          </w:tcPr>
          <w:p w:rsidR="00C37502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</w:tcPr>
          <w:p w:rsidR="00C37502" w:rsidRPr="00A8696B" w:rsidRDefault="00C37502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C37502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C37502" w:rsidRDefault="00C37502" w:rsidP="003C2E8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C37502" w:rsidRDefault="00C37502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C37502" w:rsidRDefault="00C37502" w:rsidP="00144FE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C37502" w:rsidRPr="001E20B0" w:rsidRDefault="00C375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7502" w:rsidRDefault="00C37502" w:rsidP="0094732A">
      <w:pPr>
        <w:ind w:firstLine="0"/>
        <w:rPr>
          <w:rFonts w:ascii="Times New Roman" w:hAnsi="Times New Roman" w:cs="Times New Roman"/>
        </w:rPr>
      </w:pPr>
    </w:p>
    <w:p w:rsidR="00C37502" w:rsidRDefault="00C37502" w:rsidP="0094732A">
      <w:pPr>
        <w:ind w:firstLine="0"/>
        <w:rPr>
          <w:rFonts w:ascii="Times New Roman" w:hAnsi="Times New Roman" w:cs="Times New Roman"/>
        </w:rPr>
      </w:pPr>
    </w:p>
    <w:p w:rsidR="0094732A" w:rsidRPr="0094732A" w:rsidRDefault="0094732A" w:rsidP="0094732A">
      <w:pPr>
        <w:ind w:firstLine="0"/>
        <w:rPr>
          <w:rFonts w:ascii="Times New Roman" w:hAnsi="Times New Roman" w:cs="Times New Roman"/>
        </w:rPr>
      </w:pPr>
      <w:r w:rsidRPr="0094732A">
        <w:rPr>
          <w:rFonts w:ascii="Times New Roman" w:hAnsi="Times New Roman" w:cs="Times New Roman"/>
        </w:rPr>
        <w:t>Глав</w:t>
      </w:r>
      <w:r w:rsidR="00503EDA">
        <w:rPr>
          <w:rFonts w:ascii="Times New Roman" w:hAnsi="Times New Roman" w:cs="Times New Roman"/>
        </w:rPr>
        <w:t>ы</w:t>
      </w:r>
      <w:r w:rsidRPr="0094732A">
        <w:rPr>
          <w:rFonts w:ascii="Times New Roman" w:hAnsi="Times New Roman" w:cs="Times New Roman"/>
        </w:rPr>
        <w:t xml:space="preserve"> администрации МО </w:t>
      </w:r>
      <w:r w:rsidR="00144FE4">
        <w:rPr>
          <w:rFonts w:ascii="Times New Roman" w:hAnsi="Times New Roman" w:cs="Times New Roman"/>
        </w:rPr>
        <w:t>Каменский</w:t>
      </w:r>
      <w:r w:rsidRPr="0094732A">
        <w:rPr>
          <w:rFonts w:ascii="Times New Roman" w:hAnsi="Times New Roman" w:cs="Times New Roman"/>
        </w:rPr>
        <w:t xml:space="preserve"> сельсовет</w:t>
      </w:r>
      <w:r w:rsidRPr="0094732A">
        <w:rPr>
          <w:rFonts w:ascii="Times New Roman" w:hAnsi="Times New Roman" w:cs="Times New Roman"/>
        </w:rPr>
        <w:tab/>
      </w:r>
      <w:r w:rsidRPr="0094732A">
        <w:rPr>
          <w:rFonts w:ascii="Times New Roman" w:hAnsi="Times New Roman" w:cs="Times New Roman"/>
        </w:rPr>
        <w:tab/>
      </w:r>
      <w:r w:rsidRPr="0094732A">
        <w:rPr>
          <w:rFonts w:ascii="Times New Roman" w:hAnsi="Times New Roman" w:cs="Times New Roman"/>
        </w:rPr>
        <w:tab/>
        <w:t xml:space="preserve">_______________________ </w:t>
      </w:r>
      <w:r w:rsidR="00503EDA">
        <w:rPr>
          <w:rFonts w:ascii="Times New Roman" w:hAnsi="Times New Roman" w:cs="Times New Roman"/>
        </w:rPr>
        <w:t xml:space="preserve"> К.В.Топчий</w:t>
      </w:r>
      <w:bookmarkStart w:id="0" w:name="_GoBack"/>
      <w:bookmarkEnd w:id="0"/>
    </w:p>
    <w:sectPr w:rsidR="0094732A" w:rsidRPr="0094732A" w:rsidSect="0094732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F1" w:rsidRDefault="001530F1" w:rsidP="00FE13C6">
      <w:r>
        <w:separator/>
      </w:r>
    </w:p>
  </w:endnote>
  <w:endnote w:type="continuationSeparator" w:id="0">
    <w:p w:rsidR="001530F1" w:rsidRDefault="001530F1" w:rsidP="00FE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F1" w:rsidRDefault="001530F1" w:rsidP="00FE13C6">
      <w:r>
        <w:separator/>
      </w:r>
    </w:p>
  </w:footnote>
  <w:footnote w:type="continuationSeparator" w:id="0">
    <w:p w:rsidR="001530F1" w:rsidRDefault="001530F1" w:rsidP="00FE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45"/>
    <w:rsid w:val="000068B2"/>
    <w:rsid w:val="00013287"/>
    <w:rsid w:val="00014AA9"/>
    <w:rsid w:val="000303DA"/>
    <w:rsid w:val="00060A9F"/>
    <w:rsid w:val="000C6B76"/>
    <w:rsid w:val="000E29A9"/>
    <w:rsid w:val="00124712"/>
    <w:rsid w:val="00127797"/>
    <w:rsid w:val="00144FE4"/>
    <w:rsid w:val="001530F1"/>
    <w:rsid w:val="00165983"/>
    <w:rsid w:val="00187C69"/>
    <w:rsid w:val="001E20B0"/>
    <w:rsid w:val="001F75EF"/>
    <w:rsid w:val="00202CE4"/>
    <w:rsid w:val="0020465E"/>
    <w:rsid w:val="00301B68"/>
    <w:rsid w:val="003071C5"/>
    <w:rsid w:val="00312BF0"/>
    <w:rsid w:val="00334018"/>
    <w:rsid w:val="0033790C"/>
    <w:rsid w:val="003742C6"/>
    <w:rsid w:val="00384EE2"/>
    <w:rsid w:val="003C2E87"/>
    <w:rsid w:val="003D1BCE"/>
    <w:rsid w:val="003F2A9E"/>
    <w:rsid w:val="00404E66"/>
    <w:rsid w:val="00475761"/>
    <w:rsid w:val="004974E9"/>
    <w:rsid w:val="004C678D"/>
    <w:rsid w:val="00503EDA"/>
    <w:rsid w:val="00514155"/>
    <w:rsid w:val="005143F5"/>
    <w:rsid w:val="005846EF"/>
    <w:rsid w:val="005A19DB"/>
    <w:rsid w:val="005B2B4E"/>
    <w:rsid w:val="00643DC3"/>
    <w:rsid w:val="00657111"/>
    <w:rsid w:val="00670324"/>
    <w:rsid w:val="006C5A5C"/>
    <w:rsid w:val="006E165B"/>
    <w:rsid w:val="007438AF"/>
    <w:rsid w:val="00780584"/>
    <w:rsid w:val="007B4B8E"/>
    <w:rsid w:val="007E0FBD"/>
    <w:rsid w:val="007E2D92"/>
    <w:rsid w:val="007F2B2E"/>
    <w:rsid w:val="008513EC"/>
    <w:rsid w:val="0085582E"/>
    <w:rsid w:val="00885627"/>
    <w:rsid w:val="00895A0E"/>
    <w:rsid w:val="008D0445"/>
    <w:rsid w:val="008F3F7F"/>
    <w:rsid w:val="0092646F"/>
    <w:rsid w:val="00944609"/>
    <w:rsid w:val="0094732A"/>
    <w:rsid w:val="00955E1D"/>
    <w:rsid w:val="00980DF0"/>
    <w:rsid w:val="00A8696B"/>
    <w:rsid w:val="00A96D9B"/>
    <w:rsid w:val="00AB4F8C"/>
    <w:rsid w:val="00B36459"/>
    <w:rsid w:val="00B41D60"/>
    <w:rsid w:val="00B52605"/>
    <w:rsid w:val="00BD3128"/>
    <w:rsid w:val="00BD4856"/>
    <w:rsid w:val="00C20CAB"/>
    <w:rsid w:val="00C37502"/>
    <w:rsid w:val="00C82CAD"/>
    <w:rsid w:val="00D041C0"/>
    <w:rsid w:val="00D7543C"/>
    <w:rsid w:val="00D91B53"/>
    <w:rsid w:val="00DA19C4"/>
    <w:rsid w:val="00DE7FEF"/>
    <w:rsid w:val="00E108CC"/>
    <w:rsid w:val="00E17477"/>
    <w:rsid w:val="00E54A6C"/>
    <w:rsid w:val="00E574CB"/>
    <w:rsid w:val="00F175F1"/>
    <w:rsid w:val="00F221CC"/>
    <w:rsid w:val="00FE13C6"/>
    <w:rsid w:val="00FF2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13C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1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13C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13C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1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13C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2022-02-04T12:08:00Z</cp:lastPrinted>
  <dcterms:created xsi:type="dcterms:W3CDTF">2025-07-31T11:10:00Z</dcterms:created>
  <dcterms:modified xsi:type="dcterms:W3CDTF">2025-07-31T11:10:00Z</dcterms:modified>
</cp:coreProperties>
</file>