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4B6" w:rsidRDefault="00D12BB3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Срок хранения отказов в государственной регистрации юридических лиц и индивидуальных предпринимателей</w:t>
      </w:r>
    </w:p>
    <w:p w:rsidR="00D12BB3" w:rsidRPr="001968A3" w:rsidRDefault="00D12BB3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16E74" w:rsidRDefault="00016E74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Федеральн</w:t>
      </w:r>
      <w:r w:rsidR="00D12BB3">
        <w:rPr>
          <w:rFonts w:ascii="PF Din Text Cond Pro Medium" w:hAnsi="PF Din Text Cond Pro Medium"/>
          <w:sz w:val="48"/>
          <w:szCs w:val="48"/>
        </w:rPr>
        <w:t>ой</w:t>
      </w:r>
      <w:r>
        <w:rPr>
          <w:rFonts w:ascii="PF Din Text Cond Pro Medium" w:hAnsi="PF Din Text Cond Pro Medium"/>
          <w:sz w:val="48"/>
          <w:szCs w:val="48"/>
        </w:rPr>
        <w:t xml:space="preserve"> налогов</w:t>
      </w:r>
      <w:r w:rsidR="00D12BB3">
        <w:rPr>
          <w:rFonts w:ascii="PF Din Text Cond Pro Medium" w:hAnsi="PF Din Text Cond Pro Medium"/>
          <w:sz w:val="48"/>
          <w:szCs w:val="48"/>
        </w:rPr>
        <w:t>ой службой</w:t>
      </w:r>
      <w:r>
        <w:rPr>
          <w:rFonts w:ascii="PF Din Text Cond Pro Medium" w:hAnsi="PF Din Text Cond Pro Medium"/>
          <w:sz w:val="48"/>
          <w:szCs w:val="48"/>
        </w:rPr>
        <w:t xml:space="preserve"> </w:t>
      </w:r>
      <w:r w:rsidR="00D12BB3">
        <w:rPr>
          <w:rFonts w:ascii="PF Din Text Cond Pro Medium" w:hAnsi="PF Din Text Cond Pro Medium"/>
          <w:sz w:val="48"/>
          <w:szCs w:val="48"/>
        </w:rPr>
        <w:t xml:space="preserve">определен срок хранения дел об отказе в государственной регистрации юридических лиц и индивидуальных предпринимателей </w:t>
      </w:r>
      <w:r w:rsidR="00080DC2">
        <w:rPr>
          <w:rFonts w:ascii="PF Din Text Cond Pro Medium" w:hAnsi="PF Din Text Cond Pro Medium"/>
          <w:sz w:val="48"/>
          <w:szCs w:val="48"/>
        </w:rPr>
        <w:t>три года с момента вынесения решения об отказе в государственной регистрации, если указанное решение не обжаловалось в судебном порядке.</w:t>
      </w:r>
    </w:p>
    <w:p w:rsidR="00080DC2" w:rsidRDefault="00080DC2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В случае обжалования решения об отказе в государственной регистрации в судебном порядке, дело хранится в регистрирующем органе до завершения судебного разбирательства.</w:t>
      </w:r>
    </w:p>
    <w:p w:rsidR="00080DC2" w:rsidRDefault="00080DC2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Интересующую информацию можно получить в Межрайонной ИФНС России № 10 по Оренбургской области по адресу: г. Оренбург, Шарлыкское шоссе ½ или по телефону 8 (3532) 44-33-55</w:t>
      </w:r>
    </w:p>
    <w:sectPr w:rsidR="00080DC2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817" w:rsidRDefault="002A1817" w:rsidP="00B82E2A">
      <w:r>
        <w:separator/>
      </w:r>
    </w:p>
  </w:endnote>
  <w:endnote w:type="continuationSeparator" w:id="1">
    <w:p w:rsidR="002A1817" w:rsidRDefault="002A1817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817" w:rsidRDefault="002A1817" w:rsidP="00B82E2A">
      <w:r>
        <w:separator/>
      </w:r>
    </w:p>
  </w:footnote>
  <w:footnote w:type="continuationSeparator" w:id="1">
    <w:p w:rsidR="002A1817" w:rsidRDefault="002A1817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16E74"/>
    <w:rsid w:val="000312F2"/>
    <w:rsid w:val="00034083"/>
    <w:rsid w:val="000632DC"/>
    <w:rsid w:val="00065210"/>
    <w:rsid w:val="00073060"/>
    <w:rsid w:val="00080DC2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A2D09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1817"/>
    <w:rsid w:val="002A71C9"/>
    <w:rsid w:val="002F28B4"/>
    <w:rsid w:val="00366829"/>
    <w:rsid w:val="003708F9"/>
    <w:rsid w:val="00370CE5"/>
    <w:rsid w:val="003C156F"/>
    <w:rsid w:val="003D195A"/>
    <w:rsid w:val="003E3EE3"/>
    <w:rsid w:val="004210DA"/>
    <w:rsid w:val="004223F9"/>
    <w:rsid w:val="00426089"/>
    <w:rsid w:val="0044689D"/>
    <w:rsid w:val="004657E6"/>
    <w:rsid w:val="00472C7F"/>
    <w:rsid w:val="004A1211"/>
    <w:rsid w:val="004E71BD"/>
    <w:rsid w:val="004F6FB8"/>
    <w:rsid w:val="0051080B"/>
    <w:rsid w:val="00581391"/>
    <w:rsid w:val="005974DC"/>
    <w:rsid w:val="005C4321"/>
    <w:rsid w:val="00643293"/>
    <w:rsid w:val="00644288"/>
    <w:rsid w:val="00656B37"/>
    <w:rsid w:val="006918A7"/>
    <w:rsid w:val="006D24B6"/>
    <w:rsid w:val="006F4BBA"/>
    <w:rsid w:val="007335B5"/>
    <w:rsid w:val="00744A27"/>
    <w:rsid w:val="0076314B"/>
    <w:rsid w:val="007934B5"/>
    <w:rsid w:val="007B2C8F"/>
    <w:rsid w:val="007C1A30"/>
    <w:rsid w:val="007E3293"/>
    <w:rsid w:val="007F349D"/>
    <w:rsid w:val="00843DB0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BF4DC8"/>
    <w:rsid w:val="00C1668E"/>
    <w:rsid w:val="00C40F26"/>
    <w:rsid w:val="00C445F7"/>
    <w:rsid w:val="00C63C18"/>
    <w:rsid w:val="00CD4C5F"/>
    <w:rsid w:val="00CF7445"/>
    <w:rsid w:val="00D00A6A"/>
    <w:rsid w:val="00D07D61"/>
    <w:rsid w:val="00D12BB3"/>
    <w:rsid w:val="00D1527B"/>
    <w:rsid w:val="00D22097"/>
    <w:rsid w:val="00D33952"/>
    <w:rsid w:val="00D51F2F"/>
    <w:rsid w:val="00D84F58"/>
    <w:rsid w:val="00D924A6"/>
    <w:rsid w:val="00DC6810"/>
    <w:rsid w:val="00DD046B"/>
    <w:rsid w:val="00DD21F2"/>
    <w:rsid w:val="00E44935"/>
    <w:rsid w:val="00E62429"/>
    <w:rsid w:val="00E65757"/>
    <w:rsid w:val="00EB304B"/>
    <w:rsid w:val="00EE0650"/>
    <w:rsid w:val="00EE1CDC"/>
    <w:rsid w:val="00EF3976"/>
    <w:rsid w:val="00EF45CC"/>
    <w:rsid w:val="00F36596"/>
    <w:rsid w:val="00F6496B"/>
    <w:rsid w:val="00F84E5D"/>
    <w:rsid w:val="00FA2CB5"/>
    <w:rsid w:val="00FA561E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2018-05-30T05:52:00Z</cp:lastPrinted>
  <dcterms:created xsi:type="dcterms:W3CDTF">2018-05-30T06:42:00Z</dcterms:created>
  <dcterms:modified xsi:type="dcterms:W3CDTF">2018-05-30T06:42:00Z</dcterms:modified>
</cp:coreProperties>
</file>