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CF" w:rsidRDefault="00522CCF" w:rsidP="00522CCF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522CCF" w:rsidRDefault="00522CCF" w:rsidP="00522CCF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22CCF" w:rsidRDefault="00522CCF" w:rsidP="00522CCF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522CCF" w:rsidRDefault="00522CCF" w:rsidP="00522CCF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522CCF" w:rsidRDefault="00522CCF" w:rsidP="00522CCF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22CCF" w:rsidRDefault="00522CCF" w:rsidP="00522CCF">
      <w:pPr>
        <w:ind w:right="6115"/>
        <w:jc w:val="center"/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22CCF" w:rsidRDefault="00522CCF" w:rsidP="00522CCF">
      <w:pPr>
        <w:rPr>
          <w:sz w:val="28"/>
          <w:szCs w:val="28"/>
        </w:rPr>
      </w:pPr>
      <w:r>
        <w:rPr>
          <w:sz w:val="28"/>
          <w:szCs w:val="28"/>
        </w:rPr>
        <w:t>от  07.07.2017   №     2</w:t>
      </w:r>
      <w:r w:rsidR="005A0675"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A067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A0675">
        <w:rPr>
          <w:sz w:val="28"/>
          <w:szCs w:val="28"/>
        </w:rPr>
        <w:t>введении на территории Каменского</w:t>
      </w:r>
    </w:p>
    <w:p w:rsidR="005A0675" w:rsidRDefault="005A0675" w:rsidP="005A0675">
      <w:pPr>
        <w:rPr>
          <w:sz w:val="28"/>
          <w:szCs w:val="28"/>
        </w:rPr>
      </w:pPr>
      <w:r>
        <w:rPr>
          <w:sz w:val="28"/>
          <w:szCs w:val="28"/>
        </w:rPr>
        <w:t>сельсовета особого противопожарного</w:t>
      </w:r>
    </w:p>
    <w:p w:rsidR="005A0675" w:rsidRDefault="005A0675" w:rsidP="005A0675">
      <w:pPr>
        <w:rPr>
          <w:sz w:val="28"/>
          <w:szCs w:val="28"/>
        </w:rPr>
      </w:pPr>
      <w:r>
        <w:rPr>
          <w:sz w:val="28"/>
          <w:szCs w:val="28"/>
        </w:rPr>
        <w:t>режима.</w:t>
      </w:r>
    </w:p>
    <w:p w:rsidR="005A0675" w:rsidRDefault="005A0675" w:rsidP="005A0675">
      <w:pPr>
        <w:rPr>
          <w:sz w:val="28"/>
          <w:szCs w:val="28"/>
        </w:rPr>
      </w:pPr>
    </w:p>
    <w:p w:rsidR="00522CCF" w:rsidRDefault="005A0675" w:rsidP="005A0675">
      <w:pPr>
        <w:rPr>
          <w:sz w:val="28"/>
          <w:szCs w:val="28"/>
        </w:rPr>
      </w:pPr>
      <w:r>
        <w:rPr>
          <w:sz w:val="28"/>
          <w:szCs w:val="28"/>
        </w:rPr>
        <w:t xml:space="preserve">   Во исполнение Постановления Правительства Оренбургской области № 495-п от 05.07.2017 «О введении на территории Оренбургской области особого противопожарного режима»:</w:t>
      </w:r>
    </w:p>
    <w:p w:rsidR="005A0675" w:rsidRDefault="005A0675" w:rsidP="005A067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Образовать оперативную группу в составе согласно приложению.</w:t>
      </w:r>
    </w:p>
    <w:p w:rsidR="005A0675" w:rsidRDefault="005A0675" w:rsidP="005A067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Оперативной группе провести рейды в населённых пунктах,  в целях противопожарной пропаганды среди населения по вопросам профилактики пожаров в лесах и населенных пунктах.</w:t>
      </w:r>
    </w:p>
    <w:p w:rsidR="005A0675" w:rsidRDefault="005A0675" w:rsidP="005A067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Организовать круглосуточное дежурство членов оперативной группы.</w:t>
      </w:r>
    </w:p>
    <w:p w:rsidR="005A0675" w:rsidRDefault="005A0675" w:rsidP="005A067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Запретить сжигание мусора, разведение костров, выжигание сухой травяной растительности.</w:t>
      </w:r>
    </w:p>
    <w:p w:rsidR="00AE32DF" w:rsidRDefault="005A0675" w:rsidP="005A067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Главам КФХ, ИП провести противопожарный инструктаж с лицами, задействованными в сельскохозяйственных работах, обеспечить </w:t>
      </w:r>
      <w:proofErr w:type="gramStart"/>
      <w:r>
        <w:rPr>
          <w:sz w:val="28"/>
          <w:szCs w:val="28"/>
        </w:rPr>
        <w:t>контроль</w:t>
      </w:r>
      <w:r w:rsidR="00AE3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 w:rsidR="00AE32DF">
        <w:rPr>
          <w:sz w:val="28"/>
          <w:szCs w:val="28"/>
        </w:rPr>
        <w:t xml:space="preserve"> соблюдением мер пожарной безопасности при проведении сельскохозяйственных работ.</w:t>
      </w:r>
    </w:p>
    <w:p w:rsidR="005A0675" w:rsidRDefault="005A0675" w:rsidP="005A067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2D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AE32DF" w:rsidRPr="007768ED" w:rsidRDefault="00AE32DF" w:rsidP="005A0675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опубликования на сайте сельсовета.</w:t>
      </w: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spellStart"/>
      <w:r>
        <w:rPr>
          <w:sz w:val="28"/>
          <w:szCs w:val="28"/>
        </w:rPr>
        <w:t>образования:____________________В.И</w:t>
      </w:r>
      <w:proofErr w:type="spellEnd"/>
      <w:r>
        <w:rPr>
          <w:sz w:val="28"/>
          <w:szCs w:val="28"/>
        </w:rPr>
        <w:t>. Гурьянова.</w:t>
      </w: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администрации района, прокуратуре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</w:p>
    <w:p w:rsidR="00522CCF" w:rsidRDefault="00AE32DF" w:rsidP="00AE32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AE32DF" w:rsidRDefault="00AE32DF" w:rsidP="00AE32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AE32DF" w:rsidRDefault="00AE32DF" w:rsidP="00AE32DF">
      <w:pPr>
        <w:jc w:val="right"/>
        <w:rPr>
          <w:sz w:val="28"/>
          <w:szCs w:val="28"/>
        </w:rPr>
      </w:pPr>
      <w:r>
        <w:rPr>
          <w:sz w:val="28"/>
          <w:szCs w:val="28"/>
        </w:rPr>
        <w:t>№ 21-п от 07.07.2017</w:t>
      </w:r>
    </w:p>
    <w:p w:rsidR="00AE32DF" w:rsidRDefault="00AE32DF" w:rsidP="00AE32DF">
      <w:pPr>
        <w:jc w:val="right"/>
        <w:rPr>
          <w:sz w:val="28"/>
          <w:szCs w:val="28"/>
        </w:rPr>
      </w:pPr>
    </w:p>
    <w:p w:rsidR="00AE32DF" w:rsidRDefault="00AE32DF" w:rsidP="00AE32DF">
      <w:pPr>
        <w:jc w:val="right"/>
        <w:rPr>
          <w:sz w:val="28"/>
          <w:szCs w:val="28"/>
        </w:rPr>
      </w:pPr>
    </w:p>
    <w:p w:rsidR="00AE32DF" w:rsidRDefault="00AE32DF" w:rsidP="00AE32DF">
      <w:pPr>
        <w:jc w:val="right"/>
        <w:rPr>
          <w:sz w:val="28"/>
          <w:szCs w:val="28"/>
        </w:rPr>
      </w:pPr>
    </w:p>
    <w:p w:rsidR="00AE32DF" w:rsidRDefault="00AE32DF" w:rsidP="00AE32D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оперативной группы</w:t>
      </w:r>
    </w:p>
    <w:p w:rsidR="00AE32DF" w:rsidRDefault="00AE32DF" w:rsidP="00AE32DF">
      <w:pPr>
        <w:rPr>
          <w:sz w:val="28"/>
          <w:szCs w:val="28"/>
        </w:rPr>
      </w:pPr>
    </w:p>
    <w:p w:rsidR="00AE32DF" w:rsidRDefault="00AE32DF" w:rsidP="00AE32D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В.В.</w:t>
      </w:r>
    </w:p>
    <w:p w:rsidR="00AE32DF" w:rsidRDefault="00AE32DF" w:rsidP="00AE32D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Бурковников</w:t>
      </w:r>
      <w:proofErr w:type="spellEnd"/>
      <w:r>
        <w:rPr>
          <w:sz w:val="28"/>
          <w:szCs w:val="28"/>
        </w:rPr>
        <w:t xml:space="preserve"> А.П.</w:t>
      </w:r>
    </w:p>
    <w:p w:rsidR="00AE32DF" w:rsidRDefault="00AE32DF" w:rsidP="00AE32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Аленова К.И.</w:t>
      </w:r>
    </w:p>
    <w:p w:rsidR="00AE32DF" w:rsidRDefault="00AE32DF" w:rsidP="00AE32D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Агназаров</w:t>
      </w:r>
      <w:proofErr w:type="spellEnd"/>
      <w:r>
        <w:rPr>
          <w:sz w:val="28"/>
          <w:szCs w:val="28"/>
        </w:rPr>
        <w:t xml:space="preserve"> А.Ж.</w:t>
      </w:r>
    </w:p>
    <w:p w:rsidR="00AE32DF" w:rsidRPr="00AE32DF" w:rsidRDefault="00AE32DF" w:rsidP="00AE32D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Д.В.</w:t>
      </w:r>
    </w:p>
    <w:p w:rsidR="00522CCF" w:rsidRDefault="00522CCF" w:rsidP="00522CCF">
      <w:pPr>
        <w:rPr>
          <w:sz w:val="28"/>
          <w:szCs w:val="28"/>
        </w:rPr>
      </w:pPr>
    </w:p>
    <w:p w:rsidR="00522CCF" w:rsidRDefault="00522CCF" w:rsidP="00522CCF">
      <w:pPr>
        <w:rPr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A13"/>
    <w:multiLevelType w:val="hybridMultilevel"/>
    <w:tmpl w:val="497A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3B49"/>
    <w:multiLevelType w:val="hybridMultilevel"/>
    <w:tmpl w:val="42A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CCF"/>
    <w:rsid w:val="001858F4"/>
    <w:rsid w:val="003A09B9"/>
    <w:rsid w:val="004476E9"/>
    <w:rsid w:val="00522CCF"/>
    <w:rsid w:val="005A0675"/>
    <w:rsid w:val="00AE32DF"/>
    <w:rsid w:val="00E3737F"/>
    <w:rsid w:val="00F2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2017-07-11T07:23:00Z</cp:lastPrinted>
  <dcterms:created xsi:type="dcterms:W3CDTF">2017-07-11T05:49:00Z</dcterms:created>
  <dcterms:modified xsi:type="dcterms:W3CDTF">2017-07-11T07:23:00Z</dcterms:modified>
</cp:coreProperties>
</file>