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EC" w:rsidRDefault="00DF05EC" w:rsidP="00DF05E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:rsidR="00DF05EC" w:rsidRDefault="00DF05EC" w:rsidP="00DF05EC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</w:p>
    <w:p w:rsidR="00DF05EC" w:rsidRDefault="00DF05EC" w:rsidP="00DF05EC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Каменский сельсовет</w:t>
      </w:r>
    </w:p>
    <w:p w:rsidR="00DF05EC" w:rsidRDefault="00DF05EC" w:rsidP="00DF05E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DF05EC" w:rsidRDefault="00DF05EC" w:rsidP="00DF05EC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05EC" w:rsidRDefault="00DF05EC" w:rsidP="00DF05EC">
      <w:pPr>
        <w:rPr>
          <w:sz w:val="28"/>
          <w:szCs w:val="28"/>
        </w:rPr>
      </w:pPr>
      <w:r>
        <w:rPr>
          <w:sz w:val="28"/>
          <w:szCs w:val="28"/>
        </w:rPr>
        <w:t>от 10.04.2017  № 11-п</w:t>
      </w: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  <w:r>
        <w:rPr>
          <w:sz w:val="28"/>
          <w:szCs w:val="28"/>
        </w:rPr>
        <w:t>О   присвоении почтового адреса</w:t>
      </w: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Зданию, приобретенному у ЗАО Восток под сельский клуб, присвоить почтовый адрес: село Каменка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Оренбургская область, улица Техническая 1.</w:t>
      </w:r>
    </w:p>
    <w:p w:rsidR="00DF05EC" w:rsidRDefault="00DF05EC" w:rsidP="00DF05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</w:t>
      </w:r>
      <w:proofErr w:type="spellStart"/>
      <w:r>
        <w:rPr>
          <w:sz w:val="28"/>
          <w:szCs w:val="28"/>
        </w:rPr>
        <w:t>Репях</w:t>
      </w:r>
      <w:proofErr w:type="spellEnd"/>
      <w:r>
        <w:rPr>
          <w:sz w:val="28"/>
          <w:szCs w:val="28"/>
        </w:rPr>
        <w:t xml:space="preserve"> В.В. внести изменения в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книгу.</w:t>
      </w:r>
    </w:p>
    <w:p w:rsidR="00DF05EC" w:rsidRDefault="00DF05EC" w:rsidP="00DF05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</w:t>
      </w:r>
      <w:proofErr w:type="spellStart"/>
      <w:r>
        <w:rPr>
          <w:sz w:val="28"/>
          <w:szCs w:val="28"/>
        </w:rPr>
        <w:t>образования:____________________В.И</w:t>
      </w:r>
      <w:proofErr w:type="spellEnd"/>
      <w:r>
        <w:rPr>
          <w:sz w:val="28"/>
          <w:szCs w:val="28"/>
        </w:rPr>
        <w:t>. Гурьянова.</w:t>
      </w: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  <w:r w:rsidRPr="001B35F7">
        <w:rPr>
          <w:sz w:val="28"/>
          <w:szCs w:val="28"/>
        </w:rPr>
        <w:t>Разослано</w:t>
      </w:r>
      <w:r>
        <w:rPr>
          <w:sz w:val="28"/>
          <w:szCs w:val="28"/>
        </w:rPr>
        <w:t>: в дело, администрации района,</w:t>
      </w:r>
      <w:r w:rsidRPr="001B35F7">
        <w:rPr>
          <w:sz w:val="28"/>
          <w:szCs w:val="28"/>
        </w:rPr>
        <w:t xml:space="preserve"> прокуратуре </w:t>
      </w:r>
      <w:proofErr w:type="spellStart"/>
      <w:r w:rsidRPr="001B35F7">
        <w:rPr>
          <w:sz w:val="28"/>
          <w:szCs w:val="28"/>
        </w:rPr>
        <w:t>Сакмарского</w:t>
      </w:r>
      <w:proofErr w:type="spellEnd"/>
      <w:r w:rsidRPr="001B35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БТИ.</w:t>
      </w: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DF05EC" w:rsidRDefault="00DF05EC" w:rsidP="00DF05EC">
      <w:pPr>
        <w:rPr>
          <w:sz w:val="28"/>
          <w:szCs w:val="28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591"/>
    <w:multiLevelType w:val="hybridMultilevel"/>
    <w:tmpl w:val="C53E7E08"/>
    <w:lvl w:ilvl="0" w:tplc="AB16DE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05EC"/>
    <w:rsid w:val="001858F4"/>
    <w:rsid w:val="003A09B9"/>
    <w:rsid w:val="004476E9"/>
    <w:rsid w:val="007A0032"/>
    <w:rsid w:val="00C54F64"/>
    <w:rsid w:val="00DF05EC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2017-04-11T10:44:00Z</cp:lastPrinted>
  <dcterms:created xsi:type="dcterms:W3CDTF">2017-04-11T10:34:00Z</dcterms:created>
  <dcterms:modified xsi:type="dcterms:W3CDTF">2017-04-11T10:44:00Z</dcterms:modified>
</cp:coreProperties>
</file>