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52" w:rsidRDefault="00E34752" w:rsidP="00E34752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</w:t>
      </w:r>
    </w:p>
    <w:p w:rsidR="00E34752" w:rsidRDefault="00E34752" w:rsidP="00E34752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E34752" w:rsidRDefault="00E34752" w:rsidP="00E34752">
      <w:pPr>
        <w:rPr>
          <w:sz w:val="28"/>
          <w:szCs w:val="28"/>
        </w:rPr>
      </w:pPr>
      <w:r>
        <w:rPr>
          <w:sz w:val="28"/>
          <w:szCs w:val="28"/>
        </w:rPr>
        <w:t xml:space="preserve">      Каменский  сельсовет</w:t>
      </w:r>
    </w:p>
    <w:p w:rsidR="00E34752" w:rsidRDefault="00E34752" w:rsidP="00E347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</w:t>
      </w:r>
    </w:p>
    <w:p w:rsidR="00E34752" w:rsidRDefault="00E34752" w:rsidP="00E34752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 области</w:t>
      </w:r>
    </w:p>
    <w:p w:rsidR="00E34752" w:rsidRDefault="00E34752" w:rsidP="00E34752">
      <w:pPr>
        <w:rPr>
          <w:sz w:val="28"/>
          <w:szCs w:val="28"/>
        </w:rPr>
      </w:pPr>
    </w:p>
    <w:p w:rsidR="00E34752" w:rsidRDefault="00E34752" w:rsidP="00E34752">
      <w:pPr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</w:t>
      </w:r>
    </w:p>
    <w:p w:rsidR="00E34752" w:rsidRDefault="00E34752" w:rsidP="00E34752">
      <w:pPr>
        <w:rPr>
          <w:sz w:val="28"/>
          <w:szCs w:val="28"/>
        </w:rPr>
      </w:pPr>
      <w:r>
        <w:rPr>
          <w:sz w:val="28"/>
          <w:szCs w:val="28"/>
        </w:rPr>
        <w:t xml:space="preserve">      № </w:t>
      </w:r>
      <w:r w:rsidR="00C25BFF">
        <w:rPr>
          <w:sz w:val="28"/>
          <w:szCs w:val="28"/>
        </w:rPr>
        <w:t>5</w:t>
      </w:r>
      <w:r w:rsidR="00E60885">
        <w:rPr>
          <w:sz w:val="28"/>
          <w:szCs w:val="28"/>
        </w:rPr>
        <w:t>2</w:t>
      </w:r>
      <w:r>
        <w:rPr>
          <w:sz w:val="28"/>
          <w:szCs w:val="28"/>
        </w:rPr>
        <w:t>-п от 19.12.2016</w:t>
      </w:r>
    </w:p>
    <w:p w:rsidR="00E34752" w:rsidRPr="009F042D" w:rsidRDefault="00E34752" w:rsidP="00E34752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4752" w:rsidRDefault="00E34752" w:rsidP="00E34752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25BFF" w:rsidRDefault="00E34752" w:rsidP="00C25BFF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25BFF">
        <w:rPr>
          <w:sz w:val="28"/>
          <w:szCs w:val="28"/>
        </w:rPr>
        <w:t>3</w:t>
      </w:r>
      <w:r>
        <w:rPr>
          <w:sz w:val="28"/>
          <w:szCs w:val="28"/>
        </w:rPr>
        <w:t xml:space="preserve">3-п от </w:t>
      </w:r>
      <w:r w:rsidR="00C25BFF">
        <w:rPr>
          <w:sz w:val="28"/>
          <w:szCs w:val="28"/>
        </w:rPr>
        <w:t>27.10</w:t>
      </w:r>
      <w:r>
        <w:rPr>
          <w:sz w:val="28"/>
          <w:szCs w:val="28"/>
        </w:rPr>
        <w:t>.2015</w:t>
      </w:r>
      <w:r w:rsidR="00C25BFF">
        <w:rPr>
          <w:sz w:val="28"/>
          <w:szCs w:val="28"/>
        </w:rPr>
        <w:t xml:space="preserve"> «</w:t>
      </w:r>
      <w:r w:rsidR="00C25BFF" w:rsidRPr="00C25BFF">
        <w:rPr>
          <w:rFonts w:asciiTheme="minorHAnsi" w:hAnsiTheme="minorHAnsi" w:cstheme="minorHAnsi"/>
          <w:sz w:val="28"/>
          <w:szCs w:val="28"/>
        </w:rPr>
        <w:t xml:space="preserve">Об утверждении </w:t>
      </w:r>
    </w:p>
    <w:p w:rsidR="00C25BFF" w:rsidRDefault="00C25BFF" w:rsidP="00C25BFF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r w:rsidRPr="00C25BFF">
        <w:rPr>
          <w:rFonts w:asciiTheme="minorHAnsi" w:hAnsiTheme="minorHAnsi" w:cstheme="minorHAnsi"/>
          <w:sz w:val="28"/>
          <w:szCs w:val="28"/>
        </w:rPr>
        <w:t>административных  регламентов</w:t>
      </w:r>
    </w:p>
    <w:p w:rsidR="00C25BFF" w:rsidRDefault="00C25BFF" w:rsidP="00C25BFF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r w:rsidRPr="00C25BFF">
        <w:rPr>
          <w:rFonts w:asciiTheme="minorHAnsi" w:hAnsiTheme="minorHAnsi" w:cstheme="minorHAnsi"/>
          <w:sz w:val="28"/>
          <w:szCs w:val="28"/>
        </w:rPr>
        <w:t>муниципальных услуг в сфере земельных отношений</w:t>
      </w:r>
    </w:p>
    <w:p w:rsidR="00C25BFF" w:rsidRDefault="00C25BFF" w:rsidP="00C25BFF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r w:rsidRPr="00C25BFF">
        <w:rPr>
          <w:rFonts w:asciiTheme="minorHAnsi" w:hAnsiTheme="minorHAnsi" w:cstheme="minorHAnsi"/>
          <w:sz w:val="28"/>
          <w:szCs w:val="28"/>
        </w:rPr>
        <w:t>муниципального образования Каменский сельсовет</w:t>
      </w:r>
    </w:p>
    <w:p w:rsidR="00C25BFF" w:rsidRPr="00C25BFF" w:rsidRDefault="00C25BFF" w:rsidP="00C25BFF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proofErr w:type="spellStart"/>
      <w:r w:rsidRPr="00C25BFF">
        <w:rPr>
          <w:rFonts w:asciiTheme="minorHAnsi" w:hAnsiTheme="minorHAnsi" w:cstheme="minorHAnsi"/>
          <w:sz w:val="28"/>
          <w:szCs w:val="28"/>
        </w:rPr>
        <w:t>Сакмарского</w:t>
      </w:r>
      <w:proofErr w:type="spellEnd"/>
      <w:r w:rsidRPr="00C25BFF">
        <w:rPr>
          <w:rFonts w:asciiTheme="minorHAnsi" w:hAnsiTheme="minorHAnsi" w:cstheme="minorHAnsi"/>
          <w:sz w:val="28"/>
          <w:szCs w:val="28"/>
        </w:rPr>
        <w:t xml:space="preserve">  района Оренбургской области</w:t>
      </w:r>
      <w:r>
        <w:rPr>
          <w:rFonts w:asciiTheme="minorHAnsi" w:hAnsiTheme="minorHAnsi" w:cstheme="minorHAnsi"/>
          <w:sz w:val="28"/>
          <w:szCs w:val="28"/>
        </w:rPr>
        <w:t>»</w:t>
      </w:r>
    </w:p>
    <w:p w:rsidR="00E34752" w:rsidRPr="009F042D" w:rsidRDefault="00E34752" w:rsidP="00C25BFF">
      <w:pPr>
        <w:pStyle w:val="a5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</w:p>
    <w:p w:rsidR="00E34752" w:rsidRPr="009F042D" w:rsidRDefault="00E34752" w:rsidP="00E34752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          В соответствии с</w:t>
      </w:r>
      <w:r w:rsidR="00C25BFF">
        <w:rPr>
          <w:sz w:val="28"/>
          <w:szCs w:val="28"/>
        </w:rPr>
        <w:t>о статьёй 11.2</w:t>
      </w:r>
      <w:r w:rsidRPr="009F042D">
        <w:rPr>
          <w:sz w:val="28"/>
          <w:szCs w:val="28"/>
        </w:rPr>
        <w:t xml:space="preserve"> Федеральн</w:t>
      </w:r>
      <w:r w:rsidR="00C25BF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9F042D">
        <w:rPr>
          <w:sz w:val="28"/>
          <w:szCs w:val="28"/>
        </w:rPr>
        <w:t xml:space="preserve"> закон</w:t>
      </w:r>
      <w:r w:rsidR="00C25BF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F042D">
        <w:rPr>
          <w:sz w:val="28"/>
          <w:szCs w:val="28"/>
        </w:rPr>
        <w:t xml:space="preserve"> от </w:t>
      </w:r>
      <w:r w:rsidR="00C25BFF">
        <w:rPr>
          <w:sz w:val="28"/>
          <w:szCs w:val="28"/>
        </w:rPr>
        <w:t>27.07.2010</w:t>
      </w:r>
      <w:r>
        <w:rPr>
          <w:sz w:val="28"/>
          <w:szCs w:val="28"/>
        </w:rPr>
        <w:t xml:space="preserve"> </w:t>
      </w:r>
      <w:r w:rsidRPr="009F042D">
        <w:rPr>
          <w:sz w:val="28"/>
          <w:szCs w:val="28"/>
        </w:rPr>
        <w:t xml:space="preserve"> № </w:t>
      </w:r>
      <w:r w:rsidR="00C25BFF">
        <w:rPr>
          <w:sz w:val="28"/>
          <w:szCs w:val="28"/>
        </w:rPr>
        <w:t>210</w:t>
      </w:r>
      <w:r w:rsidRPr="009F042D">
        <w:rPr>
          <w:sz w:val="28"/>
          <w:szCs w:val="28"/>
        </w:rPr>
        <w:t xml:space="preserve">-ФЗ «Об </w:t>
      </w:r>
      <w:r w:rsidR="00C25BFF">
        <w:rPr>
          <w:sz w:val="28"/>
          <w:szCs w:val="28"/>
        </w:rPr>
        <w:t>организации предоставления государственных и муниципальных услуг</w:t>
      </w:r>
      <w:r w:rsidRPr="009F042D">
        <w:rPr>
          <w:sz w:val="28"/>
          <w:szCs w:val="28"/>
        </w:rPr>
        <w:t xml:space="preserve">», </w:t>
      </w:r>
      <w:r w:rsidR="00C25BFF">
        <w:rPr>
          <w:sz w:val="28"/>
          <w:szCs w:val="28"/>
        </w:rPr>
        <w:t xml:space="preserve">рассмотрев представление прокуратуры </w:t>
      </w:r>
      <w:proofErr w:type="spellStart"/>
      <w:r w:rsidR="00C25BFF">
        <w:rPr>
          <w:sz w:val="28"/>
          <w:szCs w:val="28"/>
        </w:rPr>
        <w:t>Сакмарского</w:t>
      </w:r>
      <w:proofErr w:type="spellEnd"/>
      <w:r w:rsidR="00C25BFF">
        <w:rPr>
          <w:sz w:val="28"/>
          <w:szCs w:val="28"/>
        </w:rPr>
        <w:t xml:space="preserve"> района «Об устранении нарушений земельного законодательства и законодательства о порядке предоставления муниципальных услуг»</w:t>
      </w:r>
      <w:r>
        <w:rPr>
          <w:sz w:val="28"/>
          <w:szCs w:val="28"/>
        </w:rPr>
        <w:t xml:space="preserve">: </w:t>
      </w:r>
    </w:p>
    <w:p w:rsidR="00E34752" w:rsidRDefault="004A10AD" w:rsidP="004A10AD">
      <w:pPr>
        <w:pStyle w:val="a5"/>
        <w:numPr>
          <w:ilvl w:val="0"/>
          <w:numId w:val="1"/>
        </w:numPr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Пункт 26.10 и 26.11 административного регламента изложить в новой редакции:  </w:t>
      </w:r>
    </w:p>
    <w:p w:rsidR="004A10AD" w:rsidRDefault="004A10AD" w:rsidP="004A10AD">
      <w:pPr>
        <w:pStyle w:val="a5"/>
        <w:shd w:val="clear" w:color="auto" w:fill="FFFFFF"/>
        <w:spacing w:before="150" w:beforeAutospacing="0" w:after="150" w:afterAutospacing="0" w:line="270" w:lineRule="atLeast"/>
        <w:ind w:left="75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26.10.</w:t>
      </w:r>
      <w:r w:rsidRPr="004A10A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Жалоба</w:t>
      </w:r>
      <w:r w:rsidRPr="004A10A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A10A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подлежит рассмотрению должностным лицом, наделенным полномочиями по рассмотрению жалоб, </w:t>
      </w:r>
      <w:r w:rsidR="002962B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A10A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течение пятнадцати рабочих дней со дня ее регистрации, а</w:t>
      </w:r>
      <w:r w:rsidR="002962B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A10A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 случае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A10A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отказа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A10A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 приеме документов у заявителя</w:t>
      </w:r>
      <w:r w:rsidR="002962B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4A10A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4A10AD" w:rsidRPr="002962B6" w:rsidRDefault="004A10AD" w:rsidP="004A10AD">
      <w:pPr>
        <w:pStyle w:val="a5"/>
        <w:shd w:val="clear" w:color="auto" w:fill="FFFFFF"/>
        <w:spacing w:before="150" w:beforeAutospacing="0" w:after="150" w:afterAutospacing="0" w:line="270" w:lineRule="atLeast"/>
        <w:ind w:left="75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26.11</w:t>
      </w:r>
      <w:r w:rsidR="002962B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2962B6" w:rsidRPr="002962B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 позднее дня, следующего за днем принятия решения, указанного в</w:t>
      </w:r>
      <w:r w:rsidR="002962B6" w:rsidRPr="002962B6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="002962B6">
        <w:rPr>
          <w:rFonts w:asciiTheme="minorHAnsi" w:hAnsiTheme="minorHAnsi" w:cstheme="minorHAnsi"/>
          <w:sz w:val="28"/>
          <w:szCs w:val="28"/>
        </w:rPr>
        <w:t>пункте 26.10</w:t>
      </w:r>
      <w:r w:rsidR="002962B6" w:rsidRPr="002962B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4752" w:rsidRPr="009F042D" w:rsidRDefault="00E34752" w:rsidP="00E34752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9F042D">
        <w:rPr>
          <w:sz w:val="28"/>
          <w:szCs w:val="28"/>
        </w:rPr>
        <w:t xml:space="preserve">. </w:t>
      </w:r>
      <w:proofErr w:type="gramStart"/>
      <w:r w:rsidRPr="009F042D">
        <w:rPr>
          <w:sz w:val="28"/>
          <w:szCs w:val="28"/>
        </w:rPr>
        <w:t>Контроль за</w:t>
      </w:r>
      <w:proofErr w:type="gramEnd"/>
      <w:r w:rsidRPr="009F042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34752" w:rsidRDefault="00E34752" w:rsidP="00E34752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9F042D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E34752" w:rsidRPr="009F042D" w:rsidRDefault="00E34752" w:rsidP="00E34752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E34752" w:rsidRDefault="00E34752" w:rsidP="00E34752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:                                    В.И. Гурьянова</w:t>
      </w:r>
    </w:p>
    <w:p w:rsidR="00E34752" w:rsidRDefault="00E34752" w:rsidP="00E34752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1858F4" w:rsidRPr="002962B6" w:rsidRDefault="00E34752" w:rsidP="002962B6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Разослано: в дело, в прокуратуру, в администрацию</w:t>
      </w:r>
      <w:r w:rsidR="002962B6">
        <w:rPr>
          <w:sz w:val="28"/>
          <w:szCs w:val="28"/>
        </w:rPr>
        <w:t xml:space="preserve"> района.</w:t>
      </w:r>
    </w:p>
    <w:sectPr w:rsidR="001858F4" w:rsidRPr="002962B6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FA8"/>
    <w:multiLevelType w:val="hybridMultilevel"/>
    <w:tmpl w:val="BD981CE4"/>
    <w:lvl w:ilvl="0" w:tplc="E280D5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752"/>
    <w:rsid w:val="001858F4"/>
    <w:rsid w:val="002962B6"/>
    <w:rsid w:val="003A09B9"/>
    <w:rsid w:val="004476E9"/>
    <w:rsid w:val="004620D2"/>
    <w:rsid w:val="004A10AD"/>
    <w:rsid w:val="00545DF3"/>
    <w:rsid w:val="00A46E33"/>
    <w:rsid w:val="00C25BFF"/>
    <w:rsid w:val="00E34752"/>
    <w:rsid w:val="00E3737F"/>
    <w:rsid w:val="00E6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a5">
    <w:name w:val="Normal (Web)"/>
    <w:aliases w:val="Обычный (Web)1,Обычный (веб)1,Обычный (веб)11"/>
    <w:basedOn w:val="a"/>
    <w:link w:val="a6"/>
    <w:rsid w:val="00E34752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rsid w:val="00E3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752"/>
  </w:style>
  <w:style w:type="character" w:styleId="a7">
    <w:name w:val="Hyperlink"/>
    <w:basedOn w:val="a0"/>
    <w:uiPriority w:val="99"/>
    <w:semiHidden/>
    <w:unhideWhenUsed/>
    <w:rsid w:val="00296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5FEE-B755-4965-AE91-F14F95E3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2016-12-19T09:39:00Z</cp:lastPrinted>
  <dcterms:created xsi:type="dcterms:W3CDTF">2016-12-19T06:54:00Z</dcterms:created>
  <dcterms:modified xsi:type="dcterms:W3CDTF">2016-12-19T10:52:00Z</dcterms:modified>
</cp:coreProperties>
</file>