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4B6" w:rsidRDefault="00A9084B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>
        <w:rPr>
          <w:rFonts w:ascii="PF Din Text Cond Pro Medium" w:hAnsi="PF Din Text Cond Pro Medium"/>
          <w:b/>
          <w:color w:val="0056F2"/>
          <w:sz w:val="52"/>
          <w:szCs w:val="52"/>
        </w:rPr>
        <w:t>Причины отказа в приеме запроса на предоставление госуслуги</w:t>
      </w:r>
    </w:p>
    <w:p w:rsidR="003F5EDE" w:rsidRDefault="003F5EDE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065210" w:rsidRPr="00A9084B" w:rsidRDefault="00A9084B" w:rsidP="00F84E5D">
      <w:pPr>
        <w:ind w:firstLine="708"/>
        <w:jc w:val="both"/>
        <w:rPr>
          <w:rFonts w:ascii="PF Din Text Cond Pro Medium" w:hAnsi="PF Din Text Cond Pro Medium"/>
          <w:sz w:val="50"/>
          <w:szCs w:val="50"/>
        </w:rPr>
      </w:pPr>
      <w:r w:rsidRPr="00A9084B">
        <w:rPr>
          <w:rFonts w:ascii="PF Din Text Cond Pro Medium" w:hAnsi="PF Din Text Cond Pro Medium"/>
          <w:sz w:val="50"/>
          <w:szCs w:val="50"/>
        </w:rPr>
        <w:t>Налоговые органы откажут физическому лицу, не являющему индивидуальным предпринимателем, в приеме запроса в случае отсутствия в запросе:</w:t>
      </w:r>
    </w:p>
    <w:p w:rsidR="00A9084B" w:rsidRPr="00A9084B" w:rsidRDefault="00A9084B" w:rsidP="00F84E5D">
      <w:pPr>
        <w:ind w:firstLine="708"/>
        <w:jc w:val="both"/>
        <w:rPr>
          <w:rFonts w:ascii="PF Din Text Cond Pro Medium" w:hAnsi="PF Din Text Cond Pro Medium"/>
          <w:sz w:val="50"/>
          <w:szCs w:val="50"/>
        </w:rPr>
      </w:pPr>
      <w:r w:rsidRPr="00A9084B">
        <w:rPr>
          <w:rFonts w:ascii="PF Din Text Cond Pro Medium" w:hAnsi="PF Din Text Cond Pro Medium"/>
          <w:sz w:val="50"/>
          <w:szCs w:val="50"/>
        </w:rPr>
        <w:t>подписи физического лица,  указания его фамилии, имени и отчества (при наличии);</w:t>
      </w:r>
    </w:p>
    <w:p w:rsidR="00A9084B" w:rsidRPr="00A9084B" w:rsidRDefault="00A9084B" w:rsidP="00F84E5D">
      <w:pPr>
        <w:ind w:firstLine="708"/>
        <w:jc w:val="both"/>
        <w:rPr>
          <w:rFonts w:ascii="PF Din Text Cond Pro Medium" w:hAnsi="PF Din Text Cond Pro Medium"/>
          <w:sz w:val="50"/>
          <w:szCs w:val="50"/>
        </w:rPr>
      </w:pPr>
      <w:r w:rsidRPr="00A9084B">
        <w:rPr>
          <w:rFonts w:ascii="PF Din Text Cond Pro Medium" w:hAnsi="PF Din Text Cond Pro Medium"/>
          <w:sz w:val="50"/>
          <w:szCs w:val="50"/>
        </w:rPr>
        <w:t>почтового адреса или адреса электронной почты ( в случае, если результат предоставления государственной услуги должен быть направлен соответственно  по почте или по электронной почте)</w:t>
      </w:r>
    </w:p>
    <w:p w:rsidR="00A9084B" w:rsidRPr="00A9084B" w:rsidRDefault="00A9084B" w:rsidP="00F84E5D">
      <w:pPr>
        <w:ind w:firstLine="708"/>
        <w:jc w:val="both"/>
        <w:rPr>
          <w:rFonts w:ascii="PF Din Text Cond Pro Medium" w:hAnsi="PF Din Text Cond Pro Medium"/>
          <w:sz w:val="50"/>
          <w:szCs w:val="50"/>
        </w:rPr>
      </w:pPr>
      <w:r w:rsidRPr="00A9084B">
        <w:rPr>
          <w:rFonts w:ascii="PF Din Text Cond Pro Medium" w:hAnsi="PF Din Text Cond Pro Medium"/>
          <w:sz w:val="50"/>
          <w:szCs w:val="50"/>
        </w:rPr>
        <w:t>указания ИНН заявителя;</w:t>
      </w:r>
    </w:p>
    <w:p w:rsidR="00A9084B" w:rsidRPr="00A9084B" w:rsidRDefault="00A9084B" w:rsidP="00F84E5D">
      <w:pPr>
        <w:ind w:firstLine="708"/>
        <w:jc w:val="both"/>
        <w:rPr>
          <w:rFonts w:ascii="PF Din Text Cond Pro Medium" w:hAnsi="PF Din Text Cond Pro Medium"/>
          <w:sz w:val="50"/>
          <w:szCs w:val="50"/>
        </w:rPr>
      </w:pPr>
      <w:r w:rsidRPr="00A9084B">
        <w:rPr>
          <w:rFonts w:ascii="PF Din Text Cond Pro Medium" w:hAnsi="PF Din Text Cond Pro Medium"/>
          <w:sz w:val="50"/>
          <w:szCs w:val="50"/>
        </w:rPr>
        <w:t>представления запроса, текст которого не поддается прочтению.</w:t>
      </w:r>
    </w:p>
    <w:p w:rsidR="00356303" w:rsidRPr="00356303" w:rsidRDefault="00356303">
      <w:pPr>
        <w:ind w:firstLine="708"/>
        <w:jc w:val="both"/>
        <w:rPr>
          <w:rFonts w:ascii="PF Din Text Cond Pro Medium" w:hAnsi="PF Din Text Cond Pro Medium"/>
          <w:sz w:val="44"/>
          <w:szCs w:val="44"/>
        </w:rPr>
      </w:pPr>
    </w:p>
    <w:sectPr w:rsidR="00356303" w:rsidRPr="00356303" w:rsidSect="00EB304B">
      <w:footerReference w:type="default" r:id="rId6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A70" w:rsidRDefault="00F81A70" w:rsidP="00B82E2A">
      <w:r>
        <w:separator/>
      </w:r>
    </w:p>
  </w:endnote>
  <w:endnote w:type="continuationSeparator" w:id="1">
    <w:p w:rsidR="00F81A70" w:rsidRDefault="00F81A70" w:rsidP="00B82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E2A" w:rsidRDefault="00B82E2A">
    <w:pPr>
      <w:pStyle w:val="a7"/>
    </w:pPr>
  </w:p>
  <w:tbl>
    <w:tblPr>
      <w:tblW w:w="10456" w:type="dxa"/>
      <w:shd w:val="clear" w:color="auto" w:fill="0056F2"/>
      <w:tblLook w:val="04A0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A70" w:rsidRDefault="00F81A70" w:rsidP="00B82E2A">
      <w:r>
        <w:separator/>
      </w:r>
    </w:p>
  </w:footnote>
  <w:footnote w:type="continuationSeparator" w:id="1">
    <w:p w:rsidR="00F81A70" w:rsidRDefault="00F81A70" w:rsidP="00B82E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E6A6C"/>
    <w:rsid w:val="000F5CDA"/>
    <w:rsid w:val="00115F83"/>
    <w:rsid w:val="00131BBE"/>
    <w:rsid w:val="0014130C"/>
    <w:rsid w:val="00184301"/>
    <w:rsid w:val="001968A3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71C9"/>
    <w:rsid w:val="002F28B4"/>
    <w:rsid w:val="00356303"/>
    <w:rsid w:val="00366829"/>
    <w:rsid w:val="003708F9"/>
    <w:rsid w:val="003C156F"/>
    <w:rsid w:val="003D195A"/>
    <w:rsid w:val="003E3EE3"/>
    <w:rsid w:val="003F5EDE"/>
    <w:rsid w:val="004223F9"/>
    <w:rsid w:val="00426089"/>
    <w:rsid w:val="0044689D"/>
    <w:rsid w:val="004657E6"/>
    <w:rsid w:val="00472C7F"/>
    <w:rsid w:val="004A1211"/>
    <w:rsid w:val="004F6FB8"/>
    <w:rsid w:val="0051080B"/>
    <w:rsid w:val="00581391"/>
    <w:rsid w:val="005974DC"/>
    <w:rsid w:val="005C4321"/>
    <w:rsid w:val="00643293"/>
    <w:rsid w:val="00644288"/>
    <w:rsid w:val="00656B37"/>
    <w:rsid w:val="006918A7"/>
    <w:rsid w:val="006D24B6"/>
    <w:rsid w:val="007335B5"/>
    <w:rsid w:val="00744A27"/>
    <w:rsid w:val="0076314B"/>
    <w:rsid w:val="007B2C8F"/>
    <w:rsid w:val="007C1A30"/>
    <w:rsid w:val="007E3293"/>
    <w:rsid w:val="007F349D"/>
    <w:rsid w:val="0084482A"/>
    <w:rsid w:val="00880A89"/>
    <w:rsid w:val="00880E5C"/>
    <w:rsid w:val="008B17DC"/>
    <w:rsid w:val="008E4381"/>
    <w:rsid w:val="008E7993"/>
    <w:rsid w:val="008E7CE5"/>
    <w:rsid w:val="009443BB"/>
    <w:rsid w:val="009451E6"/>
    <w:rsid w:val="00970C10"/>
    <w:rsid w:val="00A27FFA"/>
    <w:rsid w:val="00A47B15"/>
    <w:rsid w:val="00A54BB6"/>
    <w:rsid w:val="00A62FA3"/>
    <w:rsid w:val="00A71946"/>
    <w:rsid w:val="00A75C51"/>
    <w:rsid w:val="00A9084B"/>
    <w:rsid w:val="00AE09B5"/>
    <w:rsid w:val="00B04E82"/>
    <w:rsid w:val="00B55882"/>
    <w:rsid w:val="00B82E2A"/>
    <w:rsid w:val="00BA2334"/>
    <w:rsid w:val="00C1668E"/>
    <w:rsid w:val="00C40F26"/>
    <w:rsid w:val="00C63C18"/>
    <w:rsid w:val="00CD4C5F"/>
    <w:rsid w:val="00CF7445"/>
    <w:rsid w:val="00D00A6A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F3976"/>
    <w:rsid w:val="00EF45CC"/>
    <w:rsid w:val="00F36596"/>
    <w:rsid w:val="00F6496B"/>
    <w:rsid w:val="00F81A70"/>
    <w:rsid w:val="00F84E5D"/>
    <w:rsid w:val="00FC027E"/>
    <w:rsid w:val="00FE29C5"/>
    <w:rsid w:val="00FE4745"/>
    <w:rsid w:val="00FF5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5658-00-062</cp:lastModifiedBy>
  <cp:revision>2</cp:revision>
  <cp:lastPrinted>2018-05-28T12:04:00Z</cp:lastPrinted>
  <dcterms:created xsi:type="dcterms:W3CDTF">2018-05-28T12:11:00Z</dcterms:created>
  <dcterms:modified xsi:type="dcterms:W3CDTF">2018-05-28T12:11:00Z</dcterms:modified>
</cp:coreProperties>
</file>