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F" w:rsidRPr="00B21BE1" w:rsidRDefault="005A18EF">
      <w:pPr>
        <w:spacing w:line="1" w:lineRule="exact"/>
      </w:pPr>
    </w:p>
    <w:p w:rsidR="00365942" w:rsidRPr="00CE7B7D" w:rsidRDefault="008D18D9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 w:rsidRPr="0083663E">
        <w:rPr>
          <w:b/>
          <w:bCs/>
          <w:color w:val="000000" w:themeColor="text1"/>
          <w:sz w:val="28"/>
          <w:szCs w:val="28"/>
        </w:rPr>
        <w:br/>
      </w:r>
      <w:r w:rsidR="00365942" w:rsidRPr="00CE7B7D">
        <w:rPr>
          <w:rFonts w:ascii="Times New Roman" w:hAnsi="Times New Roman"/>
          <w:b/>
          <w:sz w:val="32"/>
          <w:szCs w:val="32"/>
        </w:rPr>
        <w:t>АДМИНИСТРАЦИЯ</w:t>
      </w:r>
    </w:p>
    <w:p w:rsidR="00365942" w:rsidRPr="00CE7B7D" w:rsidRDefault="00365942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 w:rsidRPr="00CE7B7D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365942" w:rsidRPr="00CE7B7D" w:rsidRDefault="003220D0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КАМЕН</w:t>
      </w:r>
      <w:r w:rsidR="00365942" w:rsidRPr="00CE7B7D">
        <w:rPr>
          <w:rFonts w:ascii="Times New Roman" w:hAnsi="Times New Roman"/>
          <w:b/>
          <w:sz w:val="32"/>
          <w:szCs w:val="32"/>
        </w:rPr>
        <w:t>СКИЙ СЕЛЬСОВЕТ</w:t>
      </w:r>
    </w:p>
    <w:p w:rsidR="00365942" w:rsidRPr="00CE7B7D" w:rsidRDefault="00365942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 w:rsidRPr="00CE7B7D"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365942" w:rsidRPr="00CE7B7D" w:rsidRDefault="00365942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 w:rsidRPr="00CE7B7D"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365942" w:rsidRPr="00CE7B7D" w:rsidRDefault="00365942" w:rsidP="00365942">
      <w:pPr>
        <w:pStyle w:val="affb"/>
        <w:rPr>
          <w:rFonts w:ascii="Times New Roman" w:hAnsi="Times New Roman"/>
          <w:b/>
          <w:sz w:val="32"/>
          <w:szCs w:val="32"/>
        </w:rPr>
      </w:pPr>
    </w:p>
    <w:p w:rsidR="00365942" w:rsidRPr="00CE7B7D" w:rsidRDefault="00365942" w:rsidP="00365942">
      <w:pPr>
        <w:pStyle w:val="affb"/>
        <w:jc w:val="center"/>
        <w:rPr>
          <w:rFonts w:ascii="Times New Roman" w:hAnsi="Times New Roman"/>
          <w:b/>
          <w:sz w:val="32"/>
          <w:szCs w:val="32"/>
        </w:rPr>
      </w:pPr>
      <w:r w:rsidRPr="00CE7B7D">
        <w:rPr>
          <w:rFonts w:ascii="Times New Roman" w:hAnsi="Times New Roman"/>
          <w:b/>
          <w:sz w:val="32"/>
          <w:szCs w:val="32"/>
        </w:rPr>
        <w:t>ПОСТАНОВЛЕНИЕ</w:t>
      </w:r>
    </w:p>
    <w:p w:rsidR="00365942" w:rsidRPr="00236723" w:rsidRDefault="00365942" w:rsidP="00365942">
      <w:pPr>
        <w:pStyle w:val="affb"/>
        <w:rPr>
          <w:rFonts w:ascii="Times New Roman" w:hAnsi="Times New Roman"/>
          <w:b/>
          <w:sz w:val="28"/>
          <w:szCs w:val="32"/>
        </w:rPr>
      </w:pPr>
      <w:r w:rsidRPr="00236723">
        <w:rPr>
          <w:rFonts w:ascii="Times New Roman" w:hAnsi="Times New Roman"/>
          <w:b/>
          <w:sz w:val="28"/>
          <w:szCs w:val="32"/>
        </w:rPr>
        <w:t xml:space="preserve">От </w:t>
      </w:r>
      <w:r w:rsidR="003220D0">
        <w:rPr>
          <w:rFonts w:ascii="Times New Roman" w:hAnsi="Times New Roman"/>
          <w:b/>
          <w:sz w:val="28"/>
          <w:szCs w:val="32"/>
        </w:rPr>
        <w:t>21</w:t>
      </w:r>
      <w:r w:rsidRPr="00236723">
        <w:rPr>
          <w:rFonts w:ascii="Times New Roman" w:hAnsi="Times New Roman"/>
          <w:b/>
          <w:sz w:val="28"/>
          <w:szCs w:val="32"/>
        </w:rPr>
        <w:t>.</w:t>
      </w:r>
      <w:r w:rsidR="00CE7B7D" w:rsidRPr="00236723">
        <w:rPr>
          <w:rFonts w:ascii="Times New Roman" w:hAnsi="Times New Roman"/>
          <w:b/>
          <w:sz w:val="28"/>
          <w:szCs w:val="32"/>
        </w:rPr>
        <w:t>03.2024</w:t>
      </w:r>
      <w:r w:rsidRPr="00236723"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</w:t>
      </w:r>
      <w:r w:rsidR="00CE7B7D" w:rsidRPr="00236723">
        <w:rPr>
          <w:rFonts w:ascii="Times New Roman" w:hAnsi="Times New Roman"/>
          <w:b/>
          <w:sz w:val="28"/>
          <w:szCs w:val="32"/>
        </w:rPr>
        <w:t xml:space="preserve">     </w:t>
      </w:r>
      <w:r w:rsidR="00236723">
        <w:rPr>
          <w:rFonts w:ascii="Times New Roman" w:hAnsi="Times New Roman"/>
          <w:b/>
          <w:sz w:val="28"/>
          <w:szCs w:val="32"/>
        </w:rPr>
        <w:t xml:space="preserve">                 </w:t>
      </w:r>
      <w:r w:rsidR="00CE7B7D" w:rsidRPr="00236723">
        <w:rPr>
          <w:rFonts w:ascii="Times New Roman" w:hAnsi="Times New Roman"/>
          <w:b/>
          <w:sz w:val="28"/>
          <w:szCs w:val="32"/>
        </w:rPr>
        <w:t xml:space="preserve">    </w:t>
      </w:r>
      <w:r w:rsidRPr="00236723">
        <w:rPr>
          <w:rFonts w:ascii="Times New Roman" w:hAnsi="Times New Roman"/>
          <w:b/>
          <w:sz w:val="28"/>
          <w:szCs w:val="32"/>
        </w:rPr>
        <w:t xml:space="preserve">  № </w:t>
      </w:r>
      <w:r w:rsidR="003220D0">
        <w:rPr>
          <w:rFonts w:ascii="Times New Roman" w:hAnsi="Times New Roman"/>
          <w:b/>
          <w:sz w:val="28"/>
          <w:szCs w:val="32"/>
        </w:rPr>
        <w:t>9</w:t>
      </w:r>
      <w:r w:rsidRPr="00236723">
        <w:rPr>
          <w:rFonts w:ascii="Times New Roman" w:hAnsi="Times New Roman"/>
          <w:b/>
          <w:sz w:val="28"/>
          <w:szCs w:val="32"/>
        </w:rPr>
        <w:t>-п</w:t>
      </w:r>
    </w:p>
    <w:p w:rsidR="00365942" w:rsidRPr="00236723" w:rsidRDefault="00365942" w:rsidP="00365942">
      <w:pPr>
        <w:pStyle w:val="affb"/>
        <w:rPr>
          <w:rFonts w:ascii="Times New Roman" w:hAnsi="Times New Roman"/>
          <w:b/>
          <w:sz w:val="28"/>
          <w:szCs w:val="32"/>
        </w:rPr>
      </w:pPr>
    </w:p>
    <w:p w:rsidR="00365942" w:rsidRPr="00236723" w:rsidRDefault="00365942" w:rsidP="00365942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36723">
        <w:rPr>
          <w:rFonts w:ascii="Times New Roman" w:hAnsi="Times New Roman" w:cs="Times New Roman"/>
          <w:b/>
          <w:sz w:val="28"/>
          <w:szCs w:val="32"/>
        </w:rPr>
        <w:t>Об утверждении Административного регламента</w:t>
      </w:r>
    </w:p>
    <w:p w:rsidR="00365942" w:rsidRPr="00236723" w:rsidRDefault="00365942" w:rsidP="00365942">
      <w:pPr>
        <w:pStyle w:val="aff3"/>
        <w:kinsoku w:val="0"/>
        <w:overflowPunct w:val="0"/>
        <w:spacing w:line="20" w:lineRule="atLeast"/>
        <w:ind w:left="0" w:right="2"/>
        <w:contextualSpacing/>
        <w:jc w:val="center"/>
        <w:rPr>
          <w:b/>
          <w:szCs w:val="32"/>
        </w:rPr>
      </w:pPr>
      <w:r w:rsidRPr="00236723">
        <w:rPr>
          <w:b/>
          <w:szCs w:val="32"/>
        </w:rPr>
        <w:t xml:space="preserve">предоставления муниципальной услуги </w:t>
      </w:r>
      <w:r w:rsidR="00CE7B7D" w:rsidRPr="00236723">
        <w:rPr>
          <w:b/>
          <w:szCs w:val="32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236723">
        <w:rPr>
          <w:b/>
          <w:szCs w:val="32"/>
        </w:rPr>
        <w:t>на территории мун</w:t>
      </w:r>
      <w:r w:rsidR="003220D0">
        <w:rPr>
          <w:b/>
          <w:szCs w:val="32"/>
        </w:rPr>
        <w:t>иципального образования Камен</w:t>
      </w:r>
      <w:r w:rsidRPr="00236723">
        <w:rPr>
          <w:b/>
          <w:szCs w:val="32"/>
        </w:rPr>
        <w:t xml:space="preserve">ский сельсовет </w:t>
      </w:r>
      <w:proofErr w:type="spellStart"/>
      <w:r w:rsidRPr="00236723">
        <w:rPr>
          <w:b/>
          <w:szCs w:val="32"/>
        </w:rPr>
        <w:t>Сакмарского</w:t>
      </w:r>
      <w:proofErr w:type="spellEnd"/>
      <w:r w:rsidRPr="00236723">
        <w:rPr>
          <w:b/>
          <w:szCs w:val="32"/>
        </w:rPr>
        <w:t xml:space="preserve"> района Оренбургской области</w:t>
      </w:r>
    </w:p>
    <w:p w:rsidR="00365942" w:rsidRPr="004425F5" w:rsidRDefault="00365942" w:rsidP="00365942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65942" w:rsidRDefault="00365942" w:rsidP="00365942">
      <w:pPr>
        <w:pStyle w:val="af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</w:t>
      </w:r>
      <w:r w:rsidR="00F60276">
        <w:rPr>
          <w:sz w:val="28"/>
          <w:szCs w:val="28"/>
        </w:rPr>
        <w:t>законом № 210-ФЗ от 27.07.2010</w:t>
      </w:r>
      <w:r w:rsidR="00CE7B7D">
        <w:rPr>
          <w:sz w:val="28"/>
          <w:szCs w:val="28"/>
        </w:rPr>
        <w:t xml:space="preserve"> «</w:t>
      </w:r>
      <w:r>
        <w:rPr>
          <w:sz w:val="28"/>
          <w:szCs w:val="28"/>
        </w:rPr>
        <w:t>Об организации предоставления государственных и муниципальных услуг», Уставом мун</w:t>
      </w:r>
      <w:r w:rsidR="003220D0">
        <w:rPr>
          <w:sz w:val="28"/>
          <w:szCs w:val="28"/>
        </w:rPr>
        <w:t>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365942" w:rsidRDefault="00365942" w:rsidP="00365942">
      <w:pPr>
        <w:pStyle w:val="affa"/>
        <w:spacing w:before="0" w:beforeAutospacing="0" w:after="0" w:afterAutospacing="0"/>
        <w:jc w:val="both"/>
        <w:rPr>
          <w:sz w:val="28"/>
          <w:szCs w:val="28"/>
        </w:rPr>
      </w:pPr>
    </w:p>
    <w:p w:rsidR="00365942" w:rsidRDefault="00365942" w:rsidP="00365942">
      <w:pPr>
        <w:pStyle w:val="af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365942" w:rsidRDefault="00365942" w:rsidP="00365942">
      <w:pPr>
        <w:pStyle w:val="aff3"/>
        <w:kinsoku w:val="0"/>
        <w:overflowPunct w:val="0"/>
        <w:ind w:left="0" w:right="2"/>
        <w:contextualSpacing/>
        <w:jc w:val="both"/>
        <w:rPr>
          <w:lang w:eastAsia="x-none"/>
        </w:rPr>
      </w:pPr>
    </w:p>
    <w:p w:rsidR="00365942" w:rsidRPr="004903A5" w:rsidRDefault="00365942" w:rsidP="00E42164">
      <w:pPr>
        <w:pStyle w:val="aff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right="2"/>
        <w:contextualSpacing/>
        <w:jc w:val="both"/>
      </w:pPr>
      <w:r w:rsidRPr="004903A5">
        <w:t xml:space="preserve">Утвердить </w:t>
      </w:r>
      <w:r>
        <w:t xml:space="preserve">Административный регламент </w:t>
      </w:r>
      <w:r w:rsidRPr="004903A5">
        <w:t xml:space="preserve">предоставления муниципальной </w:t>
      </w:r>
      <w:r w:rsidRPr="00CE7B7D">
        <w:t xml:space="preserve">услуги </w:t>
      </w:r>
      <w:r w:rsidR="00CE7B7D" w:rsidRPr="00CE7B7D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CE7B7D">
        <w:t xml:space="preserve"> </w:t>
      </w:r>
      <w:r>
        <w:t>на территории мун</w:t>
      </w:r>
      <w:r w:rsidR="003220D0">
        <w:t>иципального образования Камен</w:t>
      </w:r>
      <w:r>
        <w:t xml:space="preserve">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области. </w:t>
      </w:r>
    </w:p>
    <w:p w:rsidR="00365942" w:rsidRPr="008067C2" w:rsidRDefault="00365942" w:rsidP="00E4216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067C2">
        <w:rPr>
          <w:rFonts w:ascii="Times New Roman" w:hAnsi="Times New Roman" w:cs="Times New Roman"/>
          <w:sz w:val="28"/>
          <w:szCs w:val="28"/>
          <w:lang w:val="x-none" w:eastAsia="x-none"/>
        </w:rPr>
        <w:t>Контроль  за исполнением настоящего постановления оставляю за собой.</w:t>
      </w:r>
    </w:p>
    <w:p w:rsidR="00365942" w:rsidRPr="008067C2" w:rsidRDefault="00365942" w:rsidP="00E4216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8067C2">
        <w:rPr>
          <w:rFonts w:ascii="Times New Roman" w:hAnsi="Times New Roman" w:cs="Times New Roman"/>
          <w:sz w:val="28"/>
          <w:szCs w:val="28"/>
          <w:lang w:val="x-none" w:eastAsia="x-none"/>
        </w:rPr>
        <w:t>Постановление вступает в силу с момента его официального опубликования (обнародования).</w:t>
      </w:r>
    </w:p>
    <w:p w:rsidR="00365942" w:rsidRPr="008067C2" w:rsidRDefault="00365942" w:rsidP="003659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365942" w:rsidRDefault="00365942" w:rsidP="00365942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365942" w:rsidRPr="00365942" w:rsidRDefault="00365942" w:rsidP="00365942">
      <w:pPr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36594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Глава муниципального образования </w:t>
      </w:r>
    </w:p>
    <w:p w:rsidR="00365942" w:rsidRPr="003220D0" w:rsidRDefault="003220D0" w:rsidP="00365942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Камен</w:t>
      </w:r>
      <w:proofErr w:type="spellStart"/>
      <w:r w:rsidR="00365942" w:rsidRPr="0036594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ский</w:t>
      </w:r>
      <w:proofErr w:type="spellEnd"/>
      <w:r w:rsidR="00365942" w:rsidRPr="0036594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сельсовет                              </w:t>
      </w:r>
      <w:r w:rsidR="0036594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                              </w:t>
      </w:r>
      <w:r w:rsidR="00365942" w:rsidRPr="0036594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К.В.Топчий</w:t>
      </w:r>
      <w:proofErr w:type="spellEnd"/>
    </w:p>
    <w:p w:rsidR="00365942" w:rsidRDefault="00365942" w:rsidP="00C43CD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236723" w:rsidRDefault="00236723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6723" w:rsidRDefault="00236723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6723" w:rsidRDefault="00236723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6A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6AD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5942" w:rsidRPr="00566AD1" w:rsidRDefault="007572E0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Камен</w:t>
      </w:r>
      <w:r w:rsidR="00365942" w:rsidRPr="00566AD1">
        <w:rPr>
          <w:rFonts w:ascii="Times New Roman" w:hAnsi="Times New Roman" w:cs="Times New Roman"/>
          <w:sz w:val="24"/>
          <w:szCs w:val="24"/>
        </w:rPr>
        <w:t>ский сельсовет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6A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566AD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5942" w:rsidRPr="00566AD1" w:rsidRDefault="00365942" w:rsidP="0036594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66AD1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65942" w:rsidRDefault="00365942" w:rsidP="00365942">
      <w:pPr>
        <w:pStyle w:val="aff3"/>
        <w:kinsoku w:val="0"/>
        <w:overflowPunct w:val="0"/>
        <w:spacing w:line="20" w:lineRule="atLeast"/>
        <w:ind w:left="0" w:right="2"/>
        <w:contextualSpacing/>
        <w:jc w:val="right"/>
        <w:rPr>
          <w:sz w:val="24"/>
          <w:szCs w:val="24"/>
        </w:rPr>
      </w:pPr>
      <w:r w:rsidRPr="00566AD1">
        <w:rPr>
          <w:sz w:val="24"/>
          <w:szCs w:val="24"/>
        </w:rPr>
        <w:t xml:space="preserve">От </w:t>
      </w:r>
      <w:r w:rsidR="007572E0">
        <w:rPr>
          <w:sz w:val="24"/>
          <w:szCs w:val="24"/>
        </w:rPr>
        <w:t>21</w:t>
      </w:r>
      <w:r w:rsidRPr="00566AD1">
        <w:rPr>
          <w:sz w:val="24"/>
          <w:szCs w:val="24"/>
        </w:rPr>
        <w:t>.</w:t>
      </w:r>
      <w:r w:rsidR="00CE7B7D">
        <w:rPr>
          <w:sz w:val="24"/>
          <w:szCs w:val="24"/>
        </w:rPr>
        <w:t>03</w:t>
      </w:r>
      <w:r w:rsidRPr="00566AD1">
        <w:rPr>
          <w:sz w:val="24"/>
          <w:szCs w:val="24"/>
        </w:rPr>
        <w:t>.202</w:t>
      </w:r>
      <w:r w:rsidR="00CE7B7D">
        <w:rPr>
          <w:sz w:val="24"/>
          <w:szCs w:val="24"/>
        </w:rPr>
        <w:t>4</w:t>
      </w:r>
      <w:r w:rsidR="007572E0">
        <w:rPr>
          <w:sz w:val="24"/>
          <w:szCs w:val="24"/>
        </w:rPr>
        <w:t>г. № 9</w:t>
      </w:r>
      <w:r w:rsidR="00CE7B7D">
        <w:rPr>
          <w:sz w:val="24"/>
          <w:szCs w:val="24"/>
        </w:rPr>
        <w:t>–</w:t>
      </w:r>
      <w:r w:rsidRPr="00566AD1">
        <w:rPr>
          <w:sz w:val="24"/>
          <w:szCs w:val="24"/>
        </w:rPr>
        <w:t>п</w:t>
      </w:r>
    </w:p>
    <w:p w:rsidR="00CE7B7D" w:rsidRDefault="00CE7B7D" w:rsidP="00CE7B7D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8"/>
          <w:szCs w:val="28"/>
        </w:rPr>
      </w:pPr>
    </w:p>
    <w:p w:rsidR="00CE7B7D" w:rsidRPr="00CE7B7D" w:rsidRDefault="00CE7B7D" w:rsidP="00CE7B7D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Административный регламент</w:t>
      </w:r>
    </w:p>
    <w:p w:rsidR="00CE7B7D" w:rsidRPr="00CE7B7D" w:rsidRDefault="00CE7B7D" w:rsidP="00CE7B7D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на территории мун</w:t>
      </w:r>
      <w:r w:rsidR="007572E0">
        <w:rPr>
          <w:rFonts w:ascii="Times New Roman" w:hAnsi="Times New Roman" w:cs="Times New Roman"/>
          <w:b/>
        </w:rPr>
        <w:t>иципального образования Камен</w:t>
      </w:r>
      <w:r w:rsidRPr="00CE7B7D">
        <w:rPr>
          <w:rFonts w:ascii="Times New Roman" w:hAnsi="Times New Roman" w:cs="Times New Roman"/>
          <w:b/>
        </w:rPr>
        <w:t xml:space="preserve">ский сельсовет </w:t>
      </w:r>
      <w:proofErr w:type="spellStart"/>
      <w:r w:rsidRPr="00CE7B7D">
        <w:rPr>
          <w:rFonts w:ascii="Times New Roman" w:hAnsi="Times New Roman" w:cs="Times New Roman"/>
          <w:b/>
        </w:rPr>
        <w:t>Сакмарского</w:t>
      </w:r>
      <w:proofErr w:type="spellEnd"/>
      <w:r w:rsidRPr="00CE7B7D">
        <w:rPr>
          <w:rFonts w:ascii="Times New Roman" w:hAnsi="Times New Roman" w:cs="Times New Roman"/>
          <w:b/>
        </w:rPr>
        <w:t xml:space="preserve"> района Оренбургской области</w:t>
      </w:r>
    </w:p>
    <w:p w:rsidR="00CE7B7D" w:rsidRPr="00CE7B7D" w:rsidRDefault="00CE7B7D" w:rsidP="00CE7B7D">
      <w:pPr>
        <w:tabs>
          <w:tab w:val="left" w:pos="954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  <w:lang w:val="en-US"/>
        </w:rPr>
        <w:t>I</w:t>
      </w:r>
      <w:r w:rsidRPr="00CE7B7D">
        <w:rPr>
          <w:rFonts w:ascii="Times New Roman" w:hAnsi="Times New Roman" w:cs="Times New Roman"/>
          <w:b/>
        </w:rPr>
        <w:t>. Общие положения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1.1. Административный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регламент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предоставления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муниципальной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услуги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Pr="00CE7B7D">
        <w:rPr>
          <w:rFonts w:ascii="Times New Roman" w:hAnsi="Times New Roman" w:cs="Times New Roman"/>
          <w:spacing w:val="-67"/>
        </w:rPr>
        <w:t xml:space="preserve"> </w:t>
      </w:r>
      <w:r w:rsidRPr="00CE7B7D">
        <w:rPr>
          <w:rFonts w:ascii="Times New Roman" w:hAnsi="Times New Roman" w:cs="Times New Roman"/>
        </w:rPr>
        <w:t>сроки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выполнения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административных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процедур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(действий)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и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(или)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принятия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решений по предоставлению муниципальной услуги, осуществляемых по заявлению</w:t>
      </w:r>
      <w:r w:rsidRPr="00CE7B7D">
        <w:rPr>
          <w:rFonts w:ascii="Times New Roman" w:hAnsi="Times New Roman" w:cs="Times New Roman"/>
          <w:spacing w:val="1"/>
        </w:rPr>
        <w:t xml:space="preserve"> юридического, </w:t>
      </w:r>
      <w:r w:rsidRPr="00CE7B7D">
        <w:rPr>
          <w:rFonts w:ascii="Times New Roman" w:hAnsi="Times New Roman" w:cs="Times New Roman"/>
        </w:rPr>
        <w:t>физического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лица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либо</w:t>
      </w:r>
      <w:r w:rsidRPr="00CE7B7D">
        <w:rPr>
          <w:rFonts w:ascii="Times New Roman" w:hAnsi="Times New Roman" w:cs="Times New Roman"/>
          <w:spacing w:val="1"/>
        </w:rPr>
        <w:t xml:space="preserve"> </w:t>
      </w:r>
      <w:r w:rsidRPr="00CE7B7D">
        <w:rPr>
          <w:rFonts w:ascii="Times New Roman" w:hAnsi="Times New Roman" w:cs="Times New Roman"/>
        </w:rPr>
        <w:t>их представителей.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1.2. </w:t>
      </w:r>
      <w:proofErr w:type="gramStart"/>
      <w:r w:rsidRPr="00CE7B7D">
        <w:rPr>
          <w:rFonts w:ascii="Times New Roman" w:hAnsi="Times New Roman" w:cs="Times New Roman"/>
        </w:rPr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9" w:history="1">
        <w:r w:rsidRPr="00CE7B7D">
          <w:rPr>
            <w:rStyle w:val="aff2"/>
            <w:rFonts w:ascii="Times New Roman" w:hAnsi="Times New Roman" w:cs="Times New Roman"/>
          </w:rPr>
          <w:t>частью 2 статьи 21</w:t>
        </w:r>
      </w:hyperlink>
      <w:r w:rsidRPr="00CE7B7D">
        <w:rPr>
          <w:rFonts w:ascii="Times New Roman" w:hAnsi="Times New Roman" w:cs="Times New Roman"/>
        </w:rPr>
        <w:t xml:space="preserve"> Федерального закона от 27.07.2010 № 210-ФЗ или на бумажном носителе при личном обращении</w:t>
      </w:r>
      <w:proofErr w:type="gramEnd"/>
      <w:r w:rsidRPr="00CE7B7D">
        <w:rPr>
          <w:rFonts w:ascii="Times New Roman" w:hAnsi="Times New Roman" w:cs="Times New Roman"/>
        </w:rPr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Круг заявителей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1.3. Заявителями являются физические или юридические лица (за 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предоставлении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либо их уполномоченные представители, обратившиеся с заявлением о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Требования к порядку информирования о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CE7B7D">
        <w:rPr>
          <w:rFonts w:ascii="Times New Roman" w:hAnsi="Times New Roman" w:cs="Times New Roman"/>
          <w:b/>
        </w:rPr>
        <w:t>предоставлении</w:t>
      </w:r>
      <w:proofErr w:type="gramEnd"/>
      <w:r w:rsidRPr="00CE7B7D">
        <w:rPr>
          <w:rFonts w:ascii="Times New Roman" w:hAnsi="Times New Roman" w:cs="Times New Roman"/>
          <w:b/>
        </w:rPr>
        <w:t xml:space="preserve"> муниципальной услуги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pStyle w:val="af8"/>
        <w:tabs>
          <w:tab w:val="left" w:pos="1677"/>
        </w:tabs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1.4. Информирование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порядке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 осуществляется:</w:t>
      </w:r>
    </w:p>
    <w:p w:rsidR="00CE7B7D" w:rsidRPr="00CE7B7D" w:rsidRDefault="00CE7B7D" w:rsidP="00CE7B7D">
      <w:pPr>
        <w:pStyle w:val="af8"/>
        <w:widowControl w:val="0"/>
        <w:tabs>
          <w:tab w:val="left" w:pos="122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lastRenderedPageBreak/>
        <w:t xml:space="preserve">1) непосредственно при личном приеме заявителя в </w:t>
      </w:r>
      <w:r w:rsidR="006C4527">
        <w:rPr>
          <w:sz w:val="24"/>
          <w:szCs w:val="24"/>
        </w:rPr>
        <w:t>администрации МО Камен</w:t>
      </w:r>
      <w:r>
        <w:rPr>
          <w:sz w:val="24"/>
          <w:szCs w:val="24"/>
        </w:rPr>
        <w:t xml:space="preserve">ский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(далее - Уполномоченный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орган)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или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МФЦ,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CE7B7D" w:rsidRPr="00CE7B7D" w:rsidRDefault="00CE7B7D" w:rsidP="00CE7B7D">
      <w:pPr>
        <w:pStyle w:val="af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2) по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телефону</w:t>
      </w:r>
      <w:r w:rsidRPr="00CE7B7D">
        <w:rPr>
          <w:spacing w:val="-6"/>
          <w:sz w:val="24"/>
          <w:szCs w:val="24"/>
        </w:rPr>
        <w:t xml:space="preserve"> в </w:t>
      </w:r>
      <w:r w:rsidRPr="00CE7B7D">
        <w:rPr>
          <w:sz w:val="24"/>
          <w:szCs w:val="24"/>
        </w:rPr>
        <w:t>Уполномоченном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органе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или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многофункциональном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центре;</w:t>
      </w:r>
    </w:p>
    <w:p w:rsidR="00CE7B7D" w:rsidRPr="00CE7B7D" w:rsidRDefault="00CE7B7D" w:rsidP="00CE7B7D">
      <w:pPr>
        <w:pStyle w:val="af8"/>
        <w:widowControl w:val="0"/>
        <w:tabs>
          <w:tab w:val="left" w:pos="12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3) письменно,</w:t>
      </w:r>
      <w:r w:rsidRPr="00CE7B7D">
        <w:rPr>
          <w:spacing w:val="59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58"/>
          <w:sz w:val="24"/>
          <w:szCs w:val="24"/>
        </w:rPr>
        <w:t xml:space="preserve"> </w:t>
      </w:r>
      <w:r w:rsidRPr="00CE7B7D">
        <w:rPr>
          <w:sz w:val="24"/>
          <w:szCs w:val="24"/>
        </w:rPr>
        <w:t>том</w:t>
      </w:r>
      <w:r w:rsidRPr="00CE7B7D">
        <w:rPr>
          <w:spacing w:val="58"/>
          <w:sz w:val="24"/>
          <w:szCs w:val="24"/>
        </w:rPr>
        <w:t xml:space="preserve"> </w:t>
      </w:r>
      <w:r w:rsidRPr="00CE7B7D">
        <w:rPr>
          <w:sz w:val="24"/>
          <w:szCs w:val="24"/>
        </w:rPr>
        <w:t>числе</w:t>
      </w:r>
      <w:r w:rsidRPr="00CE7B7D">
        <w:rPr>
          <w:spacing w:val="58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посредством</w:t>
      </w:r>
      <w:r w:rsidRPr="00CE7B7D">
        <w:rPr>
          <w:spacing w:val="58"/>
          <w:sz w:val="24"/>
          <w:szCs w:val="24"/>
        </w:rPr>
        <w:t xml:space="preserve"> </w:t>
      </w:r>
      <w:r w:rsidRPr="00CE7B7D">
        <w:rPr>
          <w:sz w:val="24"/>
          <w:szCs w:val="24"/>
        </w:rPr>
        <w:t>электронной</w:t>
      </w:r>
      <w:r w:rsidRPr="00CE7B7D">
        <w:rPr>
          <w:spacing w:val="59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почты,</w:t>
      </w:r>
      <w:r w:rsidRPr="00CE7B7D">
        <w:rPr>
          <w:spacing w:val="59"/>
          <w:sz w:val="24"/>
          <w:szCs w:val="24"/>
        </w:rPr>
        <w:t xml:space="preserve"> </w:t>
      </w:r>
      <w:r w:rsidRPr="00CE7B7D">
        <w:rPr>
          <w:sz w:val="24"/>
          <w:szCs w:val="24"/>
        </w:rPr>
        <w:t xml:space="preserve">факсимильной </w:t>
      </w:r>
      <w:r w:rsidRPr="00CE7B7D">
        <w:rPr>
          <w:spacing w:val="-67"/>
          <w:sz w:val="24"/>
          <w:szCs w:val="24"/>
        </w:rPr>
        <w:t xml:space="preserve">    </w:t>
      </w:r>
      <w:r w:rsidRPr="00CE7B7D">
        <w:rPr>
          <w:sz w:val="24"/>
          <w:szCs w:val="24"/>
        </w:rPr>
        <w:t>связи;</w:t>
      </w:r>
    </w:p>
    <w:p w:rsidR="00CE7B7D" w:rsidRPr="00CE7B7D" w:rsidRDefault="00CE7B7D" w:rsidP="00CE7B7D">
      <w:pPr>
        <w:pStyle w:val="af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4) посредством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размещения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открытой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доступной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форме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информации: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федеральной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государственной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информационной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системе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«Единый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портал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государственных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(функций)»;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 официальн</w:t>
      </w:r>
      <w:r w:rsidR="006C4527">
        <w:rPr>
          <w:rFonts w:ascii="Times New Roman" w:hAnsi="Times New Roman" w:cs="Times New Roman"/>
        </w:rPr>
        <w:t xml:space="preserve">ом сайте Уполномоченного </w:t>
      </w:r>
      <w:proofErr w:type="spellStart"/>
      <w:r w:rsidR="006C4527">
        <w:rPr>
          <w:rFonts w:ascii="Times New Roman" w:hAnsi="Times New Roman" w:cs="Times New Roman"/>
        </w:rPr>
        <w:t>органа:</w:t>
      </w:r>
      <w:r w:rsidR="006C4527" w:rsidRPr="006C4527">
        <w:rPr>
          <w:rFonts w:ascii="Times New Roman" w:hAnsi="Times New Roman" w:cs="Times New Roman"/>
        </w:rPr>
        <w:t>https</w:t>
      </w:r>
      <w:proofErr w:type="spellEnd"/>
      <w:r w:rsidR="006C4527" w:rsidRPr="006C4527">
        <w:rPr>
          <w:rFonts w:ascii="Times New Roman" w:hAnsi="Times New Roman" w:cs="Times New Roman"/>
        </w:rPr>
        <w:t>://</w:t>
      </w:r>
      <w:proofErr w:type="spellStart"/>
      <w:r w:rsidR="006C4527" w:rsidRPr="006C4527">
        <w:rPr>
          <w:rFonts w:ascii="Times New Roman" w:hAnsi="Times New Roman" w:cs="Times New Roman"/>
        </w:rPr>
        <w:t>мо-каменский-сельсовет</w:t>
      </w:r>
      <w:proofErr w:type="gramStart"/>
      <w:r w:rsidR="006C4527" w:rsidRPr="006C4527">
        <w:rPr>
          <w:rFonts w:ascii="Times New Roman" w:hAnsi="Times New Roman" w:cs="Times New Roman"/>
        </w:rPr>
        <w:t>.р</w:t>
      </w:r>
      <w:proofErr w:type="gramEnd"/>
      <w:r w:rsidR="006C4527" w:rsidRPr="006C4527">
        <w:rPr>
          <w:rFonts w:ascii="Times New Roman" w:hAnsi="Times New Roman" w:cs="Times New Roman"/>
        </w:rPr>
        <w:t>ф</w:t>
      </w:r>
      <w:proofErr w:type="spellEnd"/>
      <w:r w:rsidR="006C4527" w:rsidRPr="006C4527">
        <w:rPr>
          <w:rFonts w:ascii="Times New Roman" w:hAnsi="Times New Roman" w:cs="Times New Roman"/>
        </w:rPr>
        <w:t>/</w:t>
      </w:r>
    </w:p>
    <w:p w:rsidR="00CE7B7D" w:rsidRPr="00CE7B7D" w:rsidRDefault="00CE7B7D" w:rsidP="00CE7B7D">
      <w:pPr>
        <w:pStyle w:val="af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5) посредством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размещения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информационных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стендах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 органа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или многофункционального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центра.</w:t>
      </w:r>
    </w:p>
    <w:p w:rsidR="00CE7B7D" w:rsidRPr="00CE7B7D" w:rsidRDefault="00CE7B7D" w:rsidP="00CE7B7D">
      <w:pPr>
        <w:pStyle w:val="af8"/>
        <w:tabs>
          <w:tab w:val="left" w:pos="1354"/>
        </w:tabs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1.5. Информирование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осуществляется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вопросам,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касающимся: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способов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подачи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заявления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услуги;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адресов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многофункциональных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центров,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обращение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услуги;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документов,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являются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необходимыми</w:t>
      </w:r>
      <w:r w:rsidRPr="00CE7B7D">
        <w:rPr>
          <w:spacing w:val="7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обязательными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услуги;</w:t>
      </w:r>
    </w:p>
    <w:p w:rsidR="00CE7B7D" w:rsidRPr="00CE7B7D" w:rsidRDefault="00CE7B7D" w:rsidP="00CE7B7D">
      <w:pPr>
        <w:pStyle w:val="aff3"/>
        <w:ind w:left="0" w:firstLine="709"/>
        <w:rPr>
          <w:spacing w:val="1"/>
          <w:sz w:val="24"/>
          <w:szCs w:val="24"/>
        </w:rPr>
      </w:pPr>
      <w:r w:rsidRPr="00CE7B7D">
        <w:rPr>
          <w:sz w:val="24"/>
          <w:szCs w:val="24"/>
        </w:rPr>
        <w:t>порядка и сроков предоставления муниципальной услуги;</w:t>
      </w:r>
      <w:r w:rsidRPr="00CE7B7D">
        <w:rPr>
          <w:spacing w:val="1"/>
          <w:sz w:val="24"/>
          <w:szCs w:val="24"/>
        </w:rPr>
        <w:t xml:space="preserve"> 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порядка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получения</w:t>
      </w:r>
      <w:r w:rsidRPr="00CE7B7D">
        <w:rPr>
          <w:spacing w:val="2"/>
          <w:sz w:val="24"/>
          <w:szCs w:val="24"/>
        </w:rPr>
        <w:t xml:space="preserve"> </w:t>
      </w:r>
      <w:r w:rsidRPr="00CE7B7D">
        <w:rPr>
          <w:sz w:val="24"/>
          <w:szCs w:val="24"/>
        </w:rPr>
        <w:t>сведений</w:t>
      </w:r>
      <w:r w:rsidRPr="00CE7B7D">
        <w:rPr>
          <w:spacing w:val="2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2"/>
          <w:sz w:val="24"/>
          <w:szCs w:val="24"/>
        </w:rPr>
        <w:t xml:space="preserve"> </w:t>
      </w:r>
      <w:r w:rsidRPr="00CE7B7D">
        <w:rPr>
          <w:sz w:val="24"/>
          <w:szCs w:val="24"/>
        </w:rPr>
        <w:t>ходе</w:t>
      </w:r>
      <w:r w:rsidRPr="00CE7B7D">
        <w:rPr>
          <w:spacing w:val="3"/>
          <w:sz w:val="24"/>
          <w:szCs w:val="24"/>
        </w:rPr>
        <w:t xml:space="preserve"> </w:t>
      </w:r>
      <w:r w:rsidRPr="00CE7B7D">
        <w:rPr>
          <w:sz w:val="24"/>
          <w:szCs w:val="24"/>
        </w:rPr>
        <w:t>рассмотрения</w:t>
      </w:r>
      <w:r w:rsidRPr="00CE7B7D">
        <w:rPr>
          <w:spacing w:val="3"/>
          <w:sz w:val="24"/>
          <w:szCs w:val="24"/>
        </w:rPr>
        <w:t xml:space="preserve"> </w:t>
      </w:r>
      <w:r w:rsidRPr="00CE7B7D">
        <w:rPr>
          <w:sz w:val="24"/>
          <w:szCs w:val="24"/>
        </w:rPr>
        <w:t>заявления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3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предоставлении 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результатах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услуги;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вопросам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являются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необходимыми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обязательными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услуги;</w:t>
      </w:r>
    </w:p>
    <w:p w:rsidR="00CE7B7D" w:rsidRPr="00CE7B7D" w:rsidRDefault="00CE7B7D" w:rsidP="00CE7B7D">
      <w:pPr>
        <w:pStyle w:val="aff3"/>
        <w:tabs>
          <w:tab w:val="left" w:pos="709"/>
          <w:tab w:val="left" w:pos="851"/>
        </w:tabs>
        <w:ind w:left="0"/>
        <w:rPr>
          <w:sz w:val="24"/>
          <w:szCs w:val="24"/>
        </w:rPr>
      </w:pPr>
      <w:r w:rsidRPr="00CE7B7D">
        <w:rPr>
          <w:sz w:val="24"/>
          <w:szCs w:val="24"/>
        </w:rPr>
        <w:t>порядка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досудебного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(внесудебного)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обжалования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действий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(бездействия)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должностных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лиц,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принимаемых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ими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решений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 услуги.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Получение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вопросам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являются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необходимыми</w:t>
      </w:r>
      <w:r w:rsidRPr="00CE7B7D">
        <w:rPr>
          <w:spacing w:val="7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обязательными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осуществляется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бесплатно.</w:t>
      </w:r>
    </w:p>
    <w:p w:rsidR="00CE7B7D" w:rsidRPr="00CE7B7D" w:rsidRDefault="00CE7B7D" w:rsidP="00CE7B7D">
      <w:pPr>
        <w:pStyle w:val="af8"/>
        <w:tabs>
          <w:tab w:val="left" w:pos="1382"/>
        </w:tabs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1.6. При устном обращении Заявителя (лично или по телефону) должностное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лицо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работник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многофункционального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информирует</w:t>
      </w:r>
      <w:r w:rsidRPr="00CE7B7D">
        <w:rPr>
          <w:spacing w:val="-1"/>
          <w:sz w:val="24"/>
          <w:szCs w:val="24"/>
        </w:rPr>
        <w:t xml:space="preserve"> </w:t>
      </w:r>
      <w:proofErr w:type="gramStart"/>
      <w:r w:rsidRPr="00CE7B7D">
        <w:rPr>
          <w:sz w:val="24"/>
          <w:szCs w:val="24"/>
        </w:rPr>
        <w:t>обратившихся</w:t>
      </w:r>
      <w:proofErr w:type="gramEnd"/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интересующим вопросам.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Ответ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телефонный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звонок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должен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начинаться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наименовании органа,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 который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позвонил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Заявитель, фамилии,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имени, отчества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(последнее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–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наличии)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должности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специалиста,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принявшего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телефонный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звонок.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номер,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которому</w:t>
      </w:r>
      <w:r w:rsidRPr="00CE7B7D">
        <w:rPr>
          <w:spacing w:val="-5"/>
          <w:sz w:val="24"/>
          <w:szCs w:val="24"/>
        </w:rPr>
        <w:t xml:space="preserve"> </w:t>
      </w:r>
      <w:r w:rsidRPr="00CE7B7D">
        <w:rPr>
          <w:sz w:val="24"/>
          <w:szCs w:val="24"/>
        </w:rPr>
        <w:t>можно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будет получить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необходимую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информацию.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Если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подготовка ответа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требует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продолжительного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времени, он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предлагает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lastRenderedPageBreak/>
        <w:t>Заявителю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один из следующих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вариантов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дальнейших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действий: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изложить обращение в письменной форме;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назначить</w:t>
      </w:r>
      <w:r w:rsidRPr="00CE7B7D">
        <w:rPr>
          <w:spacing w:val="-6"/>
          <w:sz w:val="24"/>
          <w:szCs w:val="24"/>
        </w:rPr>
        <w:t xml:space="preserve"> </w:t>
      </w:r>
      <w:r w:rsidRPr="00CE7B7D">
        <w:rPr>
          <w:sz w:val="24"/>
          <w:szCs w:val="24"/>
        </w:rPr>
        <w:t>другое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время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консультаций.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Должностное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лицо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вправе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осуществлять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информирование,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выходящее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рамки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стандартных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процедур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условий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 муниципальной услуги, и влияющее прямо или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косвенно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 принимаемое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решение.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Продолжительность информирования по телефону не должна превышать 10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минут.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Информирование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осуществляется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соответствии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с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графиком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приема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граждан.</w:t>
      </w:r>
    </w:p>
    <w:p w:rsidR="00CE7B7D" w:rsidRPr="00CE7B7D" w:rsidRDefault="00CE7B7D" w:rsidP="00CE7B7D">
      <w:pPr>
        <w:pStyle w:val="af8"/>
        <w:widowControl w:val="0"/>
        <w:tabs>
          <w:tab w:val="left" w:pos="1358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1.7. По письменному обращению должностное лицо Уполномоченного органа,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ответственное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подробно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письменной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форме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разъясняет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гражданину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сведения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вопросам,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указанным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пункте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1.5.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настоящего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административного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регламента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порядке,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установленном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Федеральным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законом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от</w:t>
      </w:r>
      <w:r w:rsidRPr="00CE7B7D">
        <w:rPr>
          <w:spacing w:val="1"/>
          <w:sz w:val="24"/>
          <w:szCs w:val="24"/>
        </w:rPr>
        <w:t xml:space="preserve"> 02.05.2006 </w:t>
      </w:r>
      <w:r w:rsidRPr="00CE7B7D">
        <w:rPr>
          <w:sz w:val="24"/>
          <w:szCs w:val="24"/>
        </w:rPr>
        <w:t>№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59-ФЗ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«О порядке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закон №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59-ФЗ).</w:t>
      </w:r>
    </w:p>
    <w:p w:rsidR="00CE7B7D" w:rsidRPr="00CE7B7D" w:rsidRDefault="00CE7B7D" w:rsidP="00CE7B7D">
      <w:pPr>
        <w:pStyle w:val="af8"/>
        <w:widowControl w:val="0"/>
        <w:tabs>
          <w:tab w:val="left" w:pos="1490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1.8. 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ЕПГУ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размещаются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сведения,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предусмотренные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Положением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федеральной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государственной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информационной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системе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«Федеральный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реестр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государственных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(функций)»,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утвержденным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постановлением</w:t>
      </w:r>
      <w:r w:rsidRPr="00CE7B7D">
        <w:rPr>
          <w:spacing w:val="10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Правительства</w:t>
      </w:r>
      <w:r w:rsidRPr="00CE7B7D">
        <w:rPr>
          <w:spacing w:val="9"/>
          <w:sz w:val="24"/>
          <w:szCs w:val="24"/>
        </w:rPr>
        <w:t xml:space="preserve"> </w:t>
      </w:r>
      <w:r w:rsidRPr="00CE7B7D">
        <w:rPr>
          <w:sz w:val="24"/>
          <w:szCs w:val="24"/>
        </w:rPr>
        <w:t>Российской</w:t>
      </w:r>
      <w:r w:rsidRPr="00CE7B7D">
        <w:rPr>
          <w:spacing w:val="8"/>
          <w:sz w:val="24"/>
          <w:szCs w:val="24"/>
        </w:rPr>
        <w:t xml:space="preserve"> </w:t>
      </w:r>
      <w:r w:rsidRPr="00CE7B7D">
        <w:rPr>
          <w:sz w:val="24"/>
          <w:szCs w:val="24"/>
        </w:rPr>
        <w:t>Федерации</w:t>
      </w:r>
      <w:r w:rsidRPr="00CE7B7D">
        <w:rPr>
          <w:spacing w:val="8"/>
          <w:sz w:val="24"/>
          <w:szCs w:val="24"/>
        </w:rPr>
        <w:t xml:space="preserve"> </w:t>
      </w:r>
      <w:r w:rsidRPr="00CE7B7D">
        <w:rPr>
          <w:sz w:val="24"/>
          <w:szCs w:val="24"/>
        </w:rPr>
        <w:t>от</w:t>
      </w:r>
      <w:r w:rsidRPr="00CE7B7D">
        <w:rPr>
          <w:spacing w:val="6"/>
          <w:sz w:val="24"/>
          <w:szCs w:val="24"/>
        </w:rPr>
        <w:t xml:space="preserve"> </w:t>
      </w:r>
      <w:r w:rsidRPr="00CE7B7D">
        <w:rPr>
          <w:sz w:val="24"/>
          <w:szCs w:val="24"/>
        </w:rPr>
        <w:t>24.10.2011 № 861.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proofErr w:type="gramStart"/>
      <w:r w:rsidRPr="00CE7B7D">
        <w:rPr>
          <w:sz w:val="24"/>
          <w:szCs w:val="24"/>
        </w:rPr>
        <w:t>Доступ к информации о сроках и порядке предоставления 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осуществляется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без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выполнения</w:t>
      </w:r>
      <w:r w:rsidRPr="00CE7B7D">
        <w:rPr>
          <w:spacing w:val="1"/>
          <w:sz w:val="24"/>
          <w:szCs w:val="24"/>
        </w:rPr>
        <w:t xml:space="preserve"> З</w:t>
      </w:r>
      <w:r w:rsidRPr="00CE7B7D">
        <w:rPr>
          <w:sz w:val="24"/>
          <w:szCs w:val="24"/>
        </w:rPr>
        <w:t>аявителем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каких-либо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иного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соглашения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правообладателем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программного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обеспечения,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предоставление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им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персональных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данных.</w:t>
      </w:r>
      <w:proofErr w:type="gramEnd"/>
    </w:p>
    <w:p w:rsidR="00CE7B7D" w:rsidRPr="00CE7B7D" w:rsidRDefault="00CE7B7D" w:rsidP="00CE7B7D">
      <w:pPr>
        <w:pStyle w:val="af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1.9. 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официальном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сайте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стендах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местах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услуг,</w:t>
      </w:r>
      <w:r w:rsidRPr="00CE7B7D">
        <w:rPr>
          <w:spacing w:val="71"/>
          <w:sz w:val="24"/>
          <w:szCs w:val="24"/>
        </w:rPr>
        <w:t xml:space="preserve"> </w:t>
      </w:r>
      <w:r w:rsidRPr="00CE7B7D">
        <w:rPr>
          <w:sz w:val="24"/>
          <w:szCs w:val="24"/>
        </w:rPr>
        <w:t>которые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являются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необходимыми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обязательными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многофункциональном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размещается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следующая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справочная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информация: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месте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нахождения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графике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работы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его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структурных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подразделений,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ответственных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услуги,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а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также многофункциональных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центров;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ответственных за предоставление муниципальной услуги, в том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числе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номер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телефона-автоинформатора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(при наличии);</w:t>
      </w:r>
    </w:p>
    <w:p w:rsidR="00CE7B7D" w:rsidRPr="00CE7B7D" w:rsidRDefault="00CE7B7D" w:rsidP="00CE7B7D">
      <w:pPr>
        <w:pStyle w:val="aff3"/>
        <w:ind w:left="0" w:firstLine="709"/>
        <w:rPr>
          <w:sz w:val="24"/>
          <w:szCs w:val="24"/>
        </w:rPr>
      </w:pPr>
      <w:r w:rsidRPr="00CE7B7D">
        <w:rPr>
          <w:sz w:val="24"/>
          <w:szCs w:val="24"/>
        </w:rPr>
        <w:t>адрес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официального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сайта,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также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электронной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почты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(или)</w:t>
      </w:r>
      <w:r w:rsidRPr="00CE7B7D">
        <w:rPr>
          <w:spacing w:val="70"/>
          <w:sz w:val="24"/>
          <w:szCs w:val="24"/>
        </w:rPr>
        <w:t xml:space="preserve"> </w:t>
      </w:r>
      <w:r w:rsidRPr="00CE7B7D">
        <w:rPr>
          <w:sz w:val="24"/>
          <w:szCs w:val="24"/>
        </w:rPr>
        <w:t>формы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обратной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связи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в сети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«Интернет».</w:t>
      </w:r>
    </w:p>
    <w:p w:rsidR="00CE7B7D" w:rsidRPr="00CE7B7D" w:rsidRDefault="00CE7B7D" w:rsidP="00CE7B7D">
      <w:pPr>
        <w:pStyle w:val="af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1.10. В залах ожидания Уполномоченного органа размещаются нормативные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правовые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акты,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регулирующие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порядок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требованию</w:t>
      </w:r>
      <w:r w:rsidRPr="00CE7B7D">
        <w:rPr>
          <w:spacing w:val="-3"/>
          <w:sz w:val="24"/>
          <w:szCs w:val="24"/>
        </w:rPr>
        <w:t xml:space="preserve"> З</w:t>
      </w:r>
      <w:r w:rsidRPr="00CE7B7D">
        <w:rPr>
          <w:sz w:val="24"/>
          <w:szCs w:val="24"/>
        </w:rPr>
        <w:t>аявителя предоставляются</w:t>
      </w:r>
      <w:r w:rsidRPr="00CE7B7D">
        <w:rPr>
          <w:spacing w:val="-2"/>
          <w:sz w:val="24"/>
          <w:szCs w:val="24"/>
        </w:rPr>
        <w:t xml:space="preserve"> </w:t>
      </w:r>
      <w:r w:rsidRPr="00CE7B7D">
        <w:rPr>
          <w:sz w:val="24"/>
          <w:szCs w:val="24"/>
        </w:rPr>
        <w:t>ему</w:t>
      </w:r>
      <w:r w:rsidRPr="00CE7B7D">
        <w:rPr>
          <w:spacing w:val="-4"/>
          <w:sz w:val="24"/>
          <w:szCs w:val="24"/>
        </w:rPr>
        <w:t xml:space="preserve"> </w:t>
      </w:r>
      <w:r w:rsidRPr="00CE7B7D">
        <w:rPr>
          <w:sz w:val="24"/>
          <w:szCs w:val="24"/>
        </w:rPr>
        <w:t>для ознакомления.</w:t>
      </w:r>
    </w:p>
    <w:p w:rsidR="00CE7B7D" w:rsidRPr="00CE7B7D" w:rsidRDefault="00CE7B7D" w:rsidP="00CE7B7D">
      <w:pPr>
        <w:pStyle w:val="af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1.11. Размещение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порядке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информационных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стендах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помещении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многофункционального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центра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осуществляется</w:t>
      </w:r>
      <w:r w:rsidRPr="00CE7B7D">
        <w:rPr>
          <w:spacing w:val="1"/>
          <w:sz w:val="24"/>
          <w:szCs w:val="24"/>
        </w:rPr>
        <w:t xml:space="preserve"> </w:t>
      </w:r>
      <w:proofErr w:type="gramStart"/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lastRenderedPageBreak/>
        <w:t>соответствии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соглашением о взаимодействии с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учетом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требований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информированию</w:t>
      </w:r>
      <w:proofErr w:type="gramEnd"/>
      <w:r w:rsidRPr="00CE7B7D">
        <w:rPr>
          <w:sz w:val="24"/>
          <w:szCs w:val="24"/>
        </w:rPr>
        <w:t>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установленных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административным</w:t>
      </w:r>
      <w:r w:rsidRPr="00CE7B7D">
        <w:rPr>
          <w:spacing w:val="-67"/>
          <w:sz w:val="24"/>
          <w:szCs w:val="24"/>
        </w:rPr>
        <w:t xml:space="preserve">            </w:t>
      </w:r>
      <w:r w:rsidRPr="00CE7B7D">
        <w:rPr>
          <w:sz w:val="24"/>
          <w:szCs w:val="24"/>
        </w:rPr>
        <w:t>регламентом.</w:t>
      </w:r>
    </w:p>
    <w:p w:rsidR="00CE7B7D" w:rsidRPr="00CE7B7D" w:rsidRDefault="00CE7B7D" w:rsidP="00CE7B7D">
      <w:pPr>
        <w:pStyle w:val="af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rPr>
          <w:sz w:val="24"/>
          <w:szCs w:val="24"/>
        </w:rPr>
      </w:pPr>
      <w:r w:rsidRPr="00CE7B7D">
        <w:rPr>
          <w:sz w:val="24"/>
          <w:szCs w:val="24"/>
        </w:rPr>
        <w:t>1.12. Информация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ходе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рассмотрения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заявления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результатах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предоставления</w:t>
      </w:r>
      <w:r w:rsidRPr="00CE7B7D">
        <w:rPr>
          <w:spacing w:val="-67"/>
          <w:sz w:val="24"/>
          <w:szCs w:val="24"/>
        </w:rPr>
        <w:t xml:space="preserve"> </w:t>
      </w:r>
      <w:r w:rsidRPr="00CE7B7D">
        <w:rPr>
          <w:sz w:val="24"/>
          <w:szCs w:val="24"/>
        </w:rPr>
        <w:t>муниципальной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услуги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может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быть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получена</w:t>
      </w:r>
      <w:r w:rsidRPr="00CE7B7D">
        <w:rPr>
          <w:spacing w:val="1"/>
          <w:sz w:val="24"/>
          <w:szCs w:val="24"/>
        </w:rPr>
        <w:t xml:space="preserve"> З</w:t>
      </w:r>
      <w:r w:rsidRPr="00CE7B7D">
        <w:rPr>
          <w:sz w:val="24"/>
          <w:szCs w:val="24"/>
        </w:rPr>
        <w:t>аявителем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(его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представителем)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личном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кабинете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ЕПГУ,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также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в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соответствующем структурном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подразделении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Уполномоченного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органа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при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обращении</w:t>
      </w:r>
      <w:r w:rsidRPr="00CE7B7D">
        <w:rPr>
          <w:spacing w:val="1"/>
          <w:sz w:val="24"/>
          <w:szCs w:val="24"/>
        </w:rPr>
        <w:t xml:space="preserve"> З</w:t>
      </w:r>
      <w:r w:rsidRPr="00CE7B7D">
        <w:rPr>
          <w:sz w:val="24"/>
          <w:szCs w:val="24"/>
        </w:rPr>
        <w:t>аявителя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лично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по</w:t>
      </w:r>
      <w:r w:rsidRPr="00CE7B7D">
        <w:rPr>
          <w:spacing w:val="1"/>
          <w:sz w:val="24"/>
          <w:szCs w:val="24"/>
        </w:rPr>
        <w:t xml:space="preserve"> </w:t>
      </w:r>
      <w:r w:rsidRPr="00CE7B7D">
        <w:rPr>
          <w:sz w:val="24"/>
          <w:szCs w:val="24"/>
        </w:rPr>
        <w:t>телефону,</w:t>
      </w:r>
      <w:r w:rsidRPr="00CE7B7D">
        <w:rPr>
          <w:spacing w:val="-3"/>
          <w:sz w:val="24"/>
          <w:szCs w:val="24"/>
        </w:rPr>
        <w:t xml:space="preserve"> </w:t>
      </w:r>
      <w:r w:rsidRPr="00CE7B7D">
        <w:rPr>
          <w:sz w:val="24"/>
          <w:szCs w:val="24"/>
        </w:rPr>
        <w:t>посредством</w:t>
      </w:r>
      <w:r w:rsidRPr="00CE7B7D">
        <w:rPr>
          <w:spacing w:val="-1"/>
          <w:sz w:val="24"/>
          <w:szCs w:val="24"/>
        </w:rPr>
        <w:t xml:space="preserve"> </w:t>
      </w:r>
      <w:r w:rsidRPr="00CE7B7D">
        <w:rPr>
          <w:sz w:val="24"/>
          <w:szCs w:val="24"/>
        </w:rPr>
        <w:t>электронной почты.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Требование предоставления заявителю муниципальной услуги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(далее - профилирование), а также результата, за предоставлением которого обратился заявитель.</w:t>
      </w:r>
    </w:p>
    <w:p w:rsidR="00CE7B7D" w:rsidRPr="00CE7B7D" w:rsidRDefault="00CE7B7D" w:rsidP="00CE7B7D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>1.13. 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CE7B7D" w:rsidRPr="00CE7B7D" w:rsidRDefault="00CE7B7D" w:rsidP="00CE7B7D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>1.14. Вариант определяется в соответствии с таблицей 2 приложения № 3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CE7B7D" w:rsidRPr="00CE7B7D" w:rsidRDefault="00CE7B7D" w:rsidP="00CE7B7D">
      <w:pPr>
        <w:pStyle w:val="affb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>1.15.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E7B7D" w:rsidRPr="00CE7B7D" w:rsidRDefault="00CE7B7D" w:rsidP="00CE7B7D">
      <w:pPr>
        <w:pStyle w:val="affb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CE7B7D" w:rsidRPr="00BF3E39" w:rsidRDefault="00CE7B7D" w:rsidP="00CE7B7D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BF3E39">
        <w:rPr>
          <w:rFonts w:ascii="Times New Roman" w:hAnsi="Times New Roman" w:cs="Times New Roman"/>
          <w:b/>
          <w:color w:val="auto"/>
        </w:rPr>
        <w:t>II. Стандарт предоставления муниципальной услуги</w:t>
      </w:r>
    </w:p>
    <w:p w:rsidR="00CE7B7D" w:rsidRPr="00BF3E39" w:rsidRDefault="00CE7B7D" w:rsidP="00CE7B7D">
      <w:pPr>
        <w:ind w:firstLine="567"/>
        <w:rPr>
          <w:rFonts w:ascii="Times New Roman" w:hAnsi="Times New Roman" w:cs="Times New Roman"/>
          <w:b/>
          <w:color w:val="auto"/>
        </w:rPr>
      </w:pPr>
    </w:p>
    <w:p w:rsidR="00CE7B7D" w:rsidRPr="00BF3E39" w:rsidRDefault="00CE7B7D" w:rsidP="00CE7B7D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BF3E39">
        <w:rPr>
          <w:rFonts w:ascii="Times New Roman" w:hAnsi="Times New Roman" w:cs="Times New Roman"/>
          <w:b/>
          <w:color w:val="auto"/>
        </w:rPr>
        <w:t>Наименование муниципальной услуги</w:t>
      </w:r>
    </w:p>
    <w:p w:rsidR="00CE7B7D" w:rsidRPr="00CE7B7D" w:rsidRDefault="00CE7B7D" w:rsidP="00CE7B7D">
      <w:pPr>
        <w:ind w:firstLine="567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2.1. 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E7B7D" w:rsidRPr="00CE7B7D" w:rsidRDefault="00CE7B7D" w:rsidP="00CE7B7D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</w:rPr>
      </w:pPr>
    </w:p>
    <w:p w:rsidR="00CE7B7D" w:rsidRPr="00BF3E39" w:rsidRDefault="00CE7B7D" w:rsidP="00CE7B7D">
      <w:pPr>
        <w:pStyle w:val="3"/>
        <w:spacing w:before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BF3E39">
        <w:rPr>
          <w:rFonts w:ascii="Times New Roman" w:hAnsi="Times New Roman" w:cs="Times New Roman"/>
          <w:b/>
          <w:color w:val="auto"/>
        </w:rPr>
        <w:t xml:space="preserve"> Наименование органа, предоставляющего муниципальную услугу</w:t>
      </w:r>
    </w:p>
    <w:p w:rsidR="00CE7B7D" w:rsidRPr="00CE7B7D" w:rsidRDefault="00CE7B7D" w:rsidP="00CE7B7D">
      <w:pPr>
        <w:ind w:firstLine="709"/>
        <w:rPr>
          <w:rFonts w:ascii="Times New Roman" w:hAnsi="Times New Roman" w:cs="Times New Roman"/>
        </w:rPr>
      </w:pPr>
    </w:p>
    <w:p w:rsidR="00BF3E39" w:rsidRDefault="00CE7B7D" w:rsidP="00CE7B7D">
      <w:pPr>
        <w:pStyle w:val="affa"/>
        <w:spacing w:before="0" w:beforeAutospacing="0" w:after="0" w:afterAutospacing="0"/>
        <w:ind w:firstLine="709"/>
        <w:jc w:val="both"/>
      </w:pPr>
      <w:r w:rsidRPr="00CE7B7D">
        <w:t xml:space="preserve">2.2. Муниципальная услуга предоставляется </w:t>
      </w:r>
      <w:r w:rsidR="006C4527">
        <w:t>администрацией МО Камен</w:t>
      </w:r>
      <w:r w:rsidR="00BF3E39">
        <w:t xml:space="preserve">ский сельсовет </w:t>
      </w:r>
      <w:proofErr w:type="spellStart"/>
      <w:r w:rsidR="00BF3E39">
        <w:t>Сакмарского</w:t>
      </w:r>
      <w:proofErr w:type="spellEnd"/>
      <w:r w:rsidR="00BF3E39">
        <w:t xml:space="preserve"> района Оренбургской области (дале</w:t>
      </w:r>
      <w:proofErr w:type="gramStart"/>
      <w:r w:rsidR="00BF3E39">
        <w:t>е-</w:t>
      </w:r>
      <w:proofErr w:type="gramEnd"/>
      <w:r w:rsidR="00BF3E39" w:rsidRPr="00CE7B7D">
        <w:rPr>
          <w:spacing w:val="1"/>
        </w:rPr>
        <w:t xml:space="preserve"> </w:t>
      </w:r>
      <w:r w:rsidRPr="00CE7B7D">
        <w:t xml:space="preserve">Уполномоченным органом </w:t>
      </w:r>
      <w:r w:rsidR="00BF3E39">
        <w:t>)</w:t>
      </w:r>
    </w:p>
    <w:p w:rsidR="00CE7B7D" w:rsidRPr="00CE7B7D" w:rsidRDefault="00CE7B7D" w:rsidP="00CE7B7D">
      <w:pPr>
        <w:pStyle w:val="affa"/>
        <w:spacing w:before="0" w:beforeAutospacing="0" w:after="0" w:afterAutospacing="0"/>
        <w:ind w:firstLine="709"/>
        <w:jc w:val="both"/>
      </w:pPr>
      <w:r w:rsidRPr="00CE7B7D">
        <w:t>2.2.1. У Уполномоченного органа при предоставлении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 иными органами и организациями, их структурными подразделениями.</w:t>
      </w:r>
    </w:p>
    <w:p w:rsidR="00CE7B7D" w:rsidRPr="00CE7B7D" w:rsidRDefault="00CE7B7D" w:rsidP="00CE7B7D">
      <w:pPr>
        <w:pStyle w:val="affa"/>
        <w:spacing w:before="0" w:beforeAutospacing="0" w:after="0" w:afterAutospacing="0"/>
        <w:ind w:firstLine="709"/>
        <w:jc w:val="both"/>
      </w:pPr>
      <w:r w:rsidRPr="00CE7B7D">
        <w:t>2.2.2. При предоставлении муниципальной услуги уполномоченный орган</w:t>
      </w:r>
      <w:r w:rsidRPr="00CE7B7D"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Pr="00CE7B7D">
        <w:t>в иные государственные органы, органы местного самоуправления, организации, если иное не предусмотрено законом.</w:t>
      </w:r>
    </w:p>
    <w:p w:rsidR="00CE7B7D" w:rsidRPr="00CE7B7D" w:rsidRDefault="00CE7B7D" w:rsidP="00CE7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2.2.3. МФЦ (при наличии соглашения о взаимодействии) предоставлена возможность принятия решений об отказе в приеме заявления и документов и (или) информации, необходимых для предоставления муниципальной услуги.</w:t>
      </w:r>
    </w:p>
    <w:p w:rsidR="00CE7B7D" w:rsidRPr="00CE7B7D" w:rsidRDefault="00CE7B7D" w:rsidP="00CE7B7D">
      <w:pPr>
        <w:pStyle w:val="affa"/>
        <w:spacing w:before="0" w:beforeAutospacing="0" w:after="0" w:afterAutospacing="0"/>
        <w:ind w:firstLine="567"/>
        <w:jc w:val="both"/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2.3. 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2.3.1. Муниципальная услуга предоставляется в электронном виде с использованием государственной информационной системы -</w:t>
      </w:r>
      <w:r w:rsidR="00236723">
        <w:rPr>
          <w:rFonts w:ascii="Times New Roman" w:hAnsi="Times New Roman" w:cs="Times New Roman"/>
        </w:rPr>
        <w:t xml:space="preserve"> ПГС</w:t>
      </w:r>
      <w:r w:rsidRPr="00CE7B7D">
        <w:rPr>
          <w:rFonts w:ascii="Times New Roman" w:hAnsi="Times New Roman" w:cs="Times New Roman"/>
        </w:rPr>
        <w:t>.</w:t>
      </w:r>
    </w:p>
    <w:p w:rsidR="00CE7B7D" w:rsidRPr="00CE7B7D" w:rsidRDefault="00CE7B7D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2.3.2. Заявителю в качестве результата предоставления услуги обеспечивается по его выбору возможность получения через Портал: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в случае подачи заявления в электронной форме через ЕПГУ:</w:t>
      </w:r>
    </w:p>
    <w:p w:rsidR="00CE7B7D" w:rsidRPr="00CE7B7D" w:rsidRDefault="00CE7B7D" w:rsidP="00CE7B7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в случае подачи заявления через многофункциональный центр (при наличии соглашения о взаимодействии):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E7B7D" w:rsidRPr="00236723" w:rsidRDefault="00CE7B7D" w:rsidP="00CE7B7D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236723">
        <w:rPr>
          <w:rFonts w:ascii="Times New Roman" w:hAnsi="Times New Roman" w:cs="Times New Roman"/>
          <w:b/>
          <w:color w:val="auto"/>
        </w:rPr>
        <w:t>Срок предоставления муниципальной услуги</w:t>
      </w:r>
    </w:p>
    <w:p w:rsidR="00CE7B7D" w:rsidRPr="00CE7B7D" w:rsidRDefault="00CE7B7D" w:rsidP="00CE7B7D">
      <w:pPr>
        <w:ind w:firstLine="567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2.4. Максимальный срок предоставления муниципальной услуги, который исчисляется со дня регистрации заявления и документов заявителя в МФЦ, составляет 10 рабочих дней.</w:t>
      </w:r>
    </w:p>
    <w:p w:rsidR="00CE7B7D" w:rsidRPr="00236723" w:rsidRDefault="00CE7B7D" w:rsidP="00CE7B7D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236723">
        <w:rPr>
          <w:rFonts w:ascii="Times New Roman" w:hAnsi="Times New Roman" w:cs="Times New Roman"/>
          <w:color w:val="auto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CE7B7D" w:rsidRPr="00CE7B7D" w:rsidRDefault="00CE7B7D" w:rsidP="00CE7B7D">
      <w:pPr>
        <w:rPr>
          <w:rFonts w:ascii="Times New Roman" w:hAnsi="Times New Roman" w:cs="Times New Roman"/>
        </w:rPr>
      </w:pPr>
    </w:p>
    <w:p w:rsidR="00CE7B7D" w:rsidRPr="00236723" w:rsidRDefault="00CE7B7D" w:rsidP="00CE7B7D">
      <w:pPr>
        <w:pStyle w:val="3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236723">
        <w:rPr>
          <w:rFonts w:ascii="Times New Roman" w:hAnsi="Times New Roman" w:cs="Times New Roman"/>
          <w:b/>
          <w:color w:val="auto"/>
        </w:rPr>
        <w:t>Правовые основания для предоставления муниципальной услуги</w:t>
      </w:r>
    </w:p>
    <w:p w:rsidR="00CE7B7D" w:rsidRPr="00236723" w:rsidRDefault="00CE7B7D" w:rsidP="00CE7B7D">
      <w:pPr>
        <w:ind w:firstLine="567"/>
        <w:rPr>
          <w:rFonts w:ascii="Times New Roman" w:hAnsi="Times New Roman" w:cs="Times New Roman"/>
          <w:b/>
          <w:color w:val="auto"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2.5.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муниципального образования Оренбургской области,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Исчерпывающий перечень документов, необходимых для предоставления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2.6. Исчерпывающий перечень документов, необходимых и обязательных для предоставления муниципальной услуги: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</w:t>
      </w:r>
      <w:hyperlink r:id="rId10" w:history="1">
        <w:proofErr w:type="gramStart"/>
        <w:r w:rsidRPr="00CE7B7D">
          <w:rPr>
            <w:rStyle w:val="aff2"/>
            <w:rFonts w:ascii="Times New Roman" w:hAnsi="Times New Roman" w:cs="Times New Roman"/>
          </w:rPr>
          <w:t>заявлени</w:t>
        </w:r>
      </w:hyperlink>
      <w:r w:rsidRPr="00CE7B7D">
        <w:rPr>
          <w:rFonts w:ascii="Times New Roman" w:hAnsi="Times New Roman" w:cs="Times New Roman"/>
        </w:rPr>
        <w:t>е</w:t>
      </w:r>
      <w:proofErr w:type="gramEnd"/>
      <w:r w:rsidRPr="00CE7B7D">
        <w:rPr>
          <w:rFonts w:ascii="Times New Roman" w:hAnsi="Times New Roman" w:cs="Times New Roman"/>
        </w:rPr>
        <w:t xml:space="preserve"> о предоставлении информации об объектах, сдаваемых в аренду (Приложение № 1);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</w:t>
      </w:r>
      <w:r w:rsidRPr="00CE7B7D">
        <w:rPr>
          <w:rFonts w:ascii="Times New Roman" w:hAnsi="Times New Roman" w:cs="Times New Roman"/>
        </w:rPr>
        <w:lastRenderedPageBreak/>
        <w:t xml:space="preserve">необходимости дополнительной подачи заявления в какой-либо иной форме.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форме электронного документа в личном кабинете на ЕПГУ;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на бумажном носителе в многофункциональном центре. 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2) копия документа, удостоверяющего личность заявителя или его представителя, предоставляется в случаях обращения без использования ЕПГУ.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E7B7D">
        <w:rPr>
          <w:rFonts w:ascii="Times New Roman" w:hAnsi="Times New Roman" w:cs="Times New Roman"/>
        </w:rPr>
        <w:t>ии и ау</w:t>
      </w:r>
      <w:proofErr w:type="gramEnd"/>
      <w:r w:rsidRPr="00CE7B7D">
        <w:rPr>
          <w:rFonts w:ascii="Times New Roman" w:hAnsi="Times New Roman" w:cs="Times New Roman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Независимо от способа подачи заявления представителем, дополнительно </w:t>
      </w:r>
      <w:proofErr w:type="gramStart"/>
      <w:r w:rsidRPr="00CE7B7D">
        <w:rPr>
          <w:rFonts w:ascii="Times New Roman" w:hAnsi="Times New Roman" w:cs="Times New Roman"/>
        </w:rPr>
        <w:t>предоставляется документ</w:t>
      </w:r>
      <w:proofErr w:type="gramEnd"/>
      <w:r w:rsidRPr="00CE7B7D">
        <w:rPr>
          <w:rFonts w:ascii="Times New Roman" w:hAnsi="Times New Roman" w:cs="Times New Roman"/>
        </w:rPr>
        <w:t xml:space="preserve">, подтверждающий полномочия представителя действовать от имени заявителя. </w:t>
      </w:r>
    </w:p>
    <w:p w:rsidR="00CE7B7D" w:rsidRPr="00CE7B7D" w:rsidRDefault="00CE7B7D" w:rsidP="00CE7B7D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2.6.1. </w:t>
      </w:r>
      <w:proofErr w:type="gramStart"/>
      <w:r w:rsidRPr="00CE7B7D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заявителя </w:t>
      </w:r>
      <w:r w:rsidRPr="00CE7B7D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Pr="00CE7B7D">
        <w:rPr>
          <w:rFonts w:ascii="Times New Roman" w:eastAsia="Calibri" w:hAnsi="Times New Roman" w:cs="Times New Roman"/>
          <w:sz w:val="24"/>
          <w:szCs w:val="24"/>
        </w:rPr>
        <w:t xml:space="preserve"> части 6 статьи 7 Федерального закона от 27.07.2010 № 210-ФЗ</w:t>
      </w:r>
      <w:r w:rsidR="006C452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E7B7D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услуг».</w:t>
      </w:r>
    </w:p>
    <w:p w:rsidR="00CE7B7D" w:rsidRPr="00CE7B7D" w:rsidRDefault="00CE7B7D" w:rsidP="00CE7B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2.6.2. 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CE7B7D" w:rsidRPr="00CE7B7D" w:rsidRDefault="00CE7B7D" w:rsidP="00CE7B7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7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7B7D" w:rsidRPr="00CE7B7D" w:rsidRDefault="00CE7B7D" w:rsidP="00CE7B7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2.7. Исчерпывающий перечень оснований для отказа в приеме документов, необходимых для получения муниципальной услуги: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муниципальную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представленные документы или сведения утратили силу на момент обращения за муниципальной услугой;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подача заявления от имени заявителя не уполномоченным на то лицом;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неполное заполнение полей в форме заявления, в том числе в интерактивной форме заявления на ЕПГУ;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- 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11" w:history="1">
        <w:r w:rsidRPr="00CE7B7D">
          <w:rPr>
            <w:rStyle w:val="aff2"/>
            <w:rFonts w:ascii="Times New Roman" w:hAnsi="Times New Roman" w:cs="Times New Roman"/>
          </w:rPr>
          <w:t>законом</w:t>
        </w:r>
      </w:hyperlink>
      <w:r w:rsidRPr="00CE7B7D">
        <w:rPr>
          <w:rFonts w:ascii="Times New Roman" w:hAnsi="Times New Roman" w:cs="Times New Roman"/>
        </w:rPr>
        <w:t xml:space="preserve"> от 06.04.2011 № 63-ФЗ    «Об электронной подписи».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2.7.1. 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Pr="00CE7B7D">
        <w:rPr>
          <w:rFonts w:ascii="Times New Roman" w:hAnsi="Times New Roman" w:cs="Times New Roman"/>
        </w:rPr>
        <w:lastRenderedPageBreak/>
        <w:t xml:space="preserve">муниципальной услуги, подписывается с использованием усиленной квалифицированной ЭП и направляется в «личный кабинет» заявителя на ЕПГУ не позднее 1 рабочего дня </w:t>
      </w:r>
      <w:proofErr w:type="gramStart"/>
      <w:r w:rsidRPr="00CE7B7D">
        <w:rPr>
          <w:rFonts w:ascii="Times New Roman" w:hAnsi="Times New Roman" w:cs="Times New Roman"/>
        </w:rPr>
        <w:t>с даты поступления</w:t>
      </w:r>
      <w:proofErr w:type="gramEnd"/>
      <w:r w:rsidRPr="00CE7B7D">
        <w:rPr>
          <w:rFonts w:ascii="Times New Roman" w:hAnsi="Times New Roman" w:cs="Times New Roman"/>
        </w:rPr>
        <w:t xml:space="preserve"> заявления в Уполномоченный орган.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2.7.2. 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2.8. Основания для приостановления предоставления муниципальной услуги отсутствуют.</w:t>
      </w:r>
    </w:p>
    <w:p w:rsidR="00CE7B7D" w:rsidRPr="00CE7B7D" w:rsidRDefault="00CE7B7D" w:rsidP="00CE7B7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2.9 Основаниями для отказа в предоставлении муниципальной услуги являются: 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непредставление заявителем документов, необходимых для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наличие недостоверных сведений в документах, направленных заявителем для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2.9.1. 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«личный кабинет» заявителя на ЕПГУ в день принятия решения об отказе в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2.9.2. 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2.9.3. 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2.10. 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CE7B7D" w:rsidRPr="00CE7B7D" w:rsidRDefault="00CE7B7D" w:rsidP="00CE7B7D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2.11.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 xml:space="preserve">Срок регистрации заявления заявителя о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proofErr w:type="gramStart"/>
      <w:r w:rsidRPr="00CE7B7D">
        <w:rPr>
          <w:rFonts w:ascii="Times New Roman" w:hAnsi="Times New Roman" w:cs="Times New Roman"/>
          <w:b/>
          <w:bCs/>
        </w:rPr>
        <w:t>предоставлении</w:t>
      </w:r>
      <w:proofErr w:type="gramEnd"/>
      <w:r w:rsidRPr="00CE7B7D">
        <w:rPr>
          <w:rFonts w:ascii="Times New Roman" w:hAnsi="Times New Roman" w:cs="Times New Roman"/>
          <w:b/>
          <w:bCs/>
        </w:rPr>
        <w:t xml:space="preserve">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2.12. Регистрация заявления о предоставлении муниципальной услуги осуществляется не позднее рабочего дня, следующего за днем его поступления в Уполномоченный орган.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Уполномоченный орган обеспечивает прием документов, необходимых для предоставления муниципальной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</w:t>
      </w:r>
      <w:r w:rsidRPr="00CE7B7D">
        <w:rPr>
          <w:rFonts w:ascii="Times New Roman" w:hAnsi="Times New Roman" w:cs="Times New Roman"/>
        </w:rPr>
        <w:lastRenderedPageBreak/>
        <w:t>Российской Федерации.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случае если заявление о предоставлении муниципальной услуги подано в электронной форме посредством ЕПГУ, МФЦ 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Требования к помещениям, в которых предоставляется муниципальная услуга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 Прием заявителей должен осуществляться в специально выделенном для этих целей помещении.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2.13.1. Помещения для приема заявителей должны быть оборудованы информационными стендами с образцами заполнения заявления и перечнем документов, необходимых для предоставления муниципальной услуги, табличками с указанием номера кабинета (окна), фамилии, имени, отчества и должности специалиста, принимающего заявление и документы для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2.13.2.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2.13.3.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2.13.4. Места предоставления муниципальной услуги должны быть: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обеспечены доступными местами общественного пользования (туалеты) и хранения верхней одежды заявителей.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2.13.5.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CE7B7D">
        <w:rPr>
          <w:rFonts w:ascii="Times New Roman" w:hAnsi="Times New Roman" w:cs="Times New Roman"/>
        </w:rPr>
        <w:t>дств дл</w:t>
      </w:r>
      <w:proofErr w:type="gramEnd"/>
      <w:r w:rsidRPr="00CE7B7D">
        <w:rPr>
          <w:rFonts w:ascii="Times New Roman" w:hAnsi="Times New Roman" w:cs="Times New Roman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E7B7D">
        <w:rPr>
          <w:rFonts w:ascii="Times New Roman" w:hAnsi="Times New Roman" w:cs="Times New Roman"/>
        </w:rPr>
        <w:t>сурдопереводчика</w:t>
      </w:r>
      <w:proofErr w:type="spellEnd"/>
      <w:r w:rsidRPr="00CE7B7D">
        <w:rPr>
          <w:rFonts w:ascii="Times New Roman" w:hAnsi="Times New Roman" w:cs="Times New Roman"/>
        </w:rPr>
        <w:t xml:space="preserve"> и </w:t>
      </w:r>
      <w:proofErr w:type="spellStart"/>
      <w:r w:rsidRPr="00CE7B7D">
        <w:rPr>
          <w:rFonts w:ascii="Times New Roman" w:hAnsi="Times New Roman" w:cs="Times New Roman"/>
        </w:rPr>
        <w:t>тифлосурдопереводчика</w:t>
      </w:r>
      <w:proofErr w:type="spellEnd"/>
      <w:r w:rsidRPr="00CE7B7D">
        <w:rPr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E7B7D">
        <w:rPr>
          <w:rFonts w:ascii="Times New Roman" w:hAnsi="Times New Roman" w:cs="Times New Roman"/>
        </w:rPr>
        <w:t>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lastRenderedPageBreak/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CE7B7D" w:rsidRPr="00CE7B7D" w:rsidRDefault="00CE7B7D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Показатели доступности и качества муниципальной услуги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2.14. К показателям доступности предоставления муниципальной услуги относятся: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возможность подачи заявления о предоставлении муниципальной услуги дистанционно в электронной форме с помощью портала государственных услуг;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наличие исчерпывающей информации о порядке и сроках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обеспечена возможность получения информации о ходе предоставления муниципальной услуги в электронной форме;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граждан.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2.14.1. К показателям качества предоставления муниципальной услуги относятся: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возможность подачи заявления на получение муниципальной услуги и документов к нему в электронной форме;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информирование заявителей о способах подачи заявления и сроках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обеспечен допуск </w:t>
      </w:r>
      <w:proofErr w:type="spellStart"/>
      <w:r w:rsidRPr="00CE7B7D">
        <w:rPr>
          <w:rFonts w:ascii="Times New Roman" w:hAnsi="Times New Roman" w:cs="Times New Roman"/>
        </w:rPr>
        <w:t>сурдопереводчика</w:t>
      </w:r>
      <w:proofErr w:type="spellEnd"/>
      <w:r w:rsidRPr="00CE7B7D">
        <w:rPr>
          <w:rFonts w:ascii="Times New Roman" w:hAnsi="Times New Roman" w:cs="Times New Roman"/>
        </w:rPr>
        <w:t xml:space="preserve"> и </w:t>
      </w:r>
      <w:proofErr w:type="spellStart"/>
      <w:r w:rsidRPr="00CE7B7D">
        <w:rPr>
          <w:rFonts w:ascii="Times New Roman" w:hAnsi="Times New Roman" w:cs="Times New Roman"/>
        </w:rPr>
        <w:t>тифлосурдопереводчика</w:t>
      </w:r>
      <w:proofErr w:type="spellEnd"/>
      <w:r w:rsidRPr="00CE7B7D">
        <w:rPr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обеспечен доступ собаки-проводника на объекты (здания, помещения), в которых предоставляется муниципальная услуга;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наличие беспрепятственного доступа к объекту (зданию, помещению) лиц с ограниченными возможностями, в котором предоставляется муниципальная услуга;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лицам с ограниченными возможностями оказывается помощь в преодолении барьеров, мешающих получению ими муниципальной услуги наравне с другими лицами;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отсутствие обоснованных жалоб на действие (бездействие) должностных лиц и их отношение к заявителям;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 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2.15.1. 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через МФЦ (по Соглашению о взаимодействии);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- через ЕПГУ, с применением </w:t>
      </w:r>
      <w:proofErr w:type="gramStart"/>
      <w:r w:rsidRPr="00CE7B7D">
        <w:rPr>
          <w:rFonts w:ascii="Times New Roman" w:hAnsi="Times New Roman" w:cs="Times New Roman"/>
        </w:rPr>
        <w:t>усиленной</w:t>
      </w:r>
      <w:proofErr w:type="gramEnd"/>
      <w:r w:rsidRPr="00CE7B7D">
        <w:rPr>
          <w:rFonts w:ascii="Times New Roman" w:hAnsi="Times New Roman" w:cs="Times New Roman"/>
        </w:rPr>
        <w:t xml:space="preserve"> квалифицированной ЭП.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2.15.2. Особенности предоставления муниципальной услуги в МФЦ.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Предоставление муниципальной услуги в МФЦ не предусматривается по </w:t>
      </w:r>
      <w:r w:rsidRPr="00CE7B7D">
        <w:rPr>
          <w:rFonts w:ascii="Times New Roman" w:hAnsi="Times New Roman" w:cs="Times New Roman"/>
        </w:rPr>
        <w:lastRenderedPageBreak/>
        <w:t>экстерриториальному принципу. Подача заявления, документов, информации, необходимых для получения муниципальной услуги, предоставляемой Уполномоченным органом, выдача результата муниципальной услуги осуществляется в МФЦ по месту нахождения интересуемого заявителя имущества.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Порядок выполнения МФЦ следующих административных процедур (действий) (в случае, если </w:t>
      </w:r>
      <w:proofErr w:type="gramStart"/>
      <w:r w:rsidRPr="00CE7B7D">
        <w:rPr>
          <w:rFonts w:ascii="Times New Roman" w:hAnsi="Times New Roman" w:cs="Times New Roman"/>
        </w:rPr>
        <w:t>муниципальной</w:t>
      </w:r>
      <w:proofErr w:type="gramEnd"/>
      <w:r w:rsidRPr="00CE7B7D">
        <w:rPr>
          <w:rFonts w:ascii="Times New Roman" w:hAnsi="Times New Roman" w:cs="Times New Roman"/>
        </w:rPr>
        <w:t xml:space="preserve"> услуга предоставляется посредством обращения заявителя в МФЦ):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информирование заявителей о порядке предоставления муниципальной услуги в МФЦ,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прием заявлений заявителей о предоставлении муниципальной услуги и иных документов, необходимых для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Специалист МФЦ, осуществляющий прием документов: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а) устанавливает личность заявителя (представителя), в том числе проверяет документы, удостоверяющие личность заявителя (представителя), проверяет полномочия заявителя (представителя);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б) проверяет наличие всех необходимых документов исходя из соответствующего перечня документов, утвержденных настоящим административным регламентом и необходимых для оказания соответствующей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в) 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г) проверяет соответствие представленных документов установленным требованиям;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д) 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е) распечатывает бланк заявления и предлагает заявителю собственноручно заполнить его;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ж) проверяет полноту оформления заявления;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з) принимает заявление;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3) 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Уполномоченным органом.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Специалист МФЦ, осуществляющий выдачу документов: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а) устанавливает личность заявителя;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б) знакомит с перечнем и содержанием выдаваемых документов;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в) выдает заявителю результат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г) вводит информацию в автоматизированную информационную систему МФЦ о фактической дате выдачи запрашиваемых документов или мотивированного отказа </w:t>
      </w:r>
      <w:r w:rsidRPr="00CE7B7D">
        <w:rPr>
          <w:rFonts w:ascii="Times New Roman" w:hAnsi="Times New Roman" w:cs="Times New Roman"/>
        </w:rPr>
        <w:lastRenderedPageBreak/>
        <w:t>заявителю;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д) 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2.15.3. Особенности предоставления муниципальной услуги в электронной форме.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2" w:history="1">
        <w:r w:rsidRPr="00CE7B7D">
          <w:rPr>
            <w:rStyle w:val="aff2"/>
            <w:rFonts w:ascii="Times New Roman" w:hAnsi="Times New Roman" w:cs="Times New Roman"/>
          </w:rPr>
          <w:t>закона</w:t>
        </w:r>
      </w:hyperlink>
      <w:r w:rsidRPr="00CE7B7D">
        <w:rPr>
          <w:rFonts w:ascii="Times New Roman" w:hAnsi="Times New Roman" w:cs="Times New Roman"/>
        </w:rPr>
        <w:t xml:space="preserve"> от 06.04.2011 № 63-ФЗ «Об электронной подписи».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заявителя в какой-либо иной форме, а также прикрепление к заявлениям электронных копий документов.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Заявление, направляемое непосредственно от физического лица, заполняется по форме, представленной на ЕПГУ.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Форматно-логическая проверка сформированного в электронной форме заявления заявителя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 формировании заявления заявителя в электронной форме заявителю обеспечиваются: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возможность копирования и сохранения документов, необходимых для предоставления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возможность печати на бумажном носителе копии электронной формы заявления;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- возможность вернуться на любой из этапов заполнения электронной формы заявления без </w:t>
      </w:r>
      <w:proofErr w:type="gramStart"/>
      <w:r w:rsidRPr="00CE7B7D">
        <w:rPr>
          <w:rFonts w:ascii="Times New Roman" w:hAnsi="Times New Roman" w:cs="Times New Roman"/>
        </w:rPr>
        <w:t>потери</w:t>
      </w:r>
      <w:proofErr w:type="gramEnd"/>
      <w:r w:rsidRPr="00CE7B7D">
        <w:rPr>
          <w:rFonts w:ascii="Times New Roman" w:hAnsi="Times New Roman" w:cs="Times New Roman"/>
        </w:rPr>
        <w:t xml:space="preserve"> ранее введенной информации;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возможность доступа заявителя на ЕПГУ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2.15.4. Требования к электронным документам, представляемым заявителем для получения услуги: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 w:rsidRPr="00CE7B7D">
        <w:rPr>
          <w:rFonts w:ascii="Times New Roman" w:hAnsi="Times New Roman" w:cs="Times New Roman"/>
        </w:rPr>
        <w:t>pdf</w:t>
      </w:r>
      <w:proofErr w:type="spellEnd"/>
      <w:r w:rsidRPr="00CE7B7D">
        <w:rPr>
          <w:rFonts w:ascii="Times New Roman" w:hAnsi="Times New Roman" w:cs="Times New Roman"/>
        </w:rPr>
        <w:t xml:space="preserve">, </w:t>
      </w:r>
      <w:proofErr w:type="spellStart"/>
      <w:r w:rsidRPr="00CE7B7D">
        <w:rPr>
          <w:rFonts w:ascii="Times New Roman" w:hAnsi="Times New Roman" w:cs="Times New Roman"/>
        </w:rPr>
        <w:t>jpg</w:t>
      </w:r>
      <w:proofErr w:type="spellEnd"/>
      <w:r w:rsidRPr="00CE7B7D">
        <w:rPr>
          <w:rFonts w:ascii="Times New Roman" w:hAnsi="Times New Roman" w:cs="Times New Roman"/>
        </w:rPr>
        <w:t xml:space="preserve">, </w:t>
      </w:r>
      <w:proofErr w:type="spellStart"/>
      <w:r w:rsidRPr="00CE7B7D">
        <w:rPr>
          <w:rFonts w:ascii="Times New Roman" w:hAnsi="Times New Roman" w:cs="Times New Roman"/>
        </w:rPr>
        <w:t>png</w:t>
      </w:r>
      <w:proofErr w:type="spellEnd"/>
      <w:r w:rsidRPr="00CE7B7D">
        <w:rPr>
          <w:rFonts w:ascii="Times New Roman" w:hAnsi="Times New Roman" w:cs="Times New Roman"/>
        </w:rPr>
        <w:t>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CE7B7D">
        <w:rPr>
          <w:rFonts w:ascii="Times New Roman" w:hAnsi="Times New Roman" w:cs="Times New Roman"/>
        </w:rPr>
        <w:t>sig</w:t>
      </w:r>
      <w:proofErr w:type="spellEnd"/>
      <w:r w:rsidRPr="00CE7B7D">
        <w:rPr>
          <w:rFonts w:ascii="Times New Roman" w:hAnsi="Times New Roman" w:cs="Times New Roman"/>
        </w:rPr>
        <w:t xml:space="preserve">), их необходимо направлять в виде электронного архива формата </w:t>
      </w:r>
      <w:proofErr w:type="spellStart"/>
      <w:r w:rsidRPr="00CE7B7D">
        <w:rPr>
          <w:rFonts w:ascii="Times New Roman" w:hAnsi="Times New Roman" w:cs="Times New Roman"/>
        </w:rPr>
        <w:t>zip</w:t>
      </w:r>
      <w:proofErr w:type="spellEnd"/>
      <w:r w:rsidRPr="00CE7B7D">
        <w:rPr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- непосредственно с оригинала документа в масштабе 1:1 (не допускается сканирование с копий) с разрешением 300 </w:t>
      </w:r>
      <w:proofErr w:type="spellStart"/>
      <w:r w:rsidRPr="00CE7B7D">
        <w:rPr>
          <w:rFonts w:ascii="Times New Roman" w:hAnsi="Times New Roman" w:cs="Times New Roman"/>
        </w:rPr>
        <w:t>dpi</w:t>
      </w:r>
      <w:proofErr w:type="spellEnd"/>
      <w:r w:rsidRPr="00CE7B7D">
        <w:rPr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в черно-белом режиме при отсутствии в документе графических изображений;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- в режиме полной цветопередачи при наличии в документе цветных графических </w:t>
      </w:r>
      <w:r w:rsidRPr="00CE7B7D">
        <w:rPr>
          <w:rFonts w:ascii="Times New Roman" w:hAnsi="Times New Roman" w:cs="Times New Roman"/>
        </w:rPr>
        <w:lastRenderedPageBreak/>
        <w:t>изображений либо цветного текста;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в режиме "оттенки серого" при наличии в документе изображений, отличных от цветного изображения;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CE7B7D">
        <w:rPr>
          <w:rFonts w:ascii="Times New Roman" w:hAnsi="Times New Roman" w:cs="Times New Roman"/>
        </w:rPr>
        <w:t>в) документы в электронном виде могут быть подписаны квалифицированной ЭП;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 обращении заявителя в электронной форме через ЕПГУ по заявлениям, указанным в подпункте 2.6. настоящего административного регламента, заявитель обязан указать способ получения результата услуги: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CE7B7D">
        <w:rPr>
          <w:rFonts w:ascii="Times New Roman" w:eastAsia="Times New Roman" w:hAnsi="Times New Roman" w:cs="Times New Roman"/>
          <w:b/>
        </w:rPr>
        <w:t>интернет-портала</w:t>
      </w:r>
      <w:proofErr w:type="gramEnd"/>
      <w:r w:rsidRPr="00CE7B7D">
        <w:rPr>
          <w:rFonts w:ascii="Times New Roman" w:eastAsia="Times New Roman" w:hAnsi="Times New Roman" w:cs="Times New Roman"/>
          <w:b/>
        </w:rPr>
        <w:t xml:space="preserve"> www.gosuslugi.ru);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>в виде документа на бумажном носителе в МФЦ.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2.15.5. Для заявителя обеспечивается возможность осуществлять, с использованием ЕПГУ, получение сведений о ходе выполнения заявления о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ЕПГУ.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  <w:lang w:val="en-US"/>
        </w:rPr>
        <w:t>III</w:t>
      </w:r>
      <w:r w:rsidRPr="00CE7B7D">
        <w:rPr>
          <w:rFonts w:ascii="Times New Roman" w:hAnsi="Times New Roman" w:cs="Times New Roman"/>
          <w:b/>
        </w:rPr>
        <w:t>. Состав, последовательность и сроки выполнения административных процедур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pStyle w:val="ConsPlusTitle"/>
        <w:shd w:val="clear" w:color="auto" w:fill="FFFFFF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7B7D">
        <w:rPr>
          <w:rStyle w:val="afff0"/>
          <w:rFonts w:ascii="Times New Roman" w:hAnsi="Times New Roman" w:cs="Times New Roman"/>
          <w:color w:val="000000"/>
          <w:sz w:val="24"/>
          <w:szCs w:val="24"/>
        </w:rPr>
        <w:t>Пе</w:t>
      </w:r>
      <w:r w:rsidRPr="00CE7B7D">
        <w:rPr>
          <w:rFonts w:ascii="Times New Roman" w:hAnsi="Times New Roman" w:cs="Times New Roman"/>
          <w:sz w:val="24"/>
          <w:szCs w:val="24"/>
        </w:rPr>
        <w:t xml:space="preserve">речень вариантов предоставления муниципальной услуги, </w:t>
      </w:r>
      <w:proofErr w:type="gramStart"/>
      <w:r w:rsidRPr="00CE7B7D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CE7B7D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E7B7D" w:rsidRPr="00CE7B7D" w:rsidRDefault="00CE7B7D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3.1. Варианты предоставления муниципальной услуги: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исправление допущенных опечаток (ошибок) в выданных в результате предоставления муниципальной услуги документах.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Исчерпывающий перечень административных процедур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при исполнении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3.2. Предоставление муниципальной услуги включает в себя следующие административные процедуры: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прием заявления и документов, необходимых для предоставления муниципальной услуги;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рассмотрение документов и сведений;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3) принятие решения о предоставлении (об отказе в предоставлении) муниципальной услуги;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4) выдача результата предоставления муниципальной услуги.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Описание административной процедуры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профилирования заявителя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 xml:space="preserve">3.3. 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CE7B7D" w:rsidRPr="00CE7B7D" w:rsidRDefault="00CE7B7D" w:rsidP="00CE7B7D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>Вопросы, направленные на определение признаков заявителя, приведены в таблице 2 приложения № 3 к настоящему Административному регламенту.</w:t>
      </w:r>
    </w:p>
    <w:p w:rsidR="00CE7B7D" w:rsidRPr="00CE7B7D" w:rsidRDefault="00CE7B7D" w:rsidP="00CE7B7D">
      <w:pPr>
        <w:pStyle w:val="affb"/>
        <w:ind w:firstLine="709"/>
        <w:jc w:val="both"/>
        <w:rPr>
          <w:rFonts w:ascii="Times New Roman" w:hAnsi="Times New Roman"/>
          <w:sz w:val="24"/>
          <w:szCs w:val="24"/>
        </w:rPr>
      </w:pPr>
      <w:r w:rsidRPr="00CE7B7D">
        <w:rPr>
          <w:rFonts w:ascii="Times New Roman" w:hAnsi="Times New Roman"/>
          <w:sz w:val="24"/>
          <w:szCs w:val="24"/>
        </w:rPr>
        <w:t xml:space="preserve">3.4. 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CE7B7D">
        <w:rPr>
          <w:rFonts w:ascii="Times New Roman" w:hAnsi="Times New Roman"/>
          <w:sz w:val="24"/>
          <w:szCs w:val="24"/>
        </w:rPr>
        <w:t>из</w:t>
      </w:r>
      <w:proofErr w:type="gramEnd"/>
      <w:r w:rsidRPr="00CE7B7D">
        <w:rPr>
          <w:rFonts w:ascii="Times New Roman" w:hAnsi="Times New Roman"/>
          <w:sz w:val="24"/>
          <w:szCs w:val="24"/>
        </w:rPr>
        <w:t xml:space="preserve"> которых соответствует одному варианту.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Описание административных процедур 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Прием заявления и документов, необходимых для предоставления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 Основанием для начала административной процедуры является поступление заявления о предоставлении муниципальной услуги с приложенными документами.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Направление заявителем или его представителем заявления о предоставлении муниципальной услуги и документов, указанных в пункте 2.6. административного регламента, осуществляется через МФЦ или через ЕПГУ. Заявление в МФЦ не может быть подано экстерриториально.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3.5.1. При поступлении заявления через МФЦ специалист, ответственный за прием и регистрацию документов: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а) устанавливает предмет обращения;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б) проверяет полномочия лица, обратившегося с заявлением;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в) 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 административного регламента;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г) регистрирует заявление и представленные документы под индивидуальным порядковым номером в день их поступления;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д) передача заявления и документов в Уполномоченный орган.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 подачи заявления и документов в МФЦ.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3.5.2. При 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Способами установления личности (идентификации) являются: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 подаче заявления посредством ЕПГУ - посредством Единой системы идентификац</w:t>
      </w:r>
      <w:proofErr w:type="gramStart"/>
      <w:r w:rsidRPr="00CE7B7D">
        <w:rPr>
          <w:rFonts w:ascii="Times New Roman" w:hAnsi="Times New Roman" w:cs="Times New Roman"/>
        </w:rPr>
        <w:t>ии и ау</w:t>
      </w:r>
      <w:proofErr w:type="gramEnd"/>
      <w:r w:rsidRPr="00CE7B7D">
        <w:rPr>
          <w:rFonts w:ascii="Times New Roman" w:hAnsi="Times New Roman" w:cs="Times New Roma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 подаче заявления в МФЦ (по Соглашению о взаимодействии) - документ, удостоверяющий личность.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Заявителю может быть отказано в приеме заявления и документов при наличии оснований, указанных в пункте 2.7. настоящего административного регламента.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3.5.3. 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</w:t>
      </w:r>
      <w:r w:rsidRPr="00CE7B7D">
        <w:rPr>
          <w:rFonts w:ascii="Times New Roman" w:hAnsi="Times New Roman" w:cs="Times New Roman"/>
        </w:rPr>
        <w:lastRenderedPageBreak/>
        <w:t>документов, а также отсутствие (наличие) оснований для отказа в приеме документов, предусмотренных пунктом 2.7. настоящего административного регламента.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3.5.4. 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3.5.5. Результатом административной процедуры является: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прием и регистрация в Уполномоченной органе заявления и документов, необходимых для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- отказ в приеме документов с указанием причин отказа.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3.5.6. 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Рассмотрение документов и сведений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3.6. Основанием для начала административной процедуры является наличие у ответственного должностного лица документов, необходимых для оказания услуги.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3.6.1. Ответственное должностное лицо рассматривает, анализирует поступившие документы. 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CE7B7D" w:rsidRPr="00CE7B7D" w:rsidRDefault="00CE7B7D" w:rsidP="00CE7B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3.6.2. Максимальный срок выполнения административной процедуры составляет 2 рабочих дня.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Принятие решения о предоставлении (об отказе в предоставлении)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3.7. Критерием принятия решения об отказе в предоставлении муниципальной услуги является наличие оснований, указанных в п. 2.9. административного регламента</w:t>
      </w:r>
      <w:r w:rsidRPr="00CE7B7D">
        <w:rPr>
          <w:rStyle w:val="blk"/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3.7.1. Ответственное должностное лицо готовит проект решения об отказе в предоставлении муниципальной услуги Заявителю (по форме согласно приложению № 2 к настоящему административному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3.7.2. 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CE7B7D" w:rsidRPr="00CE7B7D" w:rsidRDefault="00CE7B7D" w:rsidP="00CE7B7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3.7.3. Максимальный срок выполнения административной процедуры составляет 5 рабочих дней.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3.7.4. Критерием принятия решения о предоставлении муниципальной услуги является предоставление Заявителем документов, указанных в пункте 2.6.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 w:rsidRPr="00CE7B7D">
        <w:rPr>
          <w:rStyle w:val="blk"/>
          <w:rFonts w:ascii="Times New Roman" w:hAnsi="Times New Roman" w:cs="Times New Roman"/>
        </w:rPr>
        <w:t>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3.7.5. 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CE7B7D" w:rsidRPr="00CE7B7D" w:rsidRDefault="00CE7B7D" w:rsidP="00CE7B7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3.7.6. Результатом выполнения административной процедуры является решение Уполномоченного органа о предоставлении муниципальной услуги, в форме электронного документа, подписанного усиленной электронной подписью. </w:t>
      </w:r>
    </w:p>
    <w:p w:rsidR="00CE7B7D" w:rsidRPr="00CE7B7D" w:rsidRDefault="00CE7B7D" w:rsidP="00CE7B7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3.7.7. Максимальный срок административной процедуры 6 рабочих дней.</w:t>
      </w:r>
    </w:p>
    <w:p w:rsidR="00CE7B7D" w:rsidRPr="00CE7B7D" w:rsidRDefault="00CE7B7D" w:rsidP="00CE7B7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Выдача результата предоставления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lastRenderedPageBreak/>
        <w:t>3.8. 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пунктами 3.5.2. и 3.5.6. настоящего административного регламента, и их регистрация в соответствии с порядком по делопроизводству.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3.8.1. Ответственный исполнитель направляет уведомление о предоставлении муниципальной услуги либо уведомление об отказе в предоставлении муниципальной услуги заявителю выбранным им способом, в день подписания и регистрации результата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Результат предоставления муниципальной услуги не может быть предоставлен через МФЦ экстерриториально.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3.8.2. Результатом настоящей административной процедуры (действия) является выдача (направление) заявителю результата предоставления муниципальной услуги в соответствии с пунктом 3.6.5. настоящего административного регламента.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3.8.3. 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3.8.4. Максимальный срок выполнения настоящей административной процедуры (действия) не должен превышать одного рабочего дня.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3.8.5. Заявителю в качестве результата предоставления муниципальной услуги обеспечивается возможность получения документа: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Исправление допущенных опечаток и ошибок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в </w:t>
      </w:r>
      <w:proofErr w:type="gramStart"/>
      <w:r w:rsidRPr="00CE7B7D">
        <w:rPr>
          <w:rFonts w:ascii="Times New Roman" w:hAnsi="Times New Roman" w:cs="Times New Roman"/>
          <w:b/>
        </w:rPr>
        <w:t>выданных</w:t>
      </w:r>
      <w:proofErr w:type="gramEnd"/>
      <w:r w:rsidRPr="00CE7B7D">
        <w:rPr>
          <w:rFonts w:ascii="Times New Roman" w:hAnsi="Times New Roman" w:cs="Times New Roman"/>
          <w:b/>
        </w:rPr>
        <w:t xml:space="preserve"> в результате предоставления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CE7B7D">
        <w:rPr>
          <w:rFonts w:ascii="Times New Roman" w:hAnsi="Times New Roman" w:cs="Times New Roman"/>
          <w:b/>
        </w:rPr>
        <w:t>документах</w:t>
      </w:r>
      <w:proofErr w:type="gramEnd"/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3.9. </w:t>
      </w:r>
      <w:proofErr w:type="gramStart"/>
      <w:r w:rsidRPr="00CE7B7D">
        <w:rPr>
          <w:rFonts w:ascii="Times New Roman" w:hAnsi="Times New Roman" w:cs="Times New Roman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путем подачи в МФЦ или через ЕПГУ заявления об исправлении допущенных опечаток и ошибок в выданных в результате предоставления муниципальной услуги документах.</w:t>
      </w:r>
      <w:proofErr w:type="gramEnd"/>
      <w:r w:rsidRPr="00CE7B7D">
        <w:rPr>
          <w:rFonts w:ascii="Times New Roman" w:hAnsi="Times New Roman" w:cs="Times New Roman"/>
        </w:rPr>
        <w:t xml:space="preserve"> Подача заявления об исправлении опечаток, ошибок в МФЦ не предусматривается по экстерриториальному принципу.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3.9.1. Основанием для начала процедуры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3.9.2. 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3.9.3. Заявление рассматривается уполномоченным лицом Уполномоченного органа, ответственным за принятие решения о предоставлении муниципальной услуги, в течение 1 рабочего дня.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3.9.4. По результатам рассмотрения заявления об исправлении опечаток и (или) ошибок уполномоченное лицо Уполномоченного органа, ответственное за принятие решения о предоставлении муниципальной услуги, в течение 1 рабочего дня со дня регистрации заявления: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1) 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</w:t>
      </w:r>
      <w:r w:rsidRPr="00CE7B7D">
        <w:rPr>
          <w:rFonts w:ascii="Times New Roman" w:hAnsi="Times New Roman" w:cs="Times New Roman"/>
        </w:rPr>
        <w:lastRenderedPageBreak/>
        <w:t>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3.9.5. Исправление опечаток и (или) ошибок, допущенных в документах, выданных в результате предоставления муниципальной услуги, осуществляется уполномоченным лицом Уполномоченного органа, ответственным за принятие решения о предоставлении муниципальной услуги, в течение 2 рабочих дней со дня регистрации заявления.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3.9.6. 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изменение содержания документов, являющихся результатом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3.9.7. 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3.9.8. 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3.9.9. Результатом процедуры является: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1) исправленные документы, являющиеся результатом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2) 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3.9.10. 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3.9.11. Заявителю в качестве результата обеспечивается возможность получения документа, указанного в п. 3.7.9.: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7B7D" w:rsidRPr="00CE7B7D" w:rsidRDefault="00CE7B7D" w:rsidP="00CE7B7D">
      <w:pPr>
        <w:ind w:firstLine="567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Выдача дубликата документа, выданного по результатам предоставления муниципальной услуги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3.10. Выдача дубликата документа, выданного по результатам предоставления муниципальной услуги, не предусмотрена.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Порядок оставления заявления заявителя о предоставлении муниципальной услуги без рассмотрения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  <w:shd w:val="clear" w:color="auto" w:fill="FFFFFF"/>
        </w:rPr>
        <w:t>3.11. Возможность оставления запроса заявителя о предоставлении муниципальной услуги без рассмотрения не предусмотрена.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pStyle w:val="affa"/>
        <w:spacing w:before="0" w:beforeAutospacing="0" w:after="0" w:afterAutospacing="0"/>
        <w:ind w:firstLine="567"/>
        <w:jc w:val="center"/>
        <w:rPr>
          <w:b/>
        </w:rPr>
      </w:pPr>
      <w:r w:rsidRPr="00CE7B7D">
        <w:rPr>
          <w:b/>
        </w:rPr>
        <w:t xml:space="preserve">IV. Формы </w:t>
      </w:r>
      <w:proofErr w:type="gramStart"/>
      <w:r w:rsidRPr="00CE7B7D">
        <w:rPr>
          <w:b/>
        </w:rPr>
        <w:t>контроля за</w:t>
      </w:r>
      <w:proofErr w:type="gramEnd"/>
      <w:r w:rsidRPr="00CE7B7D">
        <w:rPr>
          <w:b/>
        </w:rPr>
        <w:t xml:space="preserve"> исполнением административного регламента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Порядок осуществления текущего контроля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 xml:space="preserve">за соблюдением и исполнением </w:t>
      </w:r>
      <w:proofErr w:type="gramStart"/>
      <w:r w:rsidRPr="00CE7B7D">
        <w:rPr>
          <w:rFonts w:ascii="Times New Roman" w:hAnsi="Times New Roman" w:cs="Times New Roman"/>
          <w:b/>
          <w:bCs/>
        </w:rPr>
        <w:t>ответственными</w:t>
      </w:r>
      <w:proofErr w:type="gramEnd"/>
      <w:r w:rsidRPr="00CE7B7D">
        <w:rPr>
          <w:rFonts w:ascii="Times New Roman" w:hAnsi="Times New Roman" w:cs="Times New Roman"/>
          <w:b/>
          <w:bCs/>
        </w:rPr>
        <w:t xml:space="preserve"> должностными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лицами положений регламента и иных нормативных правовых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актов, устанавливающих требования к предоставлению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муниципальной услуги, а также принятием ими решений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4.1. Текущий </w:t>
      </w:r>
      <w:proofErr w:type="gramStart"/>
      <w:r w:rsidRPr="00CE7B7D">
        <w:rPr>
          <w:rFonts w:ascii="Times New Roman" w:hAnsi="Times New Roman" w:cs="Times New Roman"/>
        </w:rPr>
        <w:t>контроль за</w:t>
      </w:r>
      <w:proofErr w:type="gramEnd"/>
      <w:r w:rsidRPr="00CE7B7D">
        <w:rPr>
          <w:rFonts w:ascii="Times New Roman" w:hAnsi="Times New Roman" w:cs="Times New Roman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4.1.1. Текущий </w:t>
      </w:r>
      <w:proofErr w:type="gramStart"/>
      <w:r w:rsidRPr="00CE7B7D">
        <w:rPr>
          <w:rFonts w:ascii="Times New Roman" w:hAnsi="Times New Roman" w:cs="Times New Roman"/>
        </w:rPr>
        <w:t>контроль за</w:t>
      </w:r>
      <w:proofErr w:type="gramEnd"/>
      <w:r w:rsidRPr="00CE7B7D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Порядок и периодичность осуществления </w:t>
      </w:r>
      <w:proofErr w:type="gramStart"/>
      <w:r w:rsidRPr="00CE7B7D">
        <w:rPr>
          <w:rFonts w:ascii="Times New Roman" w:hAnsi="Times New Roman" w:cs="Times New Roman"/>
          <w:b/>
        </w:rPr>
        <w:t>плановых</w:t>
      </w:r>
      <w:proofErr w:type="gramEnd"/>
      <w:r w:rsidRPr="00CE7B7D">
        <w:rPr>
          <w:rFonts w:ascii="Times New Roman" w:hAnsi="Times New Roman" w:cs="Times New Roman"/>
          <w:b/>
        </w:rPr>
        <w:t xml:space="preserve">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и внеплановых проверок полноты и качества предоставления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муниципальной услуги, в том числе порядок и формы контроля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за полнотой и качеством предоставления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4.2. Проверки </w:t>
      </w:r>
      <w:proofErr w:type="gramStart"/>
      <w:r w:rsidRPr="00CE7B7D">
        <w:rPr>
          <w:rFonts w:ascii="Times New Roman" w:hAnsi="Times New Roman" w:cs="Times New Roman"/>
        </w:rPr>
        <w:t>контроля за</w:t>
      </w:r>
      <w:proofErr w:type="gramEnd"/>
      <w:r w:rsidRPr="00CE7B7D">
        <w:rPr>
          <w:rFonts w:ascii="Times New Roman" w:hAnsi="Times New Roman" w:cs="Times New Roman"/>
        </w:rPr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4.2.1.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4.2.2. В ходе проведения проверок проверяются исполнение положений настоящего административного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4.2.3. Результаты проверок оформляются в виде справки, в которой отмечаются недостатки и предложения по их устранению.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4.3. 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4.3.1. 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CE7B7D">
        <w:rPr>
          <w:rFonts w:ascii="Times New Roman" w:hAnsi="Times New Roman" w:cs="Times New Roman"/>
          <w:b/>
        </w:rPr>
        <w:t>контроля за</w:t>
      </w:r>
      <w:proofErr w:type="gramEnd"/>
      <w:r w:rsidRPr="00CE7B7D">
        <w:rPr>
          <w:rFonts w:ascii="Times New Roman" w:hAnsi="Times New Roman" w:cs="Times New Roman"/>
          <w:b/>
        </w:rPr>
        <w:t xml:space="preserve"> предоставлением муниципальной услуги, 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  <w:b/>
        </w:rPr>
      </w:pPr>
      <w:r w:rsidRPr="00CE7B7D">
        <w:rPr>
          <w:rFonts w:ascii="Times New Roman" w:hAnsi="Times New Roman" w:cs="Times New Roman"/>
          <w:b/>
        </w:rPr>
        <w:t>в том числе со стороны граждан, их объединений и организаций</w:t>
      </w:r>
    </w:p>
    <w:p w:rsidR="00CE7B7D" w:rsidRPr="00CE7B7D" w:rsidRDefault="00CE7B7D" w:rsidP="00CE7B7D">
      <w:pPr>
        <w:ind w:firstLine="567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4.4. </w:t>
      </w:r>
      <w:proofErr w:type="gramStart"/>
      <w:r w:rsidRPr="00CE7B7D">
        <w:rPr>
          <w:rFonts w:ascii="Times New Roman" w:hAnsi="Times New Roman" w:cs="Times New Roman"/>
        </w:rPr>
        <w:t>Контроль за</w:t>
      </w:r>
      <w:proofErr w:type="gramEnd"/>
      <w:r w:rsidRPr="00CE7B7D">
        <w:rPr>
          <w:rFonts w:ascii="Times New Roman" w:hAnsi="Times New Roman" w:cs="Times New Roman"/>
        </w:rP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4.4.1. </w:t>
      </w:r>
      <w:proofErr w:type="gramStart"/>
      <w:r w:rsidRPr="00CE7B7D">
        <w:rPr>
          <w:rFonts w:ascii="Times New Roman" w:hAnsi="Times New Roman" w:cs="Times New Roman"/>
        </w:rPr>
        <w:t>Контроль за</w:t>
      </w:r>
      <w:proofErr w:type="gramEnd"/>
      <w:r w:rsidRPr="00CE7B7D">
        <w:rPr>
          <w:rFonts w:ascii="Times New Roman" w:hAnsi="Times New Roman" w:cs="Times New Roman"/>
        </w:rPr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CE7B7D" w:rsidRPr="00CE7B7D" w:rsidRDefault="00CE7B7D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  <w:lang w:val="en-US"/>
        </w:rPr>
        <w:t>V</w:t>
      </w:r>
      <w:r w:rsidRPr="00CE7B7D">
        <w:rPr>
          <w:rFonts w:ascii="Times New Roman" w:hAnsi="Times New Roman" w:cs="Times New Roman"/>
          <w:b/>
          <w:bCs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Способы информирования заявителя о его праве подать жалобу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на решения и (или) действия (бездействие) органа,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E7B7D">
        <w:rPr>
          <w:rFonts w:ascii="Times New Roman" w:hAnsi="Times New Roman" w:cs="Times New Roman"/>
          <w:b/>
          <w:bCs/>
        </w:rPr>
        <w:t>предоставляющего</w:t>
      </w:r>
      <w:proofErr w:type="gramEnd"/>
      <w:r w:rsidRPr="00CE7B7D">
        <w:rPr>
          <w:rFonts w:ascii="Times New Roman" w:hAnsi="Times New Roman" w:cs="Times New Roman"/>
          <w:b/>
          <w:bCs/>
        </w:rPr>
        <w:t xml:space="preserve"> муниципальную услугу, МФЦ, организаций,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а также их должностных лиц, муниципальных служащих,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работников при предоставлении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5.1. </w:t>
      </w:r>
      <w:proofErr w:type="gramStart"/>
      <w:r w:rsidRPr="00CE7B7D">
        <w:rPr>
          <w:rFonts w:ascii="Times New Roman" w:hAnsi="Times New Roman" w:cs="Times New Roman"/>
          <w:bCs/>
        </w:rPr>
        <w:t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5.1.1. </w:t>
      </w:r>
      <w:proofErr w:type="gramStart"/>
      <w:r w:rsidRPr="00CE7B7D">
        <w:rPr>
          <w:rFonts w:ascii="Times New Roman" w:hAnsi="Times New Roman" w:cs="Times New Roman"/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Формы и способы подачи заявителями жалобы на решения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и (или) действия (бездействие) органа, предоставляющего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муниципальную услугу, МФЦ, организаций, а также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их должностных лиц, муниципальных служащих,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lastRenderedPageBreak/>
        <w:t>работников при предоставлении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Предмет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5.2. </w:t>
      </w:r>
      <w:proofErr w:type="gramStart"/>
      <w:r w:rsidRPr="00CE7B7D">
        <w:rPr>
          <w:rFonts w:ascii="Times New Roman" w:hAnsi="Times New Roman" w:cs="Times New Roman"/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1) нарушение срока регистрации заявления о предоставлении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2) нарушение срока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CE7B7D">
        <w:rPr>
          <w:rFonts w:ascii="Times New Roman" w:hAnsi="Times New Roman" w:cs="Times New Roman"/>
          <w:bCs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8) нарушение срока или порядка выдачи документов по результатам предоставления муниципальной услуги;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CE7B7D">
        <w:rPr>
          <w:rFonts w:ascii="Times New Roman" w:hAnsi="Times New Roman" w:cs="Times New Roman"/>
        </w:rPr>
        <w:t xml:space="preserve">муниципальной </w:t>
      </w:r>
      <w:r w:rsidRPr="00CE7B7D">
        <w:rPr>
          <w:rFonts w:ascii="Times New Roman" w:hAnsi="Times New Roman" w:cs="Times New Roman"/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Органы местного самоуправления, организации и уполномоченные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 xml:space="preserve">на рассмотрение жалобы лица, которым может быть </w:t>
      </w:r>
      <w:proofErr w:type="gramStart"/>
      <w:r w:rsidRPr="00CE7B7D">
        <w:rPr>
          <w:rFonts w:ascii="Times New Roman" w:hAnsi="Times New Roman" w:cs="Times New Roman"/>
          <w:b/>
          <w:bCs/>
        </w:rPr>
        <w:t>направлена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жалоба заявителя в досудебном (внесудебном) порядке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</w:t>
      </w:r>
      <w:r w:rsidR="00E91B78">
        <w:rPr>
          <w:rFonts w:ascii="Times New Roman" w:hAnsi="Times New Roman" w:cs="Times New Roman"/>
          <w:bCs/>
        </w:rPr>
        <w:t>н, являющийся учредителем МФЦ.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lastRenderedPageBreak/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CE7B7D" w:rsidRPr="00CE7B7D" w:rsidRDefault="00CE7B7D" w:rsidP="00CE7B7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Порядок подачи и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bookmarkStart w:id="0" w:name="Par41"/>
      <w:bookmarkEnd w:id="0"/>
      <w:r w:rsidRPr="00CE7B7D">
        <w:rPr>
          <w:rFonts w:ascii="Times New Roman" w:hAnsi="Times New Roman" w:cs="Times New Roman"/>
          <w:bCs/>
        </w:rPr>
        <w:t>5.4.2. </w:t>
      </w:r>
      <w:proofErr w:type="gramStart"/>
      <w:r w:rsidRPr="00CE7B7D">
        <w:rPr>
          <w:rFonts w:ascii="Times New Roman" w:hAnsi="Times New Roman" w:cs="Times New Roman"/>
          <w:bCs/>
        </w:rPr>
        <w:t>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</w:t>
      </w:r>
      <w:proofErr w:type="gramEnd"/>
      <w:r w:rsidRPr="00CE7B7D">
        <w:rPr>
          <w:rFonts w:ascii="Times New Roman" w:hAnsi="Times New Roman" w:cs="Times New Roman"/>
          <w:bCs/>
        </w:rPr>
        <w:t xml:space="preserve"> служащими с использованием сети Интернет (далее - система досудебного обжалования).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5.4.6. Жалоба должна содержать: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CE7B7D">
        <w:rPr>
          <w:rFonts w:ascii="Times New Roman" w:hAnsi="Times New Roman" w:cs="Times New Roman"/>
          <w:bCs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 xml:space="preserve"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</w:t>
      </w:r>
      <w:r w:rsidRPr="00CE7B7D">
        <w:rPr>
          <w:rFonts w:ascii="Times New Roman" w:hAnsi="Times New Roman" w:cs="Times New Roman"/>
          <w:bCs/>
        </w:rPr>
        <w:lastRenderedPageBreak/>
        <w:t>Федерального закона от 27.07.2010 № 210-ФЗ, их работников;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Сроки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5.5. </w:t>
      </w:r>
      <w:proofErr w:type="gramStart"/>
      <w:r w:rsidRPr="00CE7B7D">
        <w:rPr>
          <w:rFonts w:ascii="Times New Roman" w:hAnsi="Times New Roman" w:cs="Times New Roman"/>
          <w:bCs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</w:t>
      </w:r>
      <w:proofErr w:type="gramEnd"/>
      <w:r w:rsidRPr="00CE7B7D">
        <w:rPr>
          <w:rFonts w:ascii="Times New Roman" w:hAnsi="Times New Roman" w:cs="Times New Roman"/>
          <w:bCs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Перечень оснований для приостановления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5.6. Основания для приостановления рассмотрения жалобы отсутствуют.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Результат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5.7. По результатам рассмотрения жалобы принимается одно из следующих решений: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CE7B7D">
        <w:rPr>
          <w:rFonts w:ascii="Times New Roman" w:hAnsi="Times New Roman" w:cs="Times New Roman"/>
          <w:bCs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- в удовлетворении жалобы отказывается.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5.7.1. Уполномоченный орган оставляет жалобу без ответа в следующих случаях: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 xml:space="preserve">5.7.2. В случае установления в ходе или по результатам </w:t>
      </w:r>
      <w:proofErr w:type="gramStart"/>
      <w:r w:rsidRPr="00CE7B7D">
        <w:rPr>
          <w:rFonts w:ascii="Times New Roman" w:hAnsi="Times New Roman" w:cs="Times New Roman"/>
          <w:bCs/>
        </w:rPr>
        <w:t>рассмотрения жалобы признаков состава административного правонарушения</w:t>
      </w:r>
      <w:proofErr w:type="gramEnd"/>
      <w:r w:rsidRPr="00CE7B7D">
        <w:rPr>
          <w:rFonts w:ascii="Times New Roman" w:hAnsi="Times New Roman" w:cs="Times New Roman"/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 xml:space="preserve"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E7B7D">
        <w:rPr>
          <w:rFonts w:ascii="Times New Roman" w:hAnsi="Times New Roman" w:cs="Times New Roman"/>
          <w:bCs/>
        </w:rPr>
        <w:t>неудобства</w:t>
      </w:r>
      <w:proofErr w:type="gramEnd"/>
      <w:r w:rsidRPr="00CE7B7D">
        <w:rPr>
          <w:rFonts w:ascii="Times New Roman" w:hAnsi="Times New Roman" w:cs="Times New Roman"/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 xml:space="preserve">5.7.4. В случае признания </w:t>
      </w:r>
      <w:proofErr w:type="gramStart"/>
      <w:r w:rsidRPr="00CE7B7D">
        <w:rPr>
          <w:rFonts w:ascii="Times New Roman" w:hAnsi="Times New Roman" w:cs="Times New Roman"/>
          <w:bCs/>
        </w:rPr>
        <w:t>жалобы</w:t>
      </w:r>
      <w:proofErr w:type="gramEnd"/>
      <w:r w:rsidRPr="00CE7B7D">
        <w:rPr>
          <w:rFonts w:ascii="Times New Roman" w:hAnsi="Times New Roman" w:cs="Times New Roman"/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</w:t>
      </w:r>
      <w:r w:rsidRPr="00CE7B7D">
        <w:rPr>
          <w:rFonts w:ascii="Times New Roman" w:hAnsi="Times New Roman" w:cs="Times New Roman"/>
          <w:bCs/>
        </w:rPr>
        <w:lastRenderedPageBreak/>
        <w:t>также информация о порядке обжалования принятого решения.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Порядок информирования заявителя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о результатах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Порядок обжалования решения по жалобе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CE7B7D" w:rsidRPr="00CE7B7D" w:rsidRDefault="00CE7B7D" w:rsidP="00CE7B7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r w:rsidRPr="00CE7B7D">
        <w:rPr>
          <w:rFonts w:ascii="Times New Roman" w:hAnsi="Times New Roman" w:cs="Times New Roman"/>
          <w:b/>
          <w:bCs/>
        </w:rPr>
        <w:t>Право заявителя на получение информации и документов,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E7B7D">
        <w:rPr>
          <w:rFonts w:ascii="Times New Roman" w:hAnsi="Times New Roman" w:cs="Times New Roman"/>
          <w:b/>
          <w:bCs/>
        </w:rPr>
        <w:t>необходимых</w:t>
      </w:r>
      <w:proofErr w:type="gramEnd"/>
      <w:r w:rsidRPr="00CE7B7D">
        <w:rPr>
          <w:rFonts w:ascii="Times New Roman" w:hAnsi="Times New Roman" w:cs="Times New Roman"/>
          <w:b/>
          <w:bCs/>
        </w:rPr>
        <w:t xml:space="preserve"> для обоснования и рассмотрения жалобы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t>5.10. </w:t>
      </w:r>
      <w:proofErr w:type="gramStart"/>
      <w:r w:rsidRPr="00CE7B7D">
        <w:rPr>
          <w:rFonts w:ascii="Times New Roman" w:hAnsi="Times New Roman" w:cs="Times New Roman"/>
          <w:bCs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  <w:proofErr w:type="gramEnd"/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E91B78" w:rsidRPr="00CE7B7D" w:rsidRDefault="00E91B78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804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237" w:right="283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CE7B7D" w:rsidRPr="00CE7B7D" w:rsidRDefault="00CE7B7D" w:rsidP="00CE7B7D">
      <w:pPr>
        <w:autoSpaceDE w:val="0"/>
        <w:autoSpaceDN w:val="0"/>
        <w:adjustRightInd w:val="0"/>
        <w:ind w:left="851" w:right="283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851" w:right="283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851" w:right="283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ЗАЯВЛЕНИЕ</w:t>
      </w:r>
    </w:p>
    <w:p w:rsidR="00CE7B7D" w:rsidRPr="00CE7B7D" w:rsidRDefault="00CE7B7D" w:rsidP="00CE7B7D">
      <w:pPr>
        <w:autoSpaceDE w:val="0"/>
        <w:autoSpaceDN w:val="0"/>
        <w:adjustRightInd w:val="0"/>
        <w:ind w:left="851" w:right="283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 ПРЕДОСТАВЛЕНИЕ ИНФОРМАЦИИ ОБ ОБЪЕКТАХ НЕДВИЖИМОГО ИМУЩЕСТВА, НАХОДЯЩИХСЯ В МУНИЦИПАЛЬНОЙ СОБСТВЕННОСТИ (наименование муниципального образования)___________ И ПРЕДНАЗНАЧЕННЫХ ДЛЯ СДАЧИ В АРЕНДУ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ab/>
        <w:t xml:space="preserve">Запрашиваемая информация необходима </w:t>
      </w:r>
      <w:proofErr w:type="gramStart"/>
      <w:r w:rsidRPr="00CE7B7D">
        <w:rPr>
          <w:rFonts w:ascii="Times New Roman" w:hAnsi="Times New Roman" w:cs="Times New Roman"/>
        </w:rPr>
        <w:t>для</w:t>
      </w:r>
      <w:proofErr w:type="gramEnd"/>
      <w:r w:rsidRPr="00CE7B7D">
        <w:rPr>
          <w:rFonts w:ascii="Times New Roman" w:hAnsi="Times New Roman" w:cs="Times New Roman"/>
        </w:rPr>
        <w:t xml:space="preserve"> _______________________________________________________________________________________________________________</w:t>
      </w:r>
      <w:r w:rsidR="00236723">
        <w:rPr>
          <w:rFonts w:ascii="Times New Roman" w:hAnsi="Times New Roman" w:cs="Times New Roman"/>
        </w:rPr>
        <w:t>_______________________________________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                       (цель получения)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___________________________________________________________________________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                         (подпись заявителя, уполномоченного представителя)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CE7B7D" w:rsidRPr="00CE7B7D" w:rsidRDefault="00CE7B7D" w:rsidP="00CE7B7D">
      <w:pPr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1._____________</w:t>
      </w:r>
    </w:p>
    <w:p w:rsidR="00CE7B7D" w:rsidRPr="00CE7B7D" w:rsidRDefault="00CE7B7D" w:rsidP="00CE7B7D">
      <w:pPr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2._____________</w:t>
      </w:r>
    </w:p>
    <w:p w:rsidR="00CE7B7D" w:rsidRPr="00CE7B7D" w:rsidRDefault="00CE7B7D" w:rsidP="00CE7B7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CE7B7D" w:rsidRPr="00CE7B7D" w:rsidRDefault="00CE7B7D" w:rsidP="00CE7B7D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3.  Результат услуги прошу предоставить мне в виде: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(отметьте только один вариант)</w:t>
      </w:r>
    </w:p>
    <w:p w:rsidR="00CE7B7D" w:rsidRPr="00CE7B7D" w:rsidRDefault="00236723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21590</wp:posOffset>
                </wp:positionV>
                <wp:extent cx="24765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0.95pt;margin-top:1.7pt;width:19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" fillcolor="white [3201]" strokecolor="#f79646 [3209]" strokeweight="2pt"/>
            </w:pict>
          </mc:Fallback>
        </mc:AlternateContent>
      </w:r>
      <w:r w:rsidR="00CE7B7D" w:rsidRPr="00CE7B7D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 w:rsidR="00CE7B7D" w:rsidRPr="00CE7B7D">
        <w:rPr>
          <w:rFonts w:ascii="Times New Roman" w:eastAsia="Times New Roman" w:hAnsi="Times New Roman" w:cs="Times New Roman"/>
          <w:b/>
        </w:rPr>
        <w:t xml:space="preserve"> электронного документа, подписанного уполномоченным должностным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</w:t>
      </w:r>
      <w:r w:rsidR="00236723">
        <w:rPr>
          <w:rFonts w:ascii="Times New Roman" w:eastAsia="Times New Roman" w:hAnsi="Times New Roman" w:cs="Times New Roman"/>
          <w:b/>
        </w:rPr>
        <w:t xml:space="preserve">        </w:t>
      </w:r>
      <w:r w:rsidRPr="00CE7B7D">
        <w:rPr>
          <w:rFonts w:ascii="Times New Roman" w:eastAsia="Times New Roman" w:hAnsi="Times New Roman" w:cs="Times New Roman"/>
          <w:b/>
        </w:rPr>
        <w:t>лицом с использованием квалифицированной электронной подписи (посредством</w:t>
      </w:r>
      <w:r w:rsidR="00236723">
        <w:rPr>
          <w:rFonts w:ascii="Times New Roman" w:eastAsia="Times New Roman" w:hAnsi="Times New Roman" w:cs="Times New Roman"/>
          <w:b/>
        </w:rPr>
        <w:t xml:space="preserve"> </w:t>
      </w:r>
      <w:r w:rsidRPr="00CE7B7D">
        <w:rPr>
          <w:rFonts w:ascii="Times New Roman" w:eastAsia="Times New Roman" w:hAnsi="Times New Roman" w:cs="Times New Roman"/>
          <w:b/>
        </w:rPr>
        <w:t xml:space="preserve">направления в личный кабинет </w:t>
      </w:r>
      <w:proofErr w:type="gramStart"/>
      <w:r w:rsidRPr="00CE7B7D">
        <w:rPr>
          <w:rFonts w:ascii="Times New Roman" w:eastAsia="Times New Roman" w:hAnsi="Times New Roman" w:cs="Times New Roman"/>
          <w:b/>
        </w:rPr>
        <w:t>интернет-портала</w:t>
      </w:r>
      <w:proofErr w:type="gramEnd"/>
      <w:r w:rsidRPr="00CE7B7D">
        <w:rPr>
          <w:rFonts w:ascii="Times New Roman" w:eastAsia="Times New Roman" w:hAnsi="Times New Roman" w:cs="Times New Roman"/>
          <w:b/>
        </w:rPr>
        <w:t xml:space="preserve"> www.gosuslugi.ru);</w:t>
      </w:r>
    </w:p>
    <w:p w:rsidR="00236723" w:rsidRPr="00CE7B7D" w:rsidRDefault="00236723" w:rsidP="00236723">
      <w:pPr>
        <w:autoSpaceDE w:val="0"/>
        <w:autoSpaceDN w:val="0"/>
        <w:adjustRightInd w:val="0"/>
        <w:ind w:right="28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8378B" wp14:editId="66F7D10C">
                <wp:simplePos x="0" y="0"/>
                <wp:positionH relativeFrom="column">
                  <wp:posOffset>139065</wp:posOffset>
                </wp:positionH>
                <wp:positionV relativeFrom="paragraph">
                  <wp:posOffset>124460</wp:posOffset>
                </wp:positionV>
                <wp:extent cx="247650" cy="2952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0.95pt;margin-top:9.8pt;width:19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" fillcolor="white [3201]" strokecolor="#f79646 [3209]" strokeweight="2pt"/>
            </w:pict>
          </mc:Fallback>
        </mc:AlternateContent>
      </w:r>
      <w:r w:rsidR="00CE7B7D" w:rsidRPr="00CE7B7D">
        <w:rPr>
          <w:rFonts w:ascii="Times New Roman" w:eastAsia="Times New Roman" w:hAnsi="Times New Roman" w:cs="Times New Roman"/>
          <w:b/>
        </w:rPr>
        <w:t xml:space="preserve">    </w:t>
      </w:r>
    </w:p>
    <w:p w:rsidR="00CE7B7D" w:rsidRPr="00CE7B7D" w:rsidRDefault="00236723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CE7B7D" w:rsidRPr="00CE7B7D">
        <w:rPr>
          <w:rFonts w:ascii="Times New Roman" w:eastAsia="Times New Roman" w:hAnsi="Times New Roman" w:cs="Times New Roman"/>
          <w:b/>
        </w:rPr>
        <w:t>документа на бумажном носителе в МФЦ.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CE7B7D" w:rsidRPr="00CE7B7D" w:rsidRDefault="00CE7B7D" w:rsidP="00CE7B7D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(отметьте только один вариант)</w:t>
      </w:r>
    </w:p>
    <w:p w:rsidR="00236723" w:rsidRPr="00CE7B7D" w:rsidRDefault="00236723" w:rsidP="002367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B7E31" wp14:editId="3015013B">
                <wp:simplePos x="0" y="0"/>
                <wp:positionH relativeFrom="column">
                  <wp:posOffset>110490</wp:posOffset>
                </wp:positionH>
                <wp:positionV relativeFrom="paragraph">
                  <wp:posOffset>111125</wp:posOffset>
                </wp:positionV>
                <wp:extent cx="24765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8.7pt;margin-top:8.75pt;width:19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" fillcolor="white [3201]" strokecolor="#f79646 [3209]" strokeweight="2pt"/>
            </w:pict>
          </mc:Fallback>
        </mc:AlternateContent>
      </w:r>
      <w:r w:rsidR="00CE7B7D" w:rsidRPr="00CE7B7D">
        <w:rPr>
          <w:rFonts w:ascii="Times New Roman" w:eastAsia="Times New Roman" w:hAnsi="Times New Roman" w:cs="Times New Roman"/>
          <w:b/>
        </w:rPr>
        <w:t xml:space="preserve">    </w:t>
      </w:r>
    </w:p>
    <w:p w:rsidR="00CE7B7D" w:rsidRPr="00CE7B7D" w:rsidRDefault="00236723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CE7B7D" w:rsidRPr="00CE7B7D">
        <w:rPr>
          <w:rFonts w:ascii="Times New Roman" w:eastAsia="Times New Roman" w:hAnsi="Times New Roman" w:cs="Times New Roman"/>
          <w:b/>
        </w:rPr>
        <w:t xml:space="preserve"> произвести регистрацию на </w:t>
      </w:r>
      <w:proofErr w:type="gramStart"/>
      <w:r w:rsidR="00CE7B7D" w:rsidRPr="00CE7B7D">
        <w:rPr>
          <w:rFonts w:ascii="Times New Roman" w:eastAsia="Times New Roman" w:hAnsi="Times New Roman" w:cs="Times New Roman"/>
          <w:b/>
        </w:rPr>
        <w:t>интернет-портале</w:t>
      </w:r>
      <w:proofErr w:type="gramEnd"/>
      <w:r w:rsidR="00CE7B7D" w:rsidRPr="00CE7B7D">
        <w:rPr>
          <w:rFonts w:ascii="Times New Roman" w:eastAsia="Times New Roman" w:hAnsi="Times New Roman" w:cs="Times New Roman"/>
          <w:b/>
        </w:rPr>
        <w:t xml:space="preserve"> www.gosuslugi.ru (в ЕСИА);</w:t>
      </w:r>
    </w:p>
    <w:p w:rsidR="00CE7B7D" w:rsidRPr="00CE7B7D" w:rsidRDefault="00236723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D0FB3" wp14:editId="2BB002A5">
                <wp:simplePos x="0" y="0"/>
                <wp:positionH relativeFrom="column">
                  <wp:posOffset>100965</wp:posOffset>
                </wp:positionH>
                <wp:positionV relativeFrom="paragraph">
                  <wp:posOffset>122555</wp:posOffset>
                </wp:positionV>
                <wp:extent cx="247650" cy="2952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7.95pt;margin-top:9.65pt;width:19.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" fillcolor="white [3201]" strokecolor="#f79646 [3209]" strokeweight="2pt"/>
            </w:pict>
          </mc:Fallback>
        </mc:AlternateContent>
      </w:r>
      <w:r w:rsidR="00CE7B7D" w:rsidRPr="00CE7B7D">
        <w:rPr>
          <w:rFonts w:ascii="Times New Roman" w:eastAsia="Times New Roman" w:hAnsi="Times New Roman" w:cs="Times New Roman"/>
          <w:b/>
        </w:rPr>
        <w:t xml:space="preserve">        </w:t>
      </w:r>
    </w:p>
    <w:p w:rsidR="00CE7B7D" w:rsidRPr="00CE7B7D" w:rsidRDefault="00CE7B7D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</w:t>
      </w:r>
      <w:r w:rsidR="00236723">
        <w:rPr>
          <w:rFonts w:ascii="Times New Roman" w:eastAsia="Times New Roman" w:hAnsi="Times New Roman" w:cs="Times New Roman"/>
          <w:b/>
        </w:rPr>
        <w:t xml:space="preserve">       </w:t>
      </w:r>
      <w:r w:rsidRPr="00CE7B7D">
        <w:rPr>
          <w:rFonts w:ascii="Times New Roman" w:eastAsia="Times New Roman" w:hAnsi="Times New Roman" w:cs="Times New Roman"/>
          <w:b/>
        </w:rPr>
        <w:t xml:space="preserve"> восстановить доступ на </w:t>
      </w:r>
      <w:proofErr w:type="gramStart"/>
      <w:r w:rsidRPr="00CE7B7D">
        <w:rPr>
          <w:rFonts w:ascii="Times New Roman" w:eastAsia="Times New Roman" w:hAnsi="Times New Roman" w:cs="Times New Roman"/>
          <w:b/>
        </w:rPr>
        <w:t>интернет-портале</w:t>
      </w:r>
      <w:proofErr w:type="gramEnd"/>
      <w:r w:rsidRPr="00CE7B7D">
        <w:rPr>
          <w:rFonts w:ascii="Times New Roman" w:eastAsia="Times New Roman" w:hAnsi="Times New Roman" w:cs="Times New Roman"/>
          <w:b/>
        </w:rPr>
        <w:t xml:space="preserve"> </w:t>
      </w:r>
      <w:hyperlink r:id="rId13" w:history="1">
        <w:r w:rsidRPr="00CE7B7D">
          <w:rPr>
            <w:rStyle w:val="aff2"/>
            <w:rFonts w:ascii="Times New Roman" w:eastAsia="Times New Roman" w:hAnsi="Times New Roman" w:cs="Times New Roman"/>
            <w:b/>
            <w:color w:val="auto"/>
          </w:rPr>
          <w:t>www.gosuslugi.ru</w:t>
        </w:r>
      </w:hyperlink>
      <w:r w:rsidRPr="00CE7B7D">
        <w:rPr>
          <w:rFonts w:ascii="Times New Roman" w:eastAsia="Times New Roman" w:hAnsi="Times New Roman" w:cs="Times New Roman"/>
          <w:b/>
        </w:rPr>
        <w:t xml:space="preserve"> (в ЕСИА);</w:t>
      </w:r>
    </w:p>
    <w:p w:rsidR="00236723" w:rsidRPr="00CE7B7D" w:rsidRDefault="00CE7B7D" w:rsidP="002367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       </w:t>
      </w:r>
    </w:p>
    <w:p w:rsidR="00236723" w:rsidRDefault="00236723" w:rsidP="00CE7B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88B08" wp14:editId="61EA9017">
                <wp:simplePos x="0" y="0"/>
                <wp:positionH relativeFrom="column">
                  <wp:posOffset>100965</wp:posOffset>
                </wp:positionH>
                <wp:positionV relativeFrom="paragraph">
                  <wp:posOffset>53975</wp:posOffset>
                </wp:positionV>
                <wp:extent cx="247650" cy="2952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7.95pt;margin-top:4.25pt;width:19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 w:rsidR="00CE7B7D" w:rsidRPr="00CE7B7D">
        <w:rPr>
          <w:rFonts w:ascii="Times New Roman" w:eastAsia="Times New Roman" w:hAnsi="Times New Roman" w:cs="Times New Roman"/>
          <w:b/>
        </w:rPr>
        <w:t xml:space="preserve">подтвердить регистрацию учетной записи на </w:t>
      </w:r>
      <w:proofErr w:type="gramStart"/>
      <w:r w:rsidR="00CE7B7D" w:rsidRPr="00CE7B7D">
        <w:rPr>
          <w:rFonts w:ascii="Times New Roman" w:eastAsia="Times New Roman" w:hAnsi="Times New Roman" w:cs="Times New Roman"/>
          <w:b/>
        </w:rPr>
        <w:t>интернет-портале</w:t>
      </w:r>
      <w:proofErr w:type="gramEnd"/>
      <w:r w:rsidR="00CE7B7D" w:rsidRPr="00CE7B7D">
        <w:rPr>
          <w:rFonts w:ascii="Times New Roman" w:eastAsia="Times New Roman" w:hAnsi="Times New Roman" w:cs="Times New Roman"/>
          <w:b/>
        </w:rPr>
        <w:t xml:space="preserve"> </w:t>
      </w:r>
    </w:p>
    <w:p w:rsidR="00236723" w:rsidRDefault="00236723" w:rsidP="00CE7B7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CE7B7D" w:rsidRPr="00CE7B7D" w:rsidRDefault="00236723" w:rsidP="00CE7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CE7B7D" w:rsidRPr="00CE7B7D">
        <w:rPr>
          <w:rFonts w:ascii="Times New Roman" w:eastAsia="Times New Roman" w:hAnsi="Times New Roman" w:cs="Times New Roman"/>
          <w:b/>
        </w:rPr>
        <w:t xml:space="preserve">www.gosuslugi.ru (в ЕСИА).  </w:t>
      </w:r>
    </w:p>
    <w:p w:rsidR="00CE7B7D" w:rsidRPr="00CE7B7D" w:rsidRDefault="00CE7B7D" w:rsidP="00CE7B7D">
      <w:pPr>
        <w:tabs>
          <w:tab w:val="left" w:pos="0"/>
        </w:tabs>
        <w:ind w:right="992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ab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СНИЛС</w:t>
      </w:r>
      <w:proofErr w:type="gramStart"/>
      <w:r w:rsidRPr="00CE7B7D">
        <w:rPr>
          <w:rFonts w:ascii="Times New Roman" w:hAnsi="Times New Roman" w:cs="Times New Roman"/>
        </w:rPr>
        <w:t xml:space="preserve">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-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-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-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proofErr w:type="gramEnd"/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номер мобильного телефона в федеральном формате: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</w:rPr>
      </w:pPr>
      <w:proofErr w:type="gramStart"/>
      <w:r w:rsidRPr="00CE7B7D">
        <w:rPr>
          <w:rFonts w:ascii="Times New Roman" w:hAnsi="Times New Roman" w:cs="Times New Roman"/>
          <w:lang w:val="en-US"/>
        </w:rPr>
        <w:t>e</w:t>
      </w:r>
      <w:r w:rsidRPr="00CE7B7D">
        <w:rPr>
          <w:rFonts w:ascii="Times New Roman" w:hAnsi="Times New Roman" w:cs="Times New Roman"/>
        </w:rPr>
        <w:t>-</w:t>
      </w:r>
      <w:r w:rsidRPr="00CE7B7D">
        <w:rPr>
          <w:rFonts w:ascii="Times New Roman" w:hAnsi="Times New Roman" w:cs="Times New Roman"/>
          <w:lang w:val="en-US"/>
        </w:rPr>
        <w:t>mail</w:t>
      </w:r>
      <w:proofErr w:type="gramEnd"/>
      <w:r w:rsidRPr="00CE7B7D">
        <w:rPr>
          <w:rFonts w:ascii="Times New Roman" w:hAnsi="Times New Roman" w:cs="Times New Roman"/>
        </w:rPr>
        <w:t xml:space="preserve"> _________________________ (если имеется)</w:t>
      </w:r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гражданство - Российская Федерация/ _________________________________</w:t>
      </w:r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  <w:u w:val="single"/>
        </w:rPr>
      </w:pPr>
      <w:r w:rsidRPr="00CE7B7D">
        <w:rPr>
          <w:rFonts w:ascii="Times New Roman" w:hAnsi="Times New Roman" w:cs="Times New Roman"/>
        </w:rPr>
        <w:t xml:space="preserve"> </w:t>
      </w:r>
      <w:r w:rsidRPr="00CE7B7D">
        <w:rPr>
          <w:rFonts w:ascii="Times New Roman" w:hAnsi="Times New Roman" w:cs="Times New Roman"/>
        </w:rPr>
        <w:tab/>
      </w:r>
      <w:r w:rsidRPr="00CE7B7D">
        <w:rPr>
          <w:rFonts w:ascii="Times New Roman" w:hAnsi="Times New Roman" w:cs="Times New Roman"/>
        </w:rPr>
        <w:tab/>
      </w:r>
      <w:r w:rsidRPr="00CE7B7D">
        <w:rPr>
          <w:rFonts w:ascii="Times New Roman" w:hAnsi="Times New Roman" w:cs="Times New Roman"/>
        </w:rPr>
        <w:tab/>
      </w:r>
      <w:r w:rsidRPr="00CE7B7D">
        <w:rPr>
          <w:rFonts w:ascii="Times New Roman" w:hAnsi="Times New Roman" w:cs="Times New Roman"/>
        </w:rPr>
        <w:tab/>
      </w:r>
      <w:r w:rsidRPr="00CE7B7D">
        <w:rPr>
          <w:rFonts w:ascii="Times New Roman" w:hAnsi="Times New Roman" w:cs="Times New Roman"/>
        </w:rPr>
        <w:tab/>
        <w:t>(</w:t>
      </w:r>
      <w:r w:rsidRPr="00CE7B7D">
        <w:rPr>
          <w:rFonts w:ascii="Times New Roman" w:hAnsi="Times New Roman" w:cs="Times New Roman"/>
          <w:u w:val="single"/>
        </w:rPr>
        <w:t>наименование иностранного государства)</w:t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lastRenderedPageBreak/>
        <w:t>В случае</w:t>
      </w:r>
      <w:proofErr w:type="gramStart"/>
      <w:r w:rsidRPr="00CE7B7D">
        <w:rPr>
          <w:rFonts w:ascii="Times New Roman" w:hAnsi="Times New Roman" w:cs="Times New Roman"/>
        </w:rPr>
        <w:t>,</w:t>
      </w:r>
      <w:proofErr w:type="gramEnd"/>
      <w:r w:rsidRPr="00CE7B7D">
        <w:rPr>
          <w:rFonts w:ascii="Times New Roman" w:hAnsi="Times New Roman" w:cs="Times New Roman"/>
        </w:rPr>
        <w:t xml:space="preserve"> если документ, удостоверяющий личность - паспорт гражданина Российской Федерации: </w:t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серия, номер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 xml:space="preserve">  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кем </w:t>
      </w:r>
      <w:proofErr w:type="gramStart"/>
      <w:r w:rsidRPr="00CE7B7D">
        <w:rPr>
          <w:rFonts w:ascii="Times New Roman" w:hAnsi="Times New Roman" w:cs="Times New Roman"/>
        </w:rPr>
        <w:t>выдан</w:t>
      </w:r>
      <w:proofErr w:type="gramEnd"/>
      <w:r w:rsidRPr="00CE7B7D">
        <w:rPr>
          <w:rFonts w:ascii="Times New Roman" w:hAnsi="Times New Roman" w:cs="Times New Roman"/>
        </w:rPr>
        <w:t xml:space="preserve"> - _________________________________________________________</w:t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дата выдачи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код подразделения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ind w:left="708"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дата рождения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место рождения - ______________________________________________________</w:t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В случае</w:t>
      </w:r>
      <w:proofErr w:type="gramStart"/>
      <w:r w:rsidRPr="00CE7B7D">
        <w:rPr>
          <w:rFonts w:ascii="Times New Roman" w:hAnsi="Times New Roman" w:cs="Times New Roman"/>
        </w:rPr>
        <w:t>,</w:t>
      </w:r>
      <w:proofErr w:type="gramEnd"/>
      <w:r w:rsidRPr="00CE7B7D">
        <w:rPr>
          <w:rFonts w:ascii="Times New Roman" w:hAnsi="Times New Roman" w:cs="Times New Roman"/>
        </w:rPr>
        <w:t xml:space="preserve"> если документ, удостоверяющий личность - паспорт гражданина иностранного государства:</w:t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дата выдачи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дата окончания срока действия - 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t>.</w:t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  <w:r w:rsidRPr="00CE7B7D">
        <w:rPr>
          <w:rFonts w:ascii="Times New Roman" w:hAnsi="Times New Roman" w:cs="Times New Roman"/>
        </w:rPr>
        <w:sym w:font="Wingdings 2" w:char="F030"/>
      </w:r>
    </w:p>
    <w:p w:rsidR="00CE7B7D" w:rsidRPr="00CE7B7D" w:rsidRDefault="00CE7B7D" w:rsidP="00CE7B7D">
      <w:pPr>
        <w:tabs>
          <w:tab w:val="left" w:pos="0"/>
        </w:tabs>
        <w:ind w:right="992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b/>
        </w:rPr>
      </w:pPr>
      <w:r w:rsidRPr="00CE7B7D">
        <w:rPr>
          <w:rFonts w:ascii="Times New Roman" w:eastAsia="Times New Roman" w:hAnsi="Times New Roman" w:cs="Times New Roman"/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                              «О персональных данных» Уполномоченному органу (наименование) в целях принятия решения по настоящему </w:t>
      </w:r>
      <w:r w:rsidRPr="00CE7B7D">
        <w:rPr>
          <w:rFonts w:ascii="Times New Roman" w:hAnsi="Times New Roman" w:cs="Times New Roman"/>
          <w:b/>
        </w:rPr>
        <w:t xml:space="preserve">заявлению </w:t>
      </w:r>
      <w:r w:rsidRPr="00CE7B7D">
        <w:rPr>
          <w:rFonts w:ascii="Times New Roman" w:eastAsia="Times New Roman" w:hAnsi="Times New Roman" w:cs="Times New Roman"/>
          <w:b/>
        </w:rPr>
        <w:t>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CE7B7D" w:rsidRPr="00CE7B7D" w:rsidRDefault="00CE7B7D" w:rsidP="00CE7B7D">
      <w:pPr>
        <w:autoSpaceDE w:val="0"/>
        <w:autoSpaceDN w:val="0"/>
        <w:adjustRightInd w:val="0"/>
        <w:ind w:right="425"/>
        <w:jc w:val="both"/>
        <w:rPr>
          <w:rFonts w:ascii="Times New Roman" w:hAnsi="Times New Roman" w:cs="Times New Roman"/>
          <w:b/>
        </w:rPr>
      </w:pPr>
    </w:p>
    <w:p w:rsidR="00CE7B7D" w:rsidRPr="00CE7B7D" w:rsidRDefault="00CE7B7D" w:rsidP="00CE7B7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B7D" w:rsidRPr="00CE7B7D" w:rsidRDefault="00CE7B7D" w:rsidP="00CE7B7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E7B7D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CE7B7D" w:rsidRPr="00CE7B7D" w:rsidRDefault="00CE7B7D" w:rsidP="00CE7B7D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236723" w:rsidRDefault="00236723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096"/>
        <w:outlineLvl w:val="0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Приложение № 2</w:t>
      </w:r>
    </w:p>
    <w:p w:rsidR="00CE7B7D" w:rsidRPr="00CE7B7D" w:rsidRDefault="00CE7B7D" w:rsidP="00CE7B7D">
      <w:pPr>
        <w:autoSpaceDE w:val="0"/>
        <w:autoSpaceDN w:val="0"/>
        <w:adjustRightInd w:val="0"/>
        <w:ind w:left="6237" w:right="425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425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Бланк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администрации </w:t>
      </w:r>
      <w:proofErr w:type="gramStart"/>
      <w:r w:rsidRPr="00CE7B7D">
        <w:rPr>
          <w:rFonts w:ascii="Times New Roman" w:hAnsi="Times New Roman" w:cs="Times New Roman"/>
        </w:rPr>
        <w:t>муниципального</w:t>
      </w:r>
      <w:proofErr w:type="gramEnd"/>
      <w:r w:rsidRPr="00CE7B7D">
        <w:rPr>
          <w:rFonts w:ascii="Times New Roman" w:hAnsi="Times New Roman" w:cs="Times New Roman"/>
        </w:rPr>
        <w:t xml:space="preserve"> 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образования _______________Оренбургской области/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уполномоченного органа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УВЕДОМЛЕНИЕ ОБ ОТКАЗЕ N</w:t>
      </w: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В ПРЕДОСТАВЛЕНИИ ИНФОРМАЦИИ ОБ ОБЪЕКТАХ НЕДВИЖИМОГО ИМУЩЕСТВА, НАХОДЯЩИХСЯ В МУНИЦИПАЛЬНОЙ СОБСТВЕННОСТИ (наименование муниципального образования) ___________ </w:t>
      </w: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И </w:t>
      </w:r>
      <w:proofErr w:type="gramStart"/>
      <w:r w:rsidRPr="00CE7B7D">
        <w:rPr>
          <w:rFonts w:ascii="Times New Roman" w:hAnsi="Times New Roman" w:cs="Times New Roman"/>
        </w:rPr>
        <w:t>ПРЕДНАЗНАЧЕННЫХ</w:t>
      </w:r>
      <w:proofErr w:type="gramEnd"/>
      <w:r w:rsidRPr="00CE7B7D">
        <w:rPr>
          <w:rFonts w:ascii="Times New Roman" w:hAnsi="Times New Roman" w:cs="Times New Roman"/>
        </w:rPr>
        <w:t xml:space="preserve"> ДЛЯ СДАЧИ В АРЕНДУ </w:t>
      </w: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дата подготовки</w:t>
      </w: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center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2" w:firstLine="708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 что:_____________________________________________________________________________________________________________________________________</w:t>
      </w:r>
    </w:p>
    <w:p w:rsidR="00CE7B7D" w:rsidRPr="00CE7B7D" w:rsidRDefault="00CE7B7D" w:rsidP="00CE7B7D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                        (информационная справка)</w:t>
      </w:r>
    </w:p>
    <w:p w:rsidR="00CE7B7D" w:rsidRPr="00CE7B7D" w:rsidRDefault="00CE7B7D" w:rsidP="00CE7B7D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____________________________  ________________  ___________________________</w:t>
      </w:r>
    </w:p>
    <w:p w:rsidR="00CE7B7D" w:rsidRPr="00CE7B7D" w:rsidRDefault="00CE7B7D" w:rsidP="00CE7B7D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 xml:space="preserve">  (наименование должности)                (подпись)                  (инициалы, фамилия)</w:t>
      </w: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850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М.П.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ЭЦП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Ф.И.О. исполнителя</w:t>
      </w:r>
    </w:p>
    <w:p w:rsidR="00CE7B7D" w:rsidRPr="00CE7B7D" w:rsidRDefault="00CE7B7D" w:rsidP="00CE7B7D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</w:rPr>
        <w:t>Телефон</w:t>
      </w:r>
    </w:p>
    <w:p w:rsidR="00236723" w:rsidRDefault="00236723" w:rsidP="00CE7B7D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bCs/>
        </w:rPr>
      </w:pPr>
      <w:r w:rsidRPr="00CE7B7D">
        <w:rPr>
          <w:rFonts w:ascii="Times New Roman" w:hAnsi="Times New Roman" w:cs="Times New Roman"/>
          <w:bCs/>
        </w:rPr>
        <w:lastRenderedPageBreak/>
        <w:t xml:space="preserve">Приложение № 3 </w:t>
      </w:r>
      <w:proofErr w:type="gramStart"/>
      <w:r w:rsidRPr="00CE7B7D">
        <w:rPr>
          <w:rFonts w:ascii="Times New Roman" w:hAnsi="Times New Roman" w:cs="Times New Roman"/>
          <w:bCs/>
        </w:rPr>
        <w:t>к</w:t>
      </w:r>
      <w:proofErr w:type="gramEnd"/>
      <w:r w:rsidRPr="00CE7B7D">
        <w:rPr>
          <w:rFonts w:ascii="Times New Roman" w:hAnsi="Times New Roman" w:cs="Times New Roman"/>
          <w:bCs/>
        </w:rPr>
        <w:t xml:space="preserve"> </w:t>
      </w:r>
    </w:p>
    <w:p w:rsidR="00CE7B7D" w:rsidRPr="00CE7B7D" w:rsidRDefault="00CE7B7D" w:rsidP="00CE7B7D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</w:rPr>
      </w:pPr>
    </w:p>
    <w:p w:rsidR="00CE7B7D" w:rsidRPr="00CE7B7D" w:rsidRDefault="00CE7B7D" w:rsidP="00CE7B7D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  <w:b/>
          <w:bCs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CE7B7D" w:rsidRPr="00CE7B7D" w:rsidRDefault="00CE7B7D" w:rsidP="00CE7B7D">
      <w:pPr>
        <w:autoSpaceDE w:val="0"/>
        <w:autoSpaceDN w:val="0"/>
        <w:adjustRightInd w:val="0"/>
        <w:spacing w:before="144"/>
        <w:jc w:val="center"/>
        <w:rPr>
          <w:rFonts w:ascii="Times New Roman" w:hAnsi="Times New Roman" w:cs="Times New Roman"/>
        </w:rPr>
      </w:pPr>
      <w:r w:rsidRPr="00CE7B7D">
        <w:rPr>
          <w:rFonts w:ascii="Times New Roman" w:hAnsi="Times New Roman" w:cs="Times New Roman"/>
          <w:b/>
          <w:bCs/>
        </w:rPr>
        <w:t>Таблица 1. Перечень признаков заявителя</w:t>
      </w:r>
    </w:p>
    <w:p w:rsidR="00CE7B7D" w:rsidRPr="00CE7B7D" w:rsidRDefault="00CE7B7D" w:rsidP="00CE7B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CE7B7D" w:rsidRPr="00CE7B7D" w:rsidTr="00CE7B7D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CE7B7D" w:rsidRPr="00CE7B7D" w:rsidRDefault="00CE7B7D" w:rsidP="00CE7B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1768682"/>
            <w:r w:rsidRPr="00CE7B7D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CE7B7D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E7B7D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CE7B7D" w:rsidRPr="00CE7B7D" w:rsidRDefault="00CE7B7D" w:rsidP="00CE7B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7B7D">
              <w:rPr>
                <w:rFonts w:ascii="Times New Roman" w:eastAsia="Calibri" w:hAnsi="Times New Roman" w:cs="Times New Roman"/>
                <w:b/>
                <w:bCs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CE7B7D" w:rsidRPr="00CE7B7D" w:rsidRDefault="00CE7B7D" w:rsidP="00CE7B7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7B7D">
              <w:rPr>
                <w:rFonts w:ascii="Times New Roman" w:eastAsia="Calibri" w:hAnsi="Times New Roman" w:cs="Times New Roman"/>
                <w:b/>
                <w:bCs/>
              </w:rPr>
              <w:t>Значения признака заявителя</w:t>
            </w:r>
          </w:p>
        </w:tc>
      </w:tr>
      <w:bookmarkEnd w:id="2"/>
      <w:tr w:rsidR="00CE7B7D" w:rsidRPr="00CE7B7D" w:rsidTr="00CE7B7D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  <w:i/>
              </w:rPr>
              <w:t xml:space="preserve">Результат муниципальной услуги, за которым обращается заявитель – </w:t>
            </w:r>
            <w:r w:rsidRPr="00CE7B7D">
              <w:rPr>
                <w:rFonts w:ascii="Times New Roman" w:hAnsi="Times New Roman" w:cs="Times New Roman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E7B7D" w:rsidRPr="00CE7B7D" w:rsidTr="00CE7B7D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7B7D">
              <w:rPr>
                <w:rFonts w:ascii="Times New Roman" w:eastAsia="Calibri" w:hAnsi="Times New Roman" w:cs="Times New Roman"/>
                <w:noProof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CE7B7D" w:rsidRPr="00CE7B7D" w:rsidRDefault="00CE7B7D" w:rsidP="00CE7B7D">
            <w:pPr>
              <w:jc w:val="both"/>
              <w:rPr>
                <w:rFonts w:ascii="Times New Roman" w:hAnsi="Times New Roman" w:cs="Times New Roman"/>
              </w:rPr>
            </w:pPr>
            <w:r w:rsidRPr="00CE7B7D">
              <w:rPr>
                <w:rFonts w:ascii="Times New Roman" w:hAnsi="Times New Roman" w:cs="Times New Roman"/>
              </w:rPr>
              <w:t>1. Предоставление информации об объектах недвижимого имущества, находящихся в муниципальной собственности и предназначенных для сдачи в аренду;</w:t>
            </w:r>
          </w:p>
          <w:p w:rsidR="00CE7B7D" w:rsidRPr="00CE7B7D" w:rsidRDefault="00CE7B7D" w:rsidP="00CE7B7D">
            <w:pPr>
              <w:jc w:val="both"/>
              <w:rPr>
                <w:rFonts w:ascii="Times New Roman" w:hAnsi="Times New Roman" w:cs="Times New Roman"/>
              </w:rPr>
            </w:pPr>
            <w:r w:rsidRPr="00CE7B7D">
              <w:rPr>
                <w:rFonts w:ascii="Times New Roman" w:hAnsi="Times New Roman" w:cs="Times New Roman"/>
              </w:rPr>
              <w:t>2. Исправление допущенных опечаток и (или) ошибок в выданных в результате предоставления муниципальной услуги документах</w:t>
            </w:r>
          </w:p>
          <w:p w:rsidR="00CE7B7D" w:rsidRPr="00CE7B7D" w:rsidRDefault="00CE7B7D" w:rsidP="00CE7B7D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E7B7D" w:rsidRPr="00CE7B7D" w:rsidTr="00CE7B7D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7B7D">
              <w:rPr>
                <w:rFonts w:ascii="Times New Roman" w:eastAsia="Calibri" w:hAnsi="Times New Roman" w:cs="Times New Roman"/>
              </w:rPr>
              <w:t>Кто обращается за услугой</w:t>
            </w:r>
            <w:r w:rsidRPr="00CE7B7D">
              <w:rPr>
                <w:rFonts w:ascii="Times New Roman" w:eastAsia="Calibri" w:hAnsi="Times New Roman" w:cs="Times New Roman"/>
                <w:bCs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1. Физические или юридические лица;</w:t>
            </w:r>
          </w:p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2. Уполномоченный представитель физического или юридического лица</w:t>
            </w:r>
          </w:p>
        </w:tc>
      </w:tr>
    </w:tbl>
    <w:p w:rsidR="00CE7B7D" w:rsidRPr="00CE7B7D" w:rsidRDefault="00CE7B7D" w:rsidP="00CE7B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jc w:val="center"/>
        <w:rPr>
          <w:rFonts w:ascii="Times New Roman" w:eastAsia="Calibri" w:hAnsi="Times New Roman" w:cs="Times New Roman"/>
          <w:b/>
          <w:bCs/>
        </w:rPr>
      </w:pPr>
      <w:r w:rsidRPr="00CE7B7D">
        <w:rPr>
          <w:rFonts w:ascii="Times New Roman" w:eastAsia="Calibri" w:hAnsi="Times New Roman" w:cs="Times New Roman"/>
          <w:b/>
          <w:bCs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CE7B7D" w:rsidRPr="00CE7B7D" w:rsidRDefault="00CE7B7D" w:rsidP="00CE7B7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CE7B7D" w:rsidRPr="00CE7B7D" w:rsidTr="00CE7B7D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B7D" w:rsidRPr="00CE7B7D" w:rsidRDefault="00CE7B7D" w:rsidP="00CE7B7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7B7D">
              <w:rPr>
                <w:rFonts w:ascii="Times New Roman" w:eastAsia="Calibri" w:hAnsi="Times New Roman" w:cs="Times New Roman"/>
                <w:bCs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709"/>
              <w:rPr>
                <w:rFonts w:ascii="Times New Roman" w:eastAsia="Calibri" w:hAnsi="Times New Roman" w:cs="Times New Roman"/>
                <w:bCs/>
              </w:rPr>
            </w:pPr>
            <w:r w:rsidRPr="00CE7B7D">
              <w:rPr>
                <w:rFonts w:ascii="Times New Roman" w:eastAsia="Calibri" w:hAnsi="Times New Roman" w:cs="Times New Roman"/>
                <w:bCs/>
              </w:rPr>
              <w:t xml:space="preserve">            Комбинация значений признаков</w:t>
            </w:r>
          </w:p>
        </w:tc>
      </w:tr>
      <w:tr w:rsidR="00CE7B7D" w:rsidRPr="00CE7B7D" w:rsidTr="00CE7B7D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CE7B7D">
              <w:rPr>
                <w:rFonts w:ascii="Times New Roman" w:eastAsia="Calibri" w:hAnsi="Times New Roman" w:cs="Times New Roman"/>
                <w:i/>
              </w:rPr>
              <w:t xml:space="preserve">Результат государственной услуги, за которым обращается заявитель – </w:t>
            </w:r>
            <w:r w:rsidRPr="00CE7B7D">
              <w:rPr>
                <w:rFonts w:ascii="Times New Roman" w:eastAsia="Calibri" w:hAnsi="Times New Roman" w:cs="Times New Roman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CE7B7D" w:rsidRPr="00CE7B7D" w:rsidTr="00CE7B7D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физическое или юридическое лицо</w:t>
            </w:r>
          </w:p>
        </w:tc>
      </w:tr>
      <w:tr w:rsidR="00CE7B7D" w:rsidRPr="00CE7B7D" w:rsidTr="00CE7B7D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физического или юридического лица</w:t>
            </w:r>
          </w:p>
        </w:tc>
      </w:tr>
      <w:tr w:rsidR="00CE7B7D" w:rsidRPr="00CE7B7D" w:rsidTr="00CE7B7D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CE7B7D" w:rsidRPr="00CE7B7D" w:rsidRDefault="00CE7B7D" w:rsidP="00CE7B7D">
            <w:pPr>
              <w:ind w:firstLine="284"/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CE7B7D" w:rsidRPr="00CE7B7D" w:rsidRDefault="00CE7B7D" w:rsidP="00CE7B7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7B7D">
              <w:rPr>
                <w:rFonts w:ascii="Times New Roman" w:eastAsia="Calibri" w:hAnsi="Times New Roman" w:cs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CE7B7D" w:rsidRPr="00CE7B7D" w:rsidRDefault="00CE7B7D" w:rsidP="00CE7B7D">
      <w:pPr>
        <w:ind w:right="-1" w:firstLine="7020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right="-1" w:firstLine="7020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right="-1" w:firstLine="7020"/>
        <w:rPr>
          <w:rFonts w:ascii="Times New Roman" w:hAnsi="Times New Roman" w:cs="Times New Roman"/>
        </w:rPr>
      </w:pPr>
    </w:p>
    <w:p w:rsidR="00CE7B7D" w:rsidRPr="00CE7B7D" w:rsidRDefault="00CE7B7D" w:rsidP="00CE7B7D">
      <w:pPr>
        <w:ind w:right="-1" w:firstLine="7020"/>
        <w:rPr>
          <w:rFonts w:ascii="Times New Roman" w:hAnsi="Times New Roman" w:cs="Times New Roman"/>
        </w:rPr>
      </w:pPr>
    </w:p>
    <w:p w:rsidR="00CE7B7D" w:rsidRDefault="00CE7B7D" w:rsidP="00CE7B7D">
      <w:pPr>
        <w:ind w:right="-1" w:firstLine="7020"/>
      </w:pPr>
    </w:p>
    <w:sectPr w:rsidR="00CE7B7D" w:rsidSect="00CE7B7D">
      <w:pgSz w:w="11900" w:h="16840"/>
      <w:pgMar w:top="1134" w:right="850" w:bottom="1134" w:left="1701" w:header="215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EB" w:rsidRDefault="00BE60EB">
      <w:r>
        <w:separator/>
      </w:r>
    </w:p>
  </w:endnote>
  <w:endnote w:type="continuationSeparator" w:id="0">
    <w:p w:rsidR="00BE60EB" w:rsidRDefault="00BE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EB" w:rsidRDefault="00BE60EB">
      <w:r>
        <w:separator/>
      </w:r>
    </w:p>
  </w:footnote>
  <w:footnote w:type="continuationSeparator" w:id="0">
    <w:p w:rsidR="00BE60EB" w:rsidRDefault="00BE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238A"/>
    <w:multiLevelType w:val="hybridMultilevel"/>
    <w:tmpl w:val="095E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F"/>
    <w:rsid w:val="00006838"/>
    <w:rsid w:val="00007E5B"/>
    <w:rsid w:val="0001314D"/>
    <w:rsid w:val="000419BC"/>
    <w:rsid w:val="00044DA8"/>
    <w:rsid w:val="0006181F"/>
    <w:rsid w:val="000801B4"/>
    <w:rsid w:val="000819BA"/>
    <w:rsid w:val="000979C5"/>
    <w:rsid w:val="000B127E"/>
    <w:rsid w:val="000D6E79"/>
    <w:rsid w:val="000E75DE"/>
    <w:rsid w:val="000F6524"/>
    <w:rsid w:val="001075A8"/>
    <w:rsid w:val="001252AA"/>
    <w:rsid w:val="0013302F"/>
    <w:rsid w:val="00157178"/>
    <w:rsid w:val="0017498D"/>
    <w:rsid w:val="001915B6"/>
    <w:rsid w:val="001924D4"/>
    <w:rsid w:val="00193CC3"/>
    <w:rsid w:val="001964CC"/>
    <w:rsid w:val="001A34C6"/>
    <w:rsid w:val="001C0174"/>
    <w:rsid w:val="001C166F"/>
    <w:rsid w:val="001E3CE5"/>
    <w:rsid w:val="001E678D"/>
    <w:rsid w:val="001E6CBB"/>
    <w:rsid w:val="001F4D9C"/>
    <w:rsid w:val="00210F34"/>
    <w:rsid w:val="002127AB"/>
    <w:rsid w:val="0021319D"/>
    <w:rsid w:val="00236723"/>
    <w:rsid w:val="002763F6"/>
    <w:rsid w:val="002862E8"/>
    <w:rsid w:val="002863D5"/>
    <w:rsid w:val="00292D60"/>
    <w:rsid w:val="002D0B15"/>
    <w:rsid w:val="002F2644"/>
    <w:rsid w:val="0031619F"/>
    <w:rsid w:val="003220D0"/>
    <w:rsid w:val="00322BE5"/>
    <w:rsid w:val="00332D02"/>
    <w:rsid w:val="00345D1D"/>
    <w:rsid w:val="0035275A"/>
    <w:rsid w:val="00361C27"/>
    <w:rsid w:val="00365942"/>
    <w:rsid w:val="00371AF8"/>
    <w:rsid w:val="003726D9"/>
    <w:rsid w:val="00376DF8"/>
    <w:rsid w:val="00390F16"/>
    <w:rsid w:val="003A31A5"/>
    <w:rsid w:val="003A4736"/>
    <w:rsid w:val="003B30FA"/>
    <w:rsid w:val="003B4111"/>
    <w:rsid w:val="003C43E3"/>
    <w:rsid w:val="003E129E"/>
    <w:rsid w:val="003E740E"/>
    <w:rsid w:val="003F69B0"/>
    <w:rsid w:val="0042211A"/>
    <w:rsid w:val="00430506"/>
    <w:rsid w:val="0044696A"/>
    <w:rsid w:val="0045351C"/>
    <w:rsid w:val="0048299D"/>
    <w:rsid w:val="0048790C"/>
    <w:rsid w:val="004C490B"/>
    <w:rsid w:val="004E1E2F"/>
    <w:rsid w:val="004E3440"/>
    <w:rsid w:val="004E708A"/>
    <w:rsid w:val="004F0DAC"/>
    <w:rsid w:val="004F1387"/>
    <w:rsid w:val="004F5E8D"/>
    <w:rsid w:val="00501B43"/>
    <w:rsid w:val="00515A59"/>
    <w:rsid w:val="00543D53"/>
    <w:rsid w:val="00546D07"/>
    <w:rsid w:val="00570414"/>
    <w:rsid w:val="00574CF3"/>
    <w:rsid w:val="00590082"/>
    <w:rsid w:val="005974E9"/>
    <w:rsid w:val="005A18EF"/>
    <w:rsid w:val="005A333B"/>
    <w:rsid w:val="005A5A5F"/>
    <w:rsid w:val="005C627B"/>
    <w:rsid w:val="005D13F0"/>
    <w:rsid w:val="00613497"/>
    <w:rsid w:val="006210FF"/>
    <w:rsid w:val="006270E1"/>
    <w:rsid w:val="00631CD7"/>
    <w:rsid w:val="00642A55"/>
    <w:rsid w:val="006645EF"/>
    <w:rsid w:val="00676D18"/>
    <w:rsid w:val="006827EB"/>
    <w:rsid w:val="00684AC6"/>
    <w:rsid w:val="00685EFB"/>
    <w:rsid w:val="00690FF0"/>
    <w:rsid w:val="00692F4F"/>
    <w:rsid w:val="006A3DDD"/>
    <w:rsid w:val="006A4528"/>
    <w:rsid w:val="006C4527"/>
    <w:rsid w:val="006C7BCF"/>
    <w:rsid w:val="006E3059"/>
    <w:rsid w:val="006E4963"/>
    <w:rsid w:val="006E73B3"/>
    <w:rsid w:val="006F0F3B"/>
    <w:rsid w:val="00707FAC"/>
    <w:rsid w:val="007218D2"/>
    <w:rsid w:val="007263E0"/>
    <w:rsid w:val="007502F8"/>
    <w:rsid w:val="007572E0"/>
    <w:rsid w:val="00760477"/>
    <w:rsid w:val="007703B0"/>
    <w:rsid w:val="00775F93"/>
    <w:rsid w:val="007764E8"/>
    <w:rsid w:val="00777916"/>
    <w:rsid w:val="007849F7"/>
    <w:rsid w:val="007A096B"/>
    <w:rsid w:val="007C0C84"/>
    <w:rsid w:val="007C3A95"/>
    <w:rsid w:val="00810046"/>
    <w:rsid w:val="008105D6"/>
    <w:rsid w:val="00814749"/>
    <w:rsid w:val="008224E7"/>
    <w:rsid w:val="00831AB4"/>
    <w:rsid w:val="0083663E"/>
    <w:rsid w:val="00844215"/>
    <w:rsid w:val="008468C3"/>
    <w:rsid w:val="008502CA"/>
    <w:rsid w:val="0085036E"/>
    <w:rsid w:val="00887144"/>
    <w:rsid w:val="008908B6"/>
    <w:rsid w:val="008A0735"/>
    <w:rsid w:val="008A10E7"/>
    <w:rsid w:val="008A65EF"/>
    <w:rsid w:val="008A6978"/>
    <w:rsid w:val="008B0738"/>
    <w:rsid w:val="008B546F"/>
    <w:rsid w:val="008B69B7"/>
    <w:rsid w:val="008C1C38"/>
    <w:rsid w:val="008D18D9"/>
    <w:rsid w:val="008D3C3F"/>
    <w:rsid w:val="008F0C9A"/>
    <w:rsid w:val="00900094"/>
    <w:rsid w:val="00900B68"/>
    <w:rsid w:val="009031B5"/>
    <w:rsid w:val="00905F07"/>
    <w:rsid w:val="00913506"/>
    <w:rsid w:val="00914797"/>
    <w:rsid w:val="00926556"/>
    <w:rsid w:val="0093292A"/>
    <w:rsid w:val="00934689"/>
    <w:rsid w:val="00936F51"/>
    <w:rsid w:val="00952468"/>
    <w:rsid w:val="009535A0"/>
    <w:rsid w:val="00964AFB"/>
    <w:rsid w:val="00965424"/>
    <w:rsid w:val="00970D54"/>
    <w:rsid w:val="009901A7"/>
    <w:rsid w:val="00997E70"/>
    <w:rsid w:val="009B1577"/>
    <w:rsid w:val="009B6F58"/>
    <w:rsid w:val="009B7BF4"/>
    <w:rsid w:val="009C1E8F"/>
    <w:rsid w:val="009C20CA"/>
    <w:rsid w:val="009F7835"/>
    <w:rsid w:val="00A13A52"/>
    <w:rsid w:val="00A16CF0"/>
    <w:rsid w:val="00A33C37"/>
    <w:rsid w:val="00A44670"/>
    <w:rsid w:val="00A62A72"/>
    <w:rsid w:val="00A641BA"/>
    <w:rsid w:val="00A75D14"/>
    <w:rsid w:val="00A85D2C"/>
    <w:rsid w:val="00A86C09"/>
    <w:rsid w:val="00A91386"/>
    <w:rsid w:val="00AC22FA"/>
    <w:rsid w:val="00AD0DFD"/>
    <w:rsid w:val="00AE1C11"/>
    <w:rsid w:val="00AE3B4F"/>
    <w:rsid w:val="00AF503F"/>
    <w:rsid w:val="00B057F3"/>
    <w:rsid w:val="00B15B24"/>
    <w:rsid w:val="00B161AC"/>
    <w:rsid w:val="00B21BE1"/>
    <w:rsid w:val="00B30B5A"/>
    <w:rsid w:val="00B50F6B"/>
    <w:rsid w:val="00B620D0"/>
    <w:rsid w:val="00B62705"/>
    <w:rsid w:val="00B87075"/>
    <w:rsid w:val="00B91423"/>
    <w:rsid w:val="00BA45FF"/>
    <w:rsid w:val="00BA7FA3"/>
    <w:rsid w:val="00BC002A"/>
    <w:rsid w:val="00BC200A"/>
    <w:rsid w:val="00BD3BC9"/>
    <w:rsid w:val="00BE4A49"/>
    <w:rsid w:val="00BE60EB"/>
    <w:rsid w:val="00BF3E39"/>
    <w:rsid w:val="00C151F6"/>
    <w:rsid w:val="00C3041B"/>
    <w:rsid w:val="00C362F8"/>
    <w:rsid w:val="00C43CD6"/>
    <w:rsid w:val="00C45432"/>
    <w:rsid w:val="00C45A93"/>
    <w:rsid w:val="00C4766D"/>
    <w:rsid w:val="00C47C08"/>
    <w:rsid w:val="00C5346F"/>
    <w:rsid w:val="00C7123E"/>
    <w:rsid w:val="00C977AC"/>
    <w:rsid w:val="00C97C51"/>
    <w:rsid w:val="00CA02CF"/>
    <w:rsid w:val="00CB6D77"/>
    <w:rsid w:val="00CC1A2B"/>
    <w:rsid w:val="00CE52BB"/>
    <w:rsid w:val="00CE7B7D"/>
    <w:rsid w:val="00D270A7"/>
    <w:rsid w:val="00D33CF8"/>
    <w:rsid w:val="00D44D2E"/>
    <w:rsid w:val="00D46EB9"/>
    <w:rsid w:val="00D51DEA"/>
    <w:rsid w:val="00D6605B"/>
    <w:rsid w:val="00D83801"/>
    <w:rsid w:val="00D858DC"/>
    <w:rsid w:val="00D862D0"/>
    <w:rsid w:val="00D95360"/>
    <w:rsid w:val="00DA5FA1"/>
    <w:rsid w:val="00DA7529"/>
    <w:rsid w:val="00DB16CD"/>
    <w:rsid w:val="00DB600E"/>
    <w:rsid w:val="00DB639B"/>
    <w:rsid w:val="00DB6FA4"/>
    <w:rsid w:val="00DC1BD0"/>
    <w:rsid w:val="00DD28B7"/>
    <w:rsid w:val="00DF13B9"/>
    <w:rsid w:val="00E248EE"/>
    <w:rsid w:val="00E25664"/>
    <w:rsid w:val="00E42164"/>
    <w:rsid w:val="00E91B78"/>
    <w:rsid w:val="00E93CCB"/>
    <w:rsid w:val="00EA0B13"/>
    <w:rsid w:val="00EB1BDE"/>
    <w:rsid w:val="00EB4C72"/>
    <w:rsid w:val="00ED5621"/>
    <w:rsid w:val="00EF129D"/>
    <w:rsid w:val="00F07F75"/>
    <w:rsid w:val="00F10E43"/>
    <w:rsid w:val="00F3438E"/>
    <w:rsid w:val="00F35B1D"/>
    <w:rsid w:val="00F566D2"/>
    <w:rsid w:val="00F60276"/>
    <w:rsid w:val="00F63001"/>
    <w:rsid w:val="00F70E63"/>
    <w:rsid w:val="00FA60EE"/>
    <w:rsid w:val="00FC286C"/>
    <w:rsid w:val="00FD03F7"/>
    <w:rsid w:val="00FD0D57"/>
    <w:rsid w:val="00FD1231"/>
    <w:rsid w:val="00FD1CAF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1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link w:val="affc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942"/>
    <w:pPr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20"/>
      <w:szCs w:val="20"/>
      <w:lang w:eastAsia="en-US" w:bidi="ar-SA"/>
    </w:rPr>
  </w:style>
  <w:style w:type="character" w:customStyle="1" w:styleId="affc">
    <w:name w:val="Без интервала Знак"/>
    <w:link w:val="affb"/>
    <w:uiPriority w:val="99"/>
    <w:locked/>
    <w:rsid w:val="00365942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link w:val="ConsPlusNonformat0"/>
    <w:uiPriority w:val="99"/>
    <w:rsid w:val="00CE7B7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Абзац списка1"/>
    <w:basedOn w:val="a"/>
    <w:rsid w:val="00CE7B7D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d">
    <w:name w:val="Знак Знак Знак Знак Знак Знак Знак Знак Знак"/>
    <w:basedOn w:val="a"/>
    <w:rsid w:val="00CE7B7D"/>
    <w:pPr>
      <w:widowControl/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 w:cs="Times New Roman"/>
      <w:b/>
      <w:bCs/>
      <w:caps/>
      <w:color w:val="auto"/>
      <w:sz w:val="32"/>
      <w:szCs w:val="32"/>
      <w:lang w:val="en-US" w:eastAsia="en-US" w:bidi="ar-SA"/>
    </w:rPr>
  </w:style>
  <w:style w:type="paragraph" w:customStyle="1" w:styleId="affe">
    <w:name w:val="Знак Знак Знак Знак"/>
    <w:basedOn w:val="a"/>
    <w:rsid w:val="00CE7B7D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blk">
    <w:name w:val="blk"/>
    <w:basedOn w:val="a0"/>
    <w:rsid w:val="00CE7B7D"/>
  </w:style>
  <w:style w:type="paragraph" w:customStyle="1" w:styleId="BlockQuotation">
    <w:name w:val="Block Quotation"/>
    <w:basedOn w:val="a"/>
    <w:rsid w:val="00CE7B7D"/>
    <w:pPr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CE7B7D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f">
    <w:name w:val="Знак Знак Знак Знак Знак Знак Знак Знак"/>
    <w:basedOn w:val="a"/>
    <w:rsid w:val="00CE7B7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8">
    <w:name w:val="Знак Знак8 Знак Знак"/>
    <w:basedOn w:val="a"/>
    <w:autoRedefine/>
    <w:rsid w:val="00CE7B7D"/>
    <w:pPr>
      <w:widowControl/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 w:cs="Times New Roman"/>
      <w:noProof/>
      <w:color w:val="auto"/>
      <w:lang w:val="en-US" w:bidi="ar-SA"/>
    </w:rPr>
  </w:style>
  <w:style w:type="character" w:styleId="afff0">
    <w:name w:val="Strong"/>
    <w:uiPriority w:val="22"/>
    <w:qFormat/>
    <w:rsid w:val="00CE7B7D"/>
    <w:rPr>
      <w:b/>
      <w:bCs/>
      <w:color w:val="auto"/>
    </w:rPr>
  </w:style>
  <w:style w:type="paragraph" w:styleId="afff1">
    <w:name w:val="endnote text"/>
    <w:basedOn w:val="a"/>
    <w:link w:val="afff2"/>
    <w:rsid w:val="00CE7B7D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Times New Roman"/>
      <w:color w:val="auto"/>
      <w:sz w:val="20"/>
      <w:szCs w:val="22"/>
      <w:lang w:val="en-US" w:eastAsia="en-US" w:bidi="en-US"/>
    </w:rPr>
  </w:style>
  <w:style w:type="character" w:customStyle="1" w:styleId="afff2">
    <w:name w:val="Текст концевой сноски Знак"/>
    <w:basedOn w:val="a0"/>
    <w:link w:val="afff1"/>
    <w:rsid w:val="00CE7B7D"/>
    <w:rPr>
      <w:rFonts w:ascii="Calibri" w:eastAsia="Times New Roman" w:hAnsi="Calibri" w:cs="Times New Roman"/>
      <w:sz w:val="20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1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2">
    <w:name w:val="Основной текст (3)"/>
    <w:basedOn w:val="a"/>
    <w:link w:val="31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4">
    <w:name w:val="Заголовок №3"/>
    <w:basedOn w:val="a"/>
    <w:link w:val="33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1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7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3">
    <w:name w:val="toc 4"/>
    <w:basedOn w:val="a"/>
    <w:next w:val="a"/>
    <w:autoRedefine/>
    <w:uiPriority w:val="39"/>
    <w:unhideWhenUsed/>
    <w:pPr>
      <w:spacing w:after="100"/>
      <w:ind w:left="720"/>
    </w:pPr>
  </w:style>
  <w:style w:type="character" w:customStyle="1" w:styleId="submitted">
    <w:name w:val="submitted"/>
    <w:basedOn w:val="a0"/>
    <w:rsid w:val="002862E8"/>
  </w:style>
  <w:style w:type="paragraph" w:styleId="affa">
    <w:name w:val="Normal (Web)"/>
    <w:basedOn w:val="a"/>
    <w:unhideWhenUsed/>
    <w:rsid w:val="00286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8D1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8D18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ertext">
    <w:name w:val="header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D1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0"/>
    <w:rsid w:val="00690FF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690FF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ng-scope">
    <w:name w:val="ng-scope"/>
    <w:basedOn w:val="a0"/>
    <w:rsid w:val="008D3C3F"/>
  </w:style>
  <w:style w:type="character" w:customStyle="1" w:styleId="ConsPlusNormal0">
    <w:name w:val="ConsPlusNormal Знак"/>
    <w:link w:val="ConsPlusNormal"/>
    <w:uiPriority w:val="99"/>
    <w:locked/>
    <w:rsid w:val="0013302F"/>
    <w:rPr>
      <w:rFonts w:ascii="Calibri" w:eastAsia="Times New Roman" w:hAnsi="Calibri" w:cs="Calibri"/>
      <w:sz w:val="22"/>
      <w:szCs w:val="20"/>
      <w:lang w:bidi="ar-SA"/>
    </w:rPr>
  </w:style>
  <w:style w:type="paragraph" w:styleId="affb">
    <w:name w:val="No Spacing"/>
    <w:link w:val="affc"/>
    <w:uiPriority w:val="1"/>
    <w:qFormat/>
    <w:rsid w:val="00DF13B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36">
    <w:name w:val="Сетка таблицы3"/>
    <w:basedOn w:val="a1"/>
    <w:next w:val="af9"/>
    <w:uiPriority w:val="39"/>
    <w:rsid w:val="009031B5"/>
    <w:pPr>
      <w:widowControl/>
    </w:pPr>
    <w:rPr>
      <w:rFonts w:ascii="Calibri" w:eastAsia="Calibri" w:hAnsi="Calibri" w:cs="Arial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942"/>
    <w:pPr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20"/>
      <w:szCs w:val="20"/>
      <w:lang w:eastAsia="en-US" w:bidi="ar-SA"/>
    </w:rPr>
  </w:style>
  <w:style w:type="character" w:customStyle="1" w:styleId="affc">
    <w:name w:val="Без интервала Знак"/>
    <w:link w:val="affb"/>
    <w:uiPriority w:val="99"/>
    <w:locked/>
    <w:rsid w:val="00365942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link w:val="ConsPlusNonformat0"/>
    <w:uiPriority w:val="99"/>
    <w:rsid w:val="00CE7B7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5">
    <w:name w:val="Абзац списка1"/>
    <w:basedOn w:val="a"/>
    <w:rsid w:val="00CE7B7D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d">
    <w:name w:val="Знак Знак Знак Знак Знак Знак Знак Знак Знак"/>
    <w:basedOn w:val="a"/>
    <w:rsid w:val="00CE7B7D"/>
    <w:pPr>
      <w:widowControl/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 w:cs="Times New Roman"/>
      <w:b/>
      <w:bCs/>
      <w:caps/>
      <w:color w:val="auto"/>
      <w:sz w:val="32"/>
      <w:szCs w:val="32"/>
      <w:lang w:val="en-US" w:eastAsia="en-US" w:bidi="ar-SA"/>
    </w:rPr>
  </w:style>
  <w:style w:type="paragraph" w:customStyle="1" w:styleId="affe">
    <w:name w:val="Знак Знак Знак Знак"/>
    <w:basedOn w:val="a"/>
    <w:rsid w:val="00CE7B7D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blk">
    <w:name w:val="blk"/>
    <w:basedOn w:val="a0"/>
    <w:rsid w:val="00CE7B7D"/>
  </w:style>
  <w:style w:type="paragraph" w:customStyle="1" w:styleId="BlockQuotation">
    <w:name w:val="Block Quotation"/>
    <w:basedOn w:val="a"/>
    <w:rsid w:val="00CE7B7D"/>
    <w:pPr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CE7B7D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ff">
    <w:name w:val="Знак Знак Знак Знак Знак Знак Знак Знак"/>
    <w:basedOn w:val="a"/>
    <w:rsid w:val="00CE7B7D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8">
    <w:name w:val="Знак Знак8 Знак Знак"/>
    <w:basedOn w:val="a"/>
    <w:autoRedefine/>
    <w:rsid w:val="00CE7B7D"/>
    <w:pPr>
      <w:widowControl/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 w:cs="Times New Roman"/>
      <w:noProof/>
      <w:color w:val="auto"/>
      <w:lang w:val="en-US" w:bidi="ar-SA"/>
    </w:rPr>
  </w:style>
  <w:style w:type="character" w:styleId="afff0">
    <w:name w:val="Strong"/>
    <w:uiPriority w:val="22"/>
    <w:qFormat/>
    <w:rsid w:val="00CE7B7D"/>
    <w:rPr>
      <w:b/>
      <w:bCs/>
      <w:color w:val="auto"/>
    </w:rPr>
  </w:style>
  <w:style w:type="paragraph" w:styleId="afff1">
    <w:name w:val="endnote text"/>
    <w:basedOn w:val="a"/>
    <w:link w:val="afff2"/>
    <w:rsid w:val="00CE7B7D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Times New Roman" w:hAnsi="Calibri" w:cs="Times New Roman"/>
      <w:color w:val="auto"/>
      <w:sz w:val="20"/>
      <w:szCs w:val="22"/>
      <w:lang w:val="en-US" w:eastAsia="en-US" w:bidi="en-US"/>
    </w:rPr>
  </w:style>
  <w:style w:type="character" w:customStyle="1" w:styleId="afff2">
    <w:name w:val="Текст концевой сноски Знак"/>
    <w:basedOn w:val="a0"/>
    <w:link w:val="afff1"/>
    <w:rsid w:val="00CE7B7D"/>
    <w:rPr>
      <w:rFonts w:ascii="Calibri" w:eastAsia="Times New Roman" w:hAnsi="Calibri" w:cs="Times New Roman"/>
      <w:sz w:val="2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CA1A8AAA92B42C4E86E84C20947E9716B567029ED59704C237718E9D053716ECB4BDA3489428F1C187D23269EFX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A79A93D1E0AF527136510BD9EEE3447447DB478649584EC9337A636AEF4F608D09C298E8B534E3736610CD9DpA0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9C9F14A0D3923922E3254114A70D9B512BB26157BBAEB311FB38D618F7747A9578EAAB0932596906C02C01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93C1F-4AD1-475E-8224-6253CD9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10849</Words>
  <Characters>61844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cp:lastPrinted>2024-03-12T10:24:00Z</cp:lastPrinted>
  <dcterms:created xsi:type="dcterms:W3CDTF">2024-03-22T11:23:00Z</dcterms:created>
  <dcterms:modified xsi:type="dcterms:W3CDTF">2024-03-22T11:40:00Z</dcterms:modified>
</cp:coreProperties>
</file>