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F7" w:rsidRPr="00AE05CA" w:rsidRDefault="004014F7" w:rsidP="00AE05CA">
      <w:pPr>
        <w:widowControl/>
        <w:overflowPunct/>
        <w:autoSpaceDE/>
        <w:autoSpaceDN/>
        <w:adjustRightInd/>
        <w:ind w:left="-360" w:firstLine="360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AE05CA">
        <w:rPr>
          <w:rFonts w:ascii="Arial" w:hAnsi="Arial" w:cs="Arial"/>
          <w:b/>
          <w:sz w:val="32"/>
          <w:szCs w:val="32"/>
        </w:rPr>
        <w:t>Совет депутатов</w:t>
      </w:r>
    </w:p>
    <w:p w:rsidR="004014F7" w:rsidRPr="00AE05CA" w:rsidRDefault="004014F7" w:rsidP="00AE05CA">
      <w:pPr>
        <w:widowControl/>
        <w:overflowPunct/>
        <w:autoSpaceDE/>
        <w:autoSpaceDN/>
        <w:adjustRightInd/>
        <w:ind w:firstLine="360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AE05CA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4014F7" w:rsidRPr="00AE05CA" w:rsidRDefault="004014F7" w:rsidP="00AE05CA">
      <w:pPr>
        <w:widowControl/>
        <w:overflowPunct/>
        <w:autoSpaceDE/>
        <w:autoSpaceDN/>
        <w:adjustRightInd/>
        <w:ind w:firstLine="360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AE05CA">
        <w:rPr>
          <w:rFonts w:ascii="Arial" w:hAnsi="Arial" w:cs="Arial"/>
          <w:b/>
          <w:sz w:val="32"/>
          <w:szCs w:val="32"/>
        </w:rPr>
        <w:t>Каменский сельсовет</w:t>
      </w:r>
    </w:p>
    <w:p w:rsidR="004014F7" w:rsidRPr="00AE05CA" w:rsidRDefault="004014F7" w:rsidP="00AE05CA">
      <w:pPr>
        <w:widowControl/>
        <w:overflowPunct/>
        <w:autoSpaceDE/>
        <w:autoSpaceDN/>
        <w:adjustRightInd/>
        <w:ind w:firstLine="360"/>
        <w:jc w:val="center"/>
        <w:textAlignment w:val="auto"/>
        <w:rPr>
          <w:rFonts w:ascii="Arial" w:hAnsi="Arial" w:cs="Arial"/>
          <w:b/>
          <w:sz w:val="32"/>
          <w:szCs w:val="32"/>
        </w:rPr>
      </w:pPr>
      <w:proofErr w:type="spellStart"/>
      <w:r w:rsidRPr="00AE05CA"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 w:rsidRPr="00AE05CA">
        <w:rPr>
          <w:rFonts w:ascii="Arial" w:hAnsi="Arial" w:cs="Arial"/>
          <w:b/>
          <w:sz w:val="32"/>
          <w:szCs w:val="32"/>
        </w:rPr>
        <w:t xml:space="preserve"> района</w:t>
      </w:r>
    </w:p>
    <w:p w:rsidR="004014F7" w:rsidRPr="00AE05CA" w:rsidRDefault="004014F7" w:rsidP="00AE05CA">
      <w:pPr>
        <w:widowControl/>
        <w:overflowPunct/>
        <w:autoSpaceDE/>
        <w:autoSpaceDN/>
        <w:adjustRightInd/>
        <w:ind w:firstLine="360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AE05CA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4014F7" w:rsidRPr="00AE05CA" w:rsidRDefault="004014F7" w:rsidP="00AE05CA">
      <w:pPr>
        <w:widowControl/>
        <w:overflowPunct/>
        <w:autoSpaceDE/>
        <w:autoSpaceDN/>
        <w:adjustRightInd/>
        <w:ind w:firstLine="360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AE05CA">
        <w:rPr>
          <w:rFonts w:ascii="Arial" w:hAnsi="Arial" w:cs="Arial"/>
          <w:b/>
          <w:sz w:val="32"/>
          <w:szCs w:val="32"/>
        </w:rPr>
        <w:t>третьего созыва</w:t>
      </w:r>
    </w:p>
    <w:p w:rsidR="004014F7" w:rsidRPr="00AE05CA" w:rsidRDefault="004014F7" w:rsidP="00AE05CA">
      <w:pPr>
        <w:widowControl/>
        <w:overflowPunct/>
        <w:autoSpaceDE/>
        <w:autoSpaceDN/>
        <w:adjustRightInd/>
        <w:ind w:firstLine="360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AE05CA">
        <w:rPr>
          <w:rFonts w:ascii="Arial" w:hAnsi="Arial" w:cs="Arial"/>
          <w:b/>
          <w:sz w:val="32"/>
          <w:szCs w:val="32"/>
        </w:rPr>
        <w:t>РЕШЕНИЕ</w:t>
      </w:r>
    </w:p>
    <w:p w:rsidR="004014F7" w:rsidRPr="00AE05CA" w:rsidRDefault="004014F7" w:rsidP="00AE05CA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  <w:sz w:val="32"/>
          <w:szCs w:val="32"/>
        </w:rPr>
      </w:pPr>
      <w:r w:rsidRPr="00AE05CA">
        <w:rPr>
          <w:rFonts w:ascii="Arial" w:hAnsi="Arial" w:cs="Arial"/>
          <w:b/>
          <w:sz w:val="32"/>
          <w:szCs w:val="32"/>
        </w:rPr>
        <w:t xml:space="preserve">14.12.2018  </w:t>
      </w:r>
      <w:r w:rsidR="00AE05CA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</w:t>
      </w:r>
      <w:r w:rsidRPr="00AE05CA">
        <w:rPr>
          <w:rFonts w:ascii="Arial" w:hAnsi="Arial" w:cs="Arial"/>
          <w:b/>
          <w:sz w:val="32"/>
          <w:szCs w:val="32"/>
        </w:rPr>
        <w:t>№ 113</w:t>
      </w:r>
    </w:p>
    <w:p w:rsidR="004014F7" w:rsidRPr="00AE05CA" w:rsidRDefault="00AE05CA" w:rsidP="004014F7">
      <w:pPr>
        <w:widowControl/>
        <w:overflowPunct/>
        <w:autoSpaceDE/>
        <w:autoSpaceDN/>
        <w:adjustRightInd/>
        <w:ind w:firstLine="360"/>
        <w:textAlignment w:val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4014F7" w:rsidRPr="00AE05CA" w:rsidRDefault="004014F7" w:rsidP="004014F7">
      <w:pPr>
        <w:pStyle w:val="BlockQuotation"/>
        <w:widowControl/>
        <w:tabs>
          <w:tab w:val="left" w:pos="-426"/>
        </w:tabs>
        <w:ind w:left="0" w:right="-58" w:firstLine="0"/>
        <w:jc w:val="center"/>
        <w:rPr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pStyle w:val="BlockQuotation"/>
        <w:widowControl/>
        <w:tabs>
          <w:tab w:val="left" w:pos="-426"/>
        </w:tabs>
        <w:ind w:left="0" w:right="-58" w:firstLine="0"/>
        <w:jc w:val="center"/>
        <w:rPr>
          <w:rFonts w:ascii="Arial" w:hAnsi="Arial" w:cs="Arial"/>
          <w:sz w:val="24"/>
          <w:szCs w:val="24"/>
        </w:rPr>
      </w:pPr>
    </w:p>
    <w:p w:rsidR="004014F7" w:rsidRPr="00AE05CA" w:rsidRDefault="004014F7" w:rsidP="00AE05CA">
      <w:pPr>
        <w:pStyle w:val="Style5"/>
        <w:widowControl/>
        <w:spacing w:line="240" w:lineRule="auto"/>
        <w:rPr>
          <w:rStyle w:val="FontStyle19"/>
          <w:rFonts w:ascii="Arial" w:hAnsi="Arial" w:cs="Arial"/>
          <w:sz w:val="32"/>
          <w:szCs w:val="32"/>
        </w:rPr>
      </w:pPr>
      <w:r w:rsidRPr="00AE05CA">
        <w:rPr>
          <w:rStyle w:val="FontStyle18"/>
          <w:rFonts w:ascii="Arial" w:hAnsi="Arial" w:cs="Arial"/>
          <w:sz w:val="32"/>
          <w:szCs w:val="32"/>
        </w:rPr>
        <w:t xml:space="preserve">Об утверждении порядка формирования, </w:t>
      </w:r>
      <w:r w:rsidRPr="00AE05CA">
        <w:rPr>
          <w:rStyle w:val="FontStyle19"/>
          <w:rFonts w:ascii="Arial" w:hAnsi="Arial" w:cs="Arial"/>
          <w:sz w:val="32"/>
          <w:szCs w:val="32"/>
        </w:rPr>
        <w:t xml:space="preserve">ведения, ежегодного дополнения и опубликования перечня муниципального имущества муниципального образования Каменского сельсовета  </w:t>
      </w:r>
      <w:proofErr w:type="spellStart"/>
      <w:r w:rsidRPr="00AE05CA">
        <w:rPr>
          <w:rStyle w:val="FontStyle19"/>
          <w:rFonts w:ascii="Arial" w:hAnsi="Arial" w:cs="Arial"/>
          <w:sz w:val="32"/>
          <w:szCs w:val="32"/>
        </w:rPr>
        <w:t>Сакмарского</w:t>
      </w:r>
      <w:proofErr w:type="spellEnd"/>
      <w:r w:rsidRPr="00AE05CA">
        <w:rPr>
          <w:rStyle w:val="FontStyle19"/>
          <w:rFonts w:ascii="Arial" w:hAnsi="Arial" w:cs="Arial"/>
          <w:sz w:val="32"/>
          <w:szCs w:val="32"/>
        </w:rPr>
        <w:t xml:space="preserve"> района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014F7" w:rsidRPr="00AE05CA" w:rsidRDefault="004014F7" w:rsidP="004014F7">
      <w:pPr>
        <w:pStyle w:val="Style5"/>
        <w:widowControl/>
        <w:spacing w:line="240" w:lineRule="auto"/>
        <w:rPr>
          <w:rFonts w:ascii="Arial" w:hAnsi="Arial" w:cs="Arial"/>
        </w:rPr>
      </w:pPr>
    </w:p>
    <w:p w:rsidR="004014F7" w:rsidRPr="00AE05CA" w:rsidRDefault="004014F7" w:rsidP="004014F7">
      <w:pPr>
        <w:widowControl/>
        <w:ind w:firstLine="851"/>
        <w:jc w:val="both"/>
        <w:rPr>
          <w:rStyle w:val="FontStyle19"/>
          <w:rFonts w:ascii="Arial" w:hAnsi="Arial" w:cs="Arial"/>
          <w:sz w:val="24"/>
          <w:szCs w:val="24"/>
        </w:rPr>
      </w:pPr>
      <w:proofErr w:type="gramStart"/>
      <w:r w:rsidRPr="00AE05CA">
        <w:rPr>
          <w:rStyle w:val="FontStyle19"/>
          <w:rFonts w:ascii="Arial" w:hAnsi="Arial" w:cs="Arial"/>
          <w:sz w:val="24"/>
          <w:szCs w:val="24"/>
        </w:rPr>
        <w:t xml:space="preserve">В соответствии с Федеральным законом от 24 июля 2007 года                       № 209-ФЗ «О развитии малого и среднего предпринимательства в Российской Федерации», </w:t>
      </w:r>
      <w:r w:rsidRPr="00AE05CA">
        <w:rPr>
          <w:rFonts w:ascii="Arial" w:eastAsia="Calibri" w:hAnsi="Arial" w:cs="Arial"/>
          <w:sz w:val="24"/>
          <w:szCs w:val="24"/>
          <w:lang w:eastAsia="en-US"/>
        </w:rPr>
        <w:t xml:space="preserve">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Pr="00AE05CA">
        <w:rPr>
          <w:rFonts w:ascii="Arial" w:hAnsi="Arial" w:cs="Arial"/>
          <w:sz w:val="24"/>
          <w:szCs w:val="24"/>
        </w:rPr>
        <w:t xml:space="preserve"> Совет депутатов</w:t>
      </w:r>
      <w:proofErr w:type="gramEnd"/>
      <w:r w:rsidRPr="00AE05CA">
        <w:rPr>
          <w:rFonts w:ascii="Arial" w:hAnsi="Arial" w:cs="Arial"/>
          <w:sz w:val="24"/>
          <w:szCs w:val="24"/>
        </w:rPr>
        <w:t xml:space="preserve"> Каменского сельсовета  решил</w:t>
      </w:r>
      <w:r w:rsidRPr="00AE05CA">
        <w:rPr>
          <w:rStyle w:val="FontStyle19"/>
          <w:rFonts w:ascii="Arial" w:hAnsi="Arial" w:cs="Arial"/>
          <w:sz w:val="24"/>
          <w:szCs w:val="24"/>
        </w:rPr>
        <w:t>:</w:t>
      </w:r>
    </w:p>
    <w:p w:rsidR="004014F7" w:rsidRPr="00AE05CA" w:rsidRDefault="004014F7" w:rsidP="004014F7">
      <w:pPr>
        <w:widowControl/>
        <w:ind w:firstLine="851"/>
        <w:jc w:val="both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pStyle w:val="Style8"/>
        <w:widowControl/>
        <w:tabs>
          <w:tab w:val="left" w:pos="1104"/>
        </w:tabs>
        <w:spacing w:line="240" w:lineRule="auto"/>
        <w:ind w:firstLine="851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1.</w:t>
      </w:r>
      <w:r w:rsidRPr="00AE05CA">
        <w:rPr>
          <w:rStyle w:val="FontStyle19"/>
          <w:rFonts w:ascii="Arial" w:hAnsi="Arial" w:cs="Arial"/>
          <w:sz w:val="24"/>
          <w:szCs w:val="24"/>
        </w:rPr>
        <w:tab/>
        <w:t xml:space="preserve">Утвердить порядок формирования, ведения, ежегодного дополнения и опубликования перечня муниципального имущества муниципального образования Каменский  сельсовет </w:t>
      </w:r>
      <w:proofErr w:type="spellStart"/>
      <w:r w:rsidRPr="00AE05CA">
        <w:rPr>
          <w:rStyle w:val="FontStyle19"/>
          <w:rFonts w:ascii="Arial" w:hAnsi="Arial" w:cs="Arial"/>
          <w:sz w:val="24"/>
          <w:szCs w:val="24"/>
        </w:rPr>
        <w:t>Сакмарского</w:t>
      </w:r>
      <w:proofErr w:type="spellEnd"/>
      <w:r w:rsidRPr="00AE05CA">
        <w:rPr>
          <w:rStyle w:val="FontStyle19"/>
          <w:rFonts w:ascii="Arial" w:hAnsi="Arial" w:cs="Arial"/>
          <w:sz w:val="24"/>
          <w:szCs w:val="24"/>
        </w:rPr>
        <w:t xml:space="preserve"> района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 № 1.</w:t>
      </w:r>
    </w:p>
    <w:p w:rsidR="004014F7" w:rsidRPr="00AE05CA" w:rsidRDefault="004014F7" w:rsidP="004014F7">
      <w:pPr>
        <w:pStyle w:val="a3"/>
        <w:widowControl/>
        <w:numPr>
          <w:ilvl w:val="0"/>
          <w:numId w:val="10"/>
        </w:numPr>
        <w:overflowPunct/>
        <w:spacing w:after="0" w:line="240" w:lineRule="auto"/>
        <w:ind w:left="0" w:firstLine="851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AE05CA">
        <w:rPr>
          <w:rFonts w:ascii="Arial" w:hAnsi="Arial" w:cs="Arial"/>
          <w:sz w:val="24"/>
          <w:szCs w:val="24"/>
        </w:rPr>
        <w:t xml:space="preserve">Утвердить форму </w:t>
      </w:r>
      <w:hyperlink r:id="rId5" w:history="1">
        <w:r w:rsidRPr="00AE05CA">
          <w:rPr>
            <w:rFonts w:ascii="Arial" w:hAnsi="Arial" w:cs="Arial"/>
            <w:sz w:val="24"/>
            <w:szCs w:val="24"/>
          </w:rPr>
          <w:t>перечня</w:t>
        </w:r>
      </w:hyperlink>
      <w:r w:rsidRPr="00AE05CA">
        <w:rPr>
          <w:rFonts w:ascii="Arial" w:hAnsi="Arial" w:cs="Arial"/>
          <w:sz w:val="24"/>
          <w:szCs w:val="24"/>
        </w:rPr>
        <w:t xml:space="preserve"> </w:t>
      </w:r>
      <w:r w:rsidRPr="00AE05CA">
        <w:rPr>
          <w:rStyle w:val="FontStyle19"/>
          <w:rFonts w:ascii="Arial" w:hAnsi="Arial" w:cs="Arial"/>
          <w:sz w:val="24"/>
          <w:szCs w:val="24"/>
        </w:rPr>
        <w:t xml:space="preserve">муниципального имущества муниципального образования Каменский сельсовет </w:t>
      </w:r>
      <w:proofErr w:type="spellStart"/>
      <w:r w:rsidRPr="00AE05CA">
        <w:rPr>
          <w:rStyle w:val="FontStyle19"/>
          <w:rFonts w:ascii="Arial" w:hAnsi="Arial" w:cs="Arial"/>
          <w:sz w:val="24"/>
          <w:szCs w:val="24"/>
        </w:rPr>
        <w:t>Сакмарского</w:t>
      </w:r>
      <w:proofErr w:type="spellEnd"/>
      <w:r w:rsidRPr="00AE05CA">
        <w:rPr>
          <w:rStyle w:val="FontStyle19"/>
          <w:rFonts w:ascii="Arial" w:hAnsi="Arial" w:cs="Arial"/>
          <w:sz w:val="24"/>
          <w:szCs w:val="24"/>
        </w:rPr>
        <w:t xml:space="preserve"> района Оренбургской области</w:t>
      </w:r>
      <w:r w:rsidRPr="00AE05CA">
        <w:rPr>
          <w:rFonts w:ascii="Arial" w:hAnsi="Arial" w:cs="Arial"/>
          <w:sz w:val="24"/>
          <w:szCs w:val="24"/>
        </w:rPr>
        <w:t>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№ 2.</w:t>
      </w:r>
    </w:p>
    <w:p w:rsidR="004014F7" w:rsidRPr="00AE05CA" w:rsidRDefault="004014F7" w:rsidP="004014F7">
      <w:pPr>
        <w:pStyle w:val="a3"/>
        <w:widowControl/>
        <w:numPr>
          <w:ilvl w:val="0"/>
          <w:numId w:val="10"/>
        </w:numPr>
        <w:overflowPunct/>
        <w:spacing w:after="0" w:line="240" w:lineRule="auto"/>
        <w:ind w:left="0" w:firstLine="851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AE05CA">
        <w:rPr>
          <w:rFonts w:ascii="Arial" w:hAnsi="Arial" w:cs="Arial"/>
          <w:sz w:val="24"/>
          <w:szCs w:val="24"/>
        </w:rPr>
        <w:t xml:space="preserve">Признать утратившим силу решение Совета депутатов Каменского сельсовета от 19.03.2010 № 178 «Об утверждении Положения о порядке формирования, ведения и обязательного опубликования перечня муниципального </w:t>
      </w:r>
      <w:r w:rsidRPr="00AE05CA">
        <w:rPr>
          <w:rFonts w:ascii="Arial" w:hAnsi="Arial" w:cs="Arial"/>
          <w:sz w:val="24"/>
          <w:szCs w:val="24"/>
        </w:rPr>
        <w:lastRenderedPageBreak/>
        <w:t>имущества Каменского сельсовета, передаче во владение и (или) в пользование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4014F7" w:rsidRPr="00AE05CA" w:rsidRDefault="004014F7" w:rsidP="004014F7">
      <w:pPr>
        <w:pStyle w:val="a3"/>
        <w:widowControl/>
        <w:numPr>
          <w:ilvl w:val="0"/>
          <w:numId w:val="10"/>
        </w:numPr>
        <w:overflowPunct/>
        <w:spacing w:after="0" w:line="240" w:lineRule="auto"/>
        <w:ind w:left="0" w:firstLine="851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proofErr w:type="gramStart"/>
      <w:r w:rsidRPr="00AE05CA">
        <w:rPr>
          <w:rFonts w:ascii="Arial" w:hAnsi="Arial" w:cs="Arial"/>
          <w:sz w:val="24"/>
          <w:szCs w:val="24"/>
        </w:rPr>
        <w:t>Контроль за</w:t>
      </w:r>
      <w:proofErr w:type="gramEnd"/>
      <w:r w:rsidRPr="00AE05CA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комиссию по социальным вопросам. </w:t>
      </w:r>
    </w:p>
    <w:p w:rsidR="004014F7" w:rsidRPr="00AE05CA" w:rsidRDefault="004014F7" w:rsidP="004014F7">
      <w:pPr>
        <w:pStyle w:val="a3"/>
        <w:widowControl/>
        <w:numPr>
          <w:ilvl w:val="0"/>
          <w:numId w:val="10"/>
        </w:numPr>
        <w:overflowPunct/>
        <w:spacing w:after="0" w:line="240" w:lineRule="auto"/>
        <w:ind w:left="0" w:firstLine="851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AE05CA">
        <w:rPr>
          <w:rFonts w:ascii="Arial" w:hAnsi="Arial" w:cs="Arial"/>
          <w:sz w:val="24"/>
          <w:szCs w:val="24"/>
        </w:rPr>
        <w:t>Решение вступает в силу после его обнародования.</w:t>
      </w:r>
    </w:p>
    <w:p w:rsidR="004014F7" w:rsidRPr="00AE05CA" w:rsidRDefault="004014F7" w:rsidP="004014F7">
      <w:pPr>
        <w:jc w:val="both"/>
        <w:rPr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jc w:val="both"/>
        <w:rPr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jc w:val="both"/>
        <w:rPr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jc w:val="both"/>
        <w:rPr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jc w:val="both"/>
        <w:rPr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E05CA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4014F7" w:rsidRPr="00AE05CA" w:rsidRDefault="004014F7" w:rsidP="004014F7">
      <w:pPr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  <w:r w:rsidRPr="00AE05CA">
        <w:rPr>
          <w:rFonts w:ascii="Arial" w:hAnsi="Arial" w:cs="Arial"/>
          <w:sz w:val="24"/>
          <w:szCs w:val="24"/>
        </w:rPr>
        <w:t>Каменский сельсовет-</w:t>
      </w:r>
    </w:p>
    <w:p w:rsidR="004014F7" w:rsidRPr="00AE05CA" w:rsidRDefault="004014F7" w:rsidP="004014F7">
      <w:pPr>
        <w:widowControl/>
        <w:overflowPunct/>
        <w:autoSpaceDE/>
        <w:autoSpaceDN/>
        <w:adjustRightInd/>
        <w:spacing w:after="200" w:line="276" w:lineRule="auto"/>
        <w:textAlignment w:val="auto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                      </w:t>
      </w:r>
      <w:proofErr w:type="spellStart"/>
      <w:r w:rsidRPr="00AE05CA">
        <w:rPr>
          <w:rFonts w:ascii="Arial" w:hAnsi="Arial" w:cs="Arial"/>
          <w:sz w:val="24"/>
          <w:szCs w:val="24"/>
        </w:rPr>
        <w:t>В.М.Напольнов</w:t>
      </w:r>
      <w:proofErr w:type="spellEnd"/>
    </w:p>
    <w:p w:rsidR="004014F7" w:rsidRPr="00AE05CA" w:rsidRDefault="004014F7" w:rsidP="004014F7">
      <w:pPr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jc w:val="right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jc w:val="right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jc w:val="right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jc w:val="right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jc w:val="right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jc w:val="right"/>
        <w:rPr>
          <w:rStyle w:val="FontStyle19"/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0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8930"/>
      </w:tblGrid>
      <w:tr w:rsidR="004014F7" w:rsidRPr="00AE05CA" w:rsidTr="00A67710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4014F7" w:rsidRPr="00AE05CA" w:rsidRDefault="004014F7" w:rsidP="004014F7">
            <w:pPr>
              <w:pStyle w:val="1"/>
              <w:numPr>
                <w:ilvl w:val="0"/>
                <w:numId w:val="1"/>
              </w:numPr>
              <w:ind w:left="-1487" w:right="-108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05C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4014F7" w:rsidRPr="00AE05CA" w:rsidRDefault="004014F7" w:rsidP="00A67710">
            <w:pPr>
              <w:pStyle w:val="1"/>
              <w:numPr>
                <w:ilvl w:val="0"/>
                <w:numId w:val="0"/>
              </w:numPr>
              <w:ind w:right="31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05CA">
              <w:rPr>
                <w:rFonts w:ascii="Arial" w:hAnsi="Arial" w:cs="Arial"/>
                <w:b w:val="0"/>
                <w:sz w:val="24"/>
                <w:szCs w:val="24"/>
              </w:rPr>
              <w:t xml:space="preserve">Отправлено: в дело, администрации района, прокуратуре района, комиссии по вопросам муниципальной собственности и местного самоуправления  </w:t>
            </w:r>
          </w:p>
          <w:p w:rsidR="004014F7" w:rsidRPr="00AE05CA" w:rsidRDefault="004014F7" w:rsidP="00A67710">
            <w:pPr>
              <w:pStyle w:val="1"/>
              <w:numPr>
                <w:ilvl w:val="0"/>
                <w:numId w:val="0"/>
              </w:numPr>
              <w:ind w:right="31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014F7" w:rsidRPr="00AE05CA" w:rsidRDefault="004014F7" w:rsidP="00A67710">
            <w:pPr>
              <w:pStyle w:val="1"/>
              <w:numPr>
                <w:ilvl w:val="0"/>
                <w:numId w:val="0"/>
              </w:numPr>
              <w:ind w:right="31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014F7" w:rsidRPr="00AE05CA" w:rsidRDefault="004014F7" w:rsidP="00A67710">
            <w:pPr>
              <w:pStyle w:val="1"/>
              <w:numPr>
                <w:ilvl w:val="0"/>
                <w:numId w:val="0"/>
              </w:numPr>
              <w:ind w:right="31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014F7" w:rsidRPr="00AE05CA" w:rsidRDefault="004014F7" w:rsidP="00A67710">
            <w:pPr>
              <w:pStyle w:val="1"/>
              <w:numPr>
                <w:ilvl w:val="0"/>
                <w:numId w:val="0"/>
              </w:numPr>
              <w:ind w:right="31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014F7" w:rsidRPr="00AE05CA" w:rsidRDefault="004014F7" w:rsidP="00A67710">
            <w:pPr>
              <w:pStyle w:val="1"/>
              <w:numPr>
                <w:ilvl w:val="0"/>
                <w:numId w:val="0"/>
              </w:numPr>
              <w:ind w:right="31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014F7" w:rsidRPr="00AE05CA" w:rsidRDefault="004014F7" w:rsidP="00A67710">
            <w:pPr>
              <w:pStyle w:val="1"/>
              <w:numPr>
                <w:ilvl w:val="0"/>
                <w:numId w:val="0"/>
              </w:numPr>
              <w:ind w:right="31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014F7" w:rsidRPr="00AE05CA" w:rsidRDefault="004014F7" w:rsidP="00A67710">
            <w:pPr>
              <w:pStyle w:val="1"/>
              <w:numPr>
                <w:ilvl w:val="0"/>
                <w:numId w:val="0"/>
              </w:numPr>
              <w:ind w:right="31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014F7" w:rsidRPr="00AE05CA" w:rsidRDefault="004014F7" w:rsidP="00A67710">
            <w:pPr>
              <w:pStyle w:val="1"/>
              <w:numPr>
                <w:ilvl w:val="0"/>
                <w:numId w:val="0"/>
              </w:numPr>
              <w:ind w:right="31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014F7" w:rsidRPr="00AE05CA" w:rsidRDefault="004014F7" w:rsidP="00A67710">
            <w:pPr>
              <w:pStyle w:val="1"/>
              <w:numPr>
                <w:ilvl w:val="0"/>
                <w:numId w:val="0"/>
              </w:numPr>
              <w:ind w:right="31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014F7" w:rsidRPr="00AE05CA" w:rsidRDefault="004014F7" w:rsidP="00A67710">
            <w:pPr>
              <w:pStyle w:val="1"/>
              <w:numPr>
                <w:ilvl w:val="0"/>
                <w:numId w:val="0"/>
              </w:numPr>
              <w:ind w:right="31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014F7" w:rsidRPr="00AE05CA" w:rsidRDefault="004014F7" w:rsidP="00A67710">
            <w:pPr>
              <w:pStyle w:val="1"/>
              <w:numPr>
                <w:ilvl w:val="0"/>
                <w:numId w:val="0"/>
              </w:numPr>
              <w:ind w:right="31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014F7" w:rsidRDefault="004014F7" w:rsidP="00A67710">
            <w:pPr>
              <w:pStyle w:val="1"/>
              <w:numPr>
                <w:ilvl w:val="0"/>
                <w:numId w:val="0"/>
              </w:numPr>
              <w:ind w:right="31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E05C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:rsidR="00AE05CA" w:rsidRDefault="00AE05CA" w:rsidP="00AE05CA"/>
          <w:p w:rsidR="00AE05CA" w:rsidRDefault="00AE05CA" w:rsidP="00AE05CA"/>
          <w:p w:rsidR="00AE05CA" w:rsidRPr="00AE05CA" w:rsidRDefault="00AE05CA" w:rsidP="00AE05CA"/>
        </w:tc>
      </w:tr>
    </w:tbl>
    <w:p w:rsidR="004014F7" w:rsidRPr="00AE05CA" w:rsidRDefault="004014F7" w:rsidP="004014F7">
      <w:pPr>
        <w:pStyle w:val="ConsPlusNormal"/>
        <w:ind w:left="5812"/>
        <w:rPr>
          <w:sz w:val="24"/>
          <w:szCs w:val="24"/>
        </w:rPr>
      </w:pPr>
    </w:p>
    <w:p w:rsidR="004014F7" w:rsidRPr="00AE05CA" w:rsidRDefault="004014F7" w:rsidP="00AE05CA">
      <w:pPr>
        <w:pStyle w:val="ConsPlusNormal"/>
        <w:ind w:left="5812"/>
        <w:jc w:val="right"/>
        <w:rPr>
          <w:b/>
          <w:sz w:val="32"/>
          <w:szCs w:val="32"/>
        </w:rPr>
      </w:pPr>
      <w:r w:rsidRPr="00AE05CA">
        <w:rPr>
          <w:b/>
          <w:sz w:val="32"/>
          <w:szCs w:val="32"/>
        </w:rPr>
        <w:lastRenderedPageBreak/>
        <w:t>Приложение № 1</w:t>
      </w:r>
    </w:p>
    <w:p w:rsidR="004014F7" w:rsidRPr="00AE05CA" w:rsidRDefault="004014F7" w:rsidP="00AE05CA">
      <w:pPr>
        <w:pStyle w:val="ConsPlusNormal"/>
        <w:ind w:left="5812"/>
        <w:jc w:val="right"/>
        <w:rPr>
          <w:b/>
          <w:sz w:val="32"/>
          <w:szCs w:val="32"/>
        </w:rPr>
      </w:pPr>
      <w:r w:rsidRPr="00AE05CA">
        <w:rPr>
          <w:b/>
          <w:sz w:val="32"/>
          <w:szCs w:val="32"/>
        </w:rPr>
        <w:t xml:space="preserve">к решению Совета депутатов </w:t>
      </w:r>
    </w:p>
    <w:p w:rsidR="004014F7" w:rsidRPr="00AE05CA" w:rsidRDefault="004014F7" w:rsidP="00AE05CA">
      <w:pPr>
        <w:pStyle w:val="ConsPlusNormal"/>
        <w:ind w:left="5812"/>
        <w:jc w:val="right"/>
        <w:rPr>
          <w:b/>
          <w:sz w:val="32"/>
          <w:szCs w:val="32"/>
        </w:rPr>
      </w:pPr>
      <w:r w:rsidRPr="00AE05CA">
        <w:rPr>
          <w:b/>
          <w:sz w:val="32"/>
          <w:szCs w:val="32"/>
        </w:rPr>
        <w:t xml:space="preserve">Каменского сельсовета </w:t>
      </w:r>
      <w:proofErr w:type="spellStart"/>
      <w:r w:rsidRPr="00AE05CA">
        <w:rPr>
          <w:b/>
          <w:sz w:val="32"/>
          <w:szCs w:val="32"/>
        </w:rPr>
        <w:t>Сакмарского</w:t>
      </w:r>
      <w:proofErr w:type="spellEnd"/>
      <w:r w:rsidRPr="00AE05CA">
        <w:rPr>
          <w:b/>
          <w:sz w:val="32"/>
          <w:szCs w:val="32"/>
        </w:rPr>
        <w:t xml:space="preserve"> района </w:t>
      </w:r>
    </w:p>
    <w:p w:rsidR="004014F7" w:rsidRPr="00AE05CA" w:rsidRDefault="004014F7" w:rsidP="00AE05CA">
      <w:pPr>
        <w:pStyle w:val="ConsPlusNormal"/>
        <w:ind w:left="5812"/>
        <w:jc w:val="right"/>
        <w:rPr>
          <w:b/>
          <w:sz w:val="32"/>
          <w:szCs w:val="32"/>
        </w:rPr>
      </w:pPr>
      <w:r w:rsidRPr="00AE05CA">
        <w:rPr>
          <w:b/>
          <w:sz w:val="32"/>
          <w:szCs w:val="32"/>
        </w:rPr>
        <w:t>Оренбургской области</w:t>
      </w:r>
    </w:p>
    <w:p w:rsidR="004014F7" w:rsidRPr="00AE05CA" w:rsidRDefault="004014F7" w:rsidP="00AE05CA">
      <w:pPr>
        <w:pStyle w:val="ConsPlusNormal"/>
        <w:ind w:left="5812"/>
        <w:jc w:val="right"/>
        <w:rPr>
          <w:b/>
          <w:sz w:val="32"/>
          <w:szCs w:val="32"/>
        </w:rPr>
      </w:pPr>
      <w:r w:rsidRPr="00AE05CA">
        <w:rPr>
          <w:b/>
          <w:sz w:val="32"/>
          <w:szCs w:val="32"/>
        </w:rPr>
        <w:t>от    14.12.2018     №113</w:t>
      </w:r>
    </w:p>
    <w:p w:rsidR="004014F7" w:rsidRPr="00AE05CA" w:rsidRDefault="004014F7" w:rsidP="004014F7">
      <w:pPr>
        <w:pStyle w:val="Style5"/>
        <w:widowControl/>
        <w:spacing w:line="240" w:lineRule="auto"/>
        <w:rPr>
          <w:rStyle w:val="FontStyle18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pStyle w:val="Style5"/>
        <w:widowControl/>
        <w:spacing w:line="240" w:lineRule="auto"/>
        <w:rPr>
          <w:rStyle w:val="FontStyle18"/>
          <w:rFonts w:ascii="Arial" w:hAnsi="Arial" w:cs="Arial"/>
          <w:b w:val="0"/>
          <w:sz w:val="24"/>
          <w:szCs w:val="24"/>
        </w:rPr>
      </w:pPr>
      <w:r w:rsidRPr="00AE05CA">
        <w:rPr>
          <w:rStyle w:val="FontStyle18"/>
          <w:rFonts w:ascii="Arial" w:hAnsi="Arial" w:cs="Arial"/>
          <w:b w:val="0"/>
          <w:sz w:val="24"/>
          <w:szCs w:val="24"/>
        </w:rPr>
        <w:t xml:space="preserve">Порядок </w:t>
      </w:r>
    </w:p>
    <w:p w:rsidR="004014F7" w:rsidRPr="00AE05CA" w:rsidRDefault="004014F7" w:rsidP="004014F7">
      <w:pPr>
        <w:pStyle w:val="Style5"/>
        <w:widowControl/>
        <w:spacing w:line="240" w:lineRule="auto"/>
        <w:rPr>
          <w:rStyle w:val="FontStyle18"/>
          <w:rFonts w:ascii="Arial" w:hAnsi="Arial" w:cs="Arial"/>
          <w:b w:val="0"/>
          <w:sz w:val="24"/>
          <w:szCs w:val="24"/>
        </w:rPr>
      </w:pPr>
      <w:r w:rsidRPr="00AE05CA">
        <w:rPr>
          <w:rStyle w:val="FontStyle18"/>
          <w:rFonts w:ascii="Arial" w:hAnsi="Arial" w:cs="Arial"/>
          <w:b w:val="0"/>
          <w:sz w:val="24"/>
          <w:szCs w:val="24"/>
        </w:rPr>
        <w:t xml:space="preserve">формирования, ведения, ежегодного дополнения и опубликования перечня </w:t>
      </w:r>
      <w:r w:rsidRPr="00AE05CA">
        <w:rPr>
          <w:rStyle w:val="FontStyle19"/>
          <w:rFonts w:ascii="Arial" w:hAnsi="Arial" w:cs="Arial"/>
          <w:sz w:val="24"/>
          <w:szCs w:val="24"/>
        </w:rPr>
        <w:t xml:space="preserve">муниципального имущества муниципального образования Каменский сельсовет </w:t>
      </w:r>
      <w:proofErr w:type="spellStart"/>
      <w:r w:rsidRPr="00AE05CA">
        <w:rPr>
          <w:rStyle w:val="FontStyle19"/>
          <w:rFonts w:ascii="Arial" w:hAnsi="Arial" w:cs="Arial"/>
          <w:sz w:val="24"/>
          <w:szCs w:val="24"/>
        </w:rPr>
        <w:t>Сакмарского</w:t>
      </w:r>
      <w:proofErr w:type="spellEnd"/>
      <w:r w:rsidRPr="00AE05CA">
        <w:rPr>
          <w:rStyle w:val="FontStyle19"/>
          <w:rFonts w:ascii="Arial" w:hAnsi="Arial" w:cs="Arial"/>
          <w:sz w:val="24"/>
          <w:szCs w:val="24"/>
        </w:rPr>
        <w:t xml:space="preserve"> района Оренбургской области</w:t>
      </w:r>
      <w:r w:rsidRPr="00AE05CA">
        <w:rPr>
          <w:rStyle w:val="FontStyle18"/>
          <w:rFonts w:ascii="Arial" w:hAnsi="Arial" w:cs="Arial"/>
          <w:b w:val="0"/>
          <w:sz w:val="24"/>
          <w:szCs w:val="24"/>
        </w:rPr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014F7" w:rsidRPr="00AE05CA" w:rsidRDefault="004014F7" w:rsidP="004014F7">
      <w:pPr>
        <w:pStyle w:val="Style5"/>
        <w:widowControl/>
        <w:spacing w:line="240" w:lineRule="auto"/>
        <w:rPr>
          <w:rStyle w:val="FontStyle18"/>
          <w:rFonts w:ascii="Arial" w:hAnsi="Arial" w:cs="Arial"/>
          <w:b w:val="0"/>
          <w:sz w:val="24"/>
          <w:szCs w:val="24"/>
        </w:rPr>
      </w:pPr>
    </w:p>
    <w:p w:rsidR="004014F7" w:rsidRPr="00AE05CA" w:rsidRDefault="004014F7" w:rsidP="004014F7">
      <w:pPr>
        <w:pStyle w:val="Style15"/>
        <w:widowControl/>
        <w:numPr>
          <w:ilvl w:val="0"/>
          <w:numId w:val="12"/>
        </w:numPr>
        <w:jc w:val="center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Общие положения</w:t>
      </w:r>
    </w:p>
    <w:p w:rsidR="004014F7" w:rsidRPr="00AE05CA" w:rsidRDefault="004014F7" w:rsidP="004014F7">
      <w:pPr>
        <w:pStyle w:val="Style15"/>
        <w:widowControl/>
        <w:ind w:left="1080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pStyle w:val="Style6"/>
        <w:widowControl/>
        <w:spacing w:line="240" w:lineRule="auto"/>
        <w:ind w:firstLine="0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 xml:space="preserve">1. </w:t>
      </w:r>
      <w:proofErr w:type="gramStart"/>
      <w:r w:rsidRPr="00AE05CA">
        <w:rPr>
          <w:rStyle w:val="FontStyle19"/>
          <w:rFonts w:ascii="Arial" w:hAnsi="Arial" w:cs="Arial"/>
          <w:sz w:val="24"/>
          <w:szCs w:val="24"/>
        </w:rPr>
        <w:t xml:space="preserve">Настоящий Порядок определяет правила формирования,  ведения, ежегодного дополнения и опубликования перечня муниципального имущества муниципального образования Каменский сельсовет </w:t>
      </w:r>
      <w:proofErr w:type="spellStart"/>
      <w:r w:rsidRPr="00AE05CA">
        <w:rPr>
          <w:rStyle w:val="FontStyle19"/>
          <w:rFonts w:ascii="Arial" w:hAnsi="Arial" w:cs="Arial"/>
          <w:sz w:val="24"/>
          <w:szCs w:val="24"/>
        </w:rPr>
        <w:t>Сакмарского</w:t>
      </w:r>
      <w:proofErr w:type="spellEnd"/>
      <w:r w:rsidRPr="00AE05CA">
        <w:rPr>
          <w:rStyle w:val="FontStyle19"/>
          <w:rFonts w:ascii="Arial" w:hAnsi="Arial" w:cs="Arial"/>
          <w:sz w:val="24"/>
          <w:szCs w:val="24"/>
        </w:rPr>
        <w:t xml:space="preserve"> района Оренбургской области</w:t>
      </w:r>
      <w:r w:rsidRPr="00AE05CA">
        <w:rPr>
          <w:rStyle w:val="FontStyle20"/>
          <w:rFonts w:ascii="Arial" w:hAnsi="Arial" w:cs="Arial"/>
          <w:sz w:val="24"/>
          <w:szCs w:val="24"/>
        </w:rPr>
        <w:t xml:space="preserve">, </w:t>
      </w:r>
      <w:r w:rsidRPr="00AE05CA">
        <w:rPr>
          <w:rStyle w:val="FontStyle19"/>
          <w:rFonts w:ascii="Arial" w:hAnsi="Arial" w:cs="Arial"/>
          <w:sz w:val="24"/>
          <w:szCs w:val="24"/>
        </w:rPr>
        <w:t xml:space="preserve">предусмотренного частью 4 статьи 18 Федерального закона от 24 июля 2007 года </w:t>
      </w:r>
      <w:r w:rsidRPr="00AE05CA">
        <w:rPr>
          <w:rStyle w:val="FontStyle19"/>
          <w:rFonts w:ascii="Arial" w:hAnsi="Arial" w:cs="Arial"/>
          <w:sz w:val="24"/>
          <w:szCs w:val="24"/>
          <w:lang w:val="en-US"/>
        </w:rPr>
        <w:t>N</w:t>
      </w:r>
      <w:r w:rsidRPr="00AE05CA">
        <w:rPr>
          <w:rStyle w:val="FontStyle19"/>
          <w:rFonts w:ascii="Arial" w:hAnsi="Arial" w:cs="Arial"/>
          <w:sz w:val="24"/>
          <w:szCs w:val="24"/>
        </w:rPr>
        <w:t xml:space="preserve">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</w:t>
      </w:r>
      <w:proofErr w:type="gramEnd"/>
      <w:r w:rsidRPr="00AE05CA">
        <w:rPr>
          <w:rStyle w:val="FontStyle19"/>
          <w:rFonts w:ascii="Arial" w:hAnsi="Arial" w:cs="Arial"/>
          <w:sz w:val="24"/>
          <w:szCs w:val="24"/>
        </w:rPr>
        <w:t xml:space="preserve">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малого и среднего предпринимательства).</w:t>
      </w:r>
    </w:p>
    <w:p w:rsidR="004014F7" w:rsidRPr="00AE05CA" w:rsidRDefault="004014F7" w:rsidP="004014F7">
      <w:pPr>
        <w:widowControl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05CA">
        <w:rPr>
          <w:rFonts w:ascii="Arial" w:eastAsia="Calibri" w:hAnsi="Arial" w:cs="Arial"/>
          <w:sz w:val="24"/>
          <w:szCs w:val="24"/>
          <w:lang w:eastAsia="en-US"/>
        </w:rPr>
        <w:t xml:space="preserve">2. Администрация муниципального образования Каменский сельсовет </w:t>
      </w:r>
      <w:proofErr w:type="spellStart"/>
      <w:r w:rsidRPr="00AE05CA">
        <w:rPr>
          <w:rFonts w:ascii="Arial" w:eastAsia="Calibri" w:hAnsi="Arial" w:cs="Arial"/>
          <w:sz w:val="24"/>
          <w:szCs w:val="24"/>
          <w:lang w:eastAsia="en-US"/>
        </w:rPr>
        <w:t>Сакмарского</w:t>
      </w:r>
      <w:proofErr w:type="spellEnd"/>
      <w:r w:rsidRPr="00AE05CA">
        <w:rPr>
          <w:rFonts w:ascii="Arial" w:eastAsia="Calibri" w:hAnsi="Arial" w:cs="Arial"/>
          <w:sz w:val="24"/>
          <w:szCs w:val="24"/>
          <w:lang w:eastAsia="en-US"/>
        </w:rPr>
        <w:t xml:space="preserve"> района Оренбургской области (далее - администрация) осуществляет формирование, ведение, ежегодное дополнение и обязательное опубликование перечня.</w:t>
      </w:r>
    </w:p>
    <w:p w:rsidR="004014F7" w:rsidRPr="00AE05CA" w:rsidRDefault="004014F7" w:rsidP="004014F7">
      <w:pPr>
        <w:widowControl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05CA">
        <w:rPr>
          <w:rFonts w:ascii="Arial" w:eastAsia="Calibri" w:hAnsi="Arial" w:cs="Arial"/>
          <w:sz w:val="24"/>
          <w:szCs w:val="24"/>
          <w:lang w:eastAsia="en-US"/>
        </w:rPr>
        <w:t xml:space="preserve">3. Порядок и условия предоставления в аренду муниципального имущества, включенного в перечень (далее - имущество), устанавливаются в соответствии с </w:t>
      </w:r>
      <w:hyperlink r:id="rId6" w:history="1">
        <w:r w:rsidRPr="00AE05CA">
          <w:rPr>
            <w:rFonts w:ascii="Arial" w:eastAsia="Calibri" w:hAnsi="Arial" w:cs="Arial"/>
            <w:sz w:val="24"/>
            <w:szCs w:val="24"/>
            <w:lang w:eastAsia="en-US"/>
          </w:rPr>
          <w:t>порядком</w:t>
        </w:r>
      </w:hyperlink>
      <w:r w:rsidRPr="00AE05CA">
        <w:rPr>
          <w:rFonts w:ascii="Arial" w:eastAsia="Calibri" w:hAnsi="Arial" w:cs="Arial"/>
          <w:sz w:val="24"/>
          <w:szCs w:val="24"/>
          <w:lang w:eastAsia="en-US"/>
        </w:rPr>
        <w:t>, утвержденным нормативным правовым актом администрации.</w:t>
      </w:r>
    </w:p>
    <w:p w:rsidR="004014F7" w:rsidRPr="00AE05CA" w:rsidRDefault="004014F7" w:rsidP="004014F7">
      <w:pPr>
        <w:widowControl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05CA">
        <w:rPr>
          <w:rFonts w:ascii="Arial" w:eastAsia="Calibri" w:hAnsi="Arial" w:cs="Arial"/>
          <w:sz w:val="24"/>
          <w:szCs w:val="24"/>
          <w:lang w:eastAsia="en-US"/>
        </w:rPr>
        <w:t>4. Срок, на который заключаются договоры аренды в отношении имущества, должен составлять не менее чем пять лет. Срок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4014F7" w:rsidRPr="00AE05CA" w:rsidRDefault="004014F7" w:rsidP="004014F7">
      <w:pPr>
        <w:pStyle w:val="Style13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pStyle w:val="Style13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  <w:lang w:val="en-US"/>
        </w:rPr>
        <w:t>II</w:t>
      </w:r>
      <w:r w:rsidRPr="00AE05CA">
        <w:rPr>
          <w:rStyle w:val="FontStyle19"/>
          <w:rFonts w:ascii="Arial" w:hAnsi="Arial" w:cs="Arial"/>
          <w:sz w:val="24"/>
          <w:szCs w:val="24"/>
        </w:rPr>
        <w:t xml:space="preserve">. Цели создания и основные принципы формирования, </w:t>
      </w:r>
    </w:p>
    <w:p w:rsidR="004014F7" w:rsidRPr="00AE05CA" w:rsidRDefault="004014F7" w:rsidP="004014F7">
      <w:pPr>
        <w:pStyle w:val="Style13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ведения, ежегодного дополнения и опубликования перечня</w:t>
      </w:r>
    </w:p>
    <w:p w:rsidR="004014F7" w:rsidRPr="00AE05CA" w:rsidRDefault="004014F7" w:rsidP="004014F7">
      <w:pPr>
        <w:pStyle w:val="Style13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pStyle w:val="Style16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 xml:space="preserve">5. </w:t>
      </w:r>
      <w:proofErr w:type="gramStart"/>
      <w:r w:rsidRPr="00AE05CA">
        <w:rPr>
          <w:rStyle w:val="FontStyle19"/>
          <w:rFonts w:ascii="Arial" w:hAnsi="Arial" w:cs="Arial"/>
          <w:sz w:val="24"/>
          <w:szCs w:val="24"/>
        </w:rPr>
        <w:t xml:space="preserve">Перечень представляет собой реестр объектов муниципального имущества муниципального образования Каменский сельсовет </w:t>
      </w:r>
      <w:proofErr w:type="spellStart"/>
      <w:r w:rsidRPr="00AE05CA">
        <w:rPr>
          <w:rStyle w:val="FontStyle19"/>
          <w:rFonts w:ascii="Arial" w:hAnsi="Arial" w:cs="Arial"/>
          <w:sz w:val="24"/>
          <w:szCs w:val="24"/>
        </w:rPr>
        <w:t>Сакмарского</w:t>
      </w:r>
      <w:proofErr w:type="spellEnd"/>
      <w:r w:rsidRPr="00AE05CA">
        <w:rPr>
          <w:rStyle w:val="FontStyle19"/>
          <w:rFonts w:ascii="Arial" w:hAnsi="Arial" w:cs="Arial"/>
          <w:sz w:val="24"/>
          <w:szCs w:val="24"/>
        </w:rPr>
        <w:t xml:space="preserve"> района Оренбургской области, свободных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предусмотренных частью 1 статьи 18 Федерального закона от 24 июля 2007 года </w:t>
      </w:r>
      <w:r w:rsidRPr="00AE05CA">
        <w:rPr>
          <w:rStyle w:val="FontStyle19"/>
          <w:rFonts w:ascii="Arial" w:hAnsi="Arial" w:cs="Arial"/>
          <w:sz w:val="24"/>
          <w:szCs w:val="24"/>
          <w:lang w:val="en-US"/>
        </w:rPr>
        <w:t>N</w:t>
      </w:r>
      <w:r w:rsidRPr="00AE05CA">
        <w:rPr>
          <w:rStyle w:val="FontStyle19"/>
          <w:rFonts w:ascii="Arial" w:hAnsi="Arial" w:cs="Arial"/>
          <w:sz w:val="24"/>
          <w:szCs w:val="24"/>
        </w:rPr>
        <w:t xml:space="preserve"> 209-ФЗ «О </w:t>
      </w:r>
      <w:r w:rsidRPr="00AE05CA">
        <w:rPr>
          <w:rStyle w:val="FontStyle19"/>
          <w:rFonts w:ascii="Arial" w:hAnsi="Arial" w:cs="Arial"/>
          <w:sz w:val="24"/>
          <w:szCs w:val="24"/>
        </w:rPr>
        <w:lastRenderedPageBreak/>
        <w:t>развитии малого и среднего предпринимательства в Российской Федерации</w:t>
      </w:r>
      <w:proofErr w:type="gramEnd"/>
      <w:r w:rsidRPr="00AE05CA">
        <w:rPr>
          <w:rStyle w:val="FontStyle19"/>
          <w:rFonts w:ascii="Arial" w:hAnsi="Arial" w:cs="Arial"/>
          <w:sz w:val="24"/>
          <w:szCs w:val="24"/>
        </w:rPr>
        <w:t xml:space="preserve">», </w:t>
      </w:r>
      <w:proofErr w:type="gramStart"/>
      <w:r w:rsidRPr="00AE05CA">
        <w:rPr>
          <w:rStyle w:val="FontStyle19"/>
          <w:rFonts w:ascii="Arial" w:hAnsi="Arial" w:cs="Arial"/>
          <w:sz w:val="24"/>
          <w:szCs w:val="24"/>
        </w:rPr>
        <w:t>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 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</w:t>
      </w:r>
      <w:proofErr w:type="gramEnd"/>
      <w:r w:rsidRPr="00AE05CA">
        <w:rPr>
          <w:rStyle w:val="FontStyle19"/>
          <w:rFonts w:ascii="Arial" w:hAnsi="Arial" w:cs="Arial"/>
          <w:sz w:val="24"/>
          <w:szCs w:val="24"/>
        </w:rPr>
        <w:t xml:space="preserve">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4014F7" w:rsidRPr="00AE05CA" w:rsidRDefault="004014F7" w:rsidP="004014F7">
      <w:pPr>
        <w:pStyle w:val="Style9"/>
        <w:widowControl/>
        <w:tabs>
          <w:tab w:val="left" w:pos="1152"/>
        </w:tabs>
        <w:spacing w:line="240" w:lineRule="auto"/>
        <w:ind w:firstLine="0"/>
        <w:jc w:val="left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6. Формирование перечня осуществляется в целях:</w:t>
      </w:r>
    </w:p>
    <w:p w:rsidR="004014F7" w:rsidRPr="00AE05CA" w:rsidRDefault="004014F7" w:rsidP="004014F7">
      <w:pPr>
        <w:pStyle w:val="Style9"/>
        <w:widowControl/>
        <w:tabs>
          <w:tab w:val="left" w:pos="1565"/>
        </w:tabs>
        <w:spacing w:line="240" w:lineRule="auto"/>
        <w:ind w:firstLine="681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 xml:space="preserve">предоставления имущества, находящегося в муниципальной собственности Каменского сельсовета </w:t>
      </w:r>
      <w:proofErr w:type="spellStart"/>
      <w:r w:rsidRPr="00AE05CA">
        <w:rPr>
          <w:rStyle w:val="FontStyle19"/>
          <w:rFonts w:ascii="Arial" w:hAnsi="Arial" w:cs="Arial"/>
          <w:sz w:val="24"/>
          <w:szCs w:val="24"/>
        </w:rPr>
        <w:t>Сакмарского</w:t>
      </w:r>
      <w:proofErr w:type="spellEnd"/>
      <w:r w:rsidRPr="00AE05CA">
        <w:rPr>
          <w:rStyle w:val="FontStyle19"/>
          <w:rFonts w:ascii="Arial" w:hAnsi="Arial" w:cs="Arial"/>
          <w:sz w:val="24"/>
          <w:szCs w:val="24"/>
        </w:rPr>
        <w:t xml:space="preserve"> района </w:t>
      </w:r>
      <w:r w:rsidRPr="00AE05CA">
        <w:rPr>
          <w:rStyle w:val="FontStyle20"/>
          <w:rFonts w:ascii="Arial" w:hAnsi="Arial" w:cs="Arial"/>
          <w:i w:val="0"/>
          <w:sz w:val="24"/>
          <w:szCs w:val="24"/>
        </w:rPr>
        <w:t>Оренбургской области,</w:t>
      </w:r>
      <w:r w:rsidRPr="00AE05CA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AE05CA">
        <w:rPr>
          <w:rStyle w:val="FontStyle19"/>
          <w:rFonts w:ascii="Arial" w:hAnsi="Arial" w:cs="Arial"/>
          <w:sz w:val="24"/>
          <w:szCs w:val="24"/>
        </w:rPr>
        <w:t>во владение и (или) пользование на долгосрочной основе (в том числе по льготным ставкам арендной платы) субъектам малого и среднего предпринимательства;</w:t>
      </w:r>
    </w:p>
    <w:p w:rsidR="004014F7" w:rsidRPr="00AE05CA" w:rsidRDefault="004014F7" w:rsidP="004014F7">
      <w:pPr>
        <w:pStyle w:val="Style9"/>
        <w:widowControl/>
        <w:tabs>
          <w:tab w:val="left" w:pos="1565"/>
        </w:tabs>
        <w:spacing w:line="240" w:lineRule="auto"/>
        <w:ind w:firstLine="681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 xml:space="preserve">расширения доступности субъектов малого и среднего предпринимательства к информации об имуществе, находящемся в муниципальной собственности Каменского сельсовета </w:t>
      </w:r>
      <w:proofErr w:type="spellStart"/>
      <w:r w:rsidRPr="00AE05CA">
        <w:rPr>
          <w:rStyle w:val="FontStyle19"/>
          <w:rFonts w:ascii="Arial" w:hAnsi="Arial" w:cs="Arial"/>
          <w:sz w:val="24"/>
          <w:szCs w:val="24"/>
        </w:rPr>
        <w:t>Сакмарского</w:t>
      </w:r>
      <w:proofErr w:type="spellEnd"/>
      <w:r w:rsidRPr="00AE05CA">
        <w:rPr>
          <w:rStyle w:val="FontStyle19"/>
          <w:rFonts w:ascii="Arial" w:hAnsi="Arial" w:cs="Arial"/>
          <w:sz w:val="24"/>
          <w:szCs w:val="24"/>
        </w:rPr>
        <w:t xml:space="preserve"> района </w:t>
      </w:r>
      <w:r w:rsidRPr="00AE05CA">
        <w:rPr>
          <w:rStyle w:val="FontStyle20"/>
          <w:rFonts w:ascii="Arial" w:hAnsi="Arial" w:cs="Arial"/>
          <w:i w:val="0"/>
          <w:sz w:val="24"/>
          <w:szCs w:val="24"/>
        </w:rPr>
        <w:t>Оренбургской области,</w:t>
      </w:r>
      <w:r w:rsidRPr="00AE05CA">
        <w:rPr>
          <w:rStyle w:val="FontStyle19"/>
          <w:rFonts w:ascii="Arial" w:hAnsi="Arial" w:cs="Arial"/>
          <w:sz w:val="24"/>
          <w:szCs w:val="24"/>
        </w:rPr>
        <w:t xml:space="preserve"> и подлежащем предоставлению им во владение и (или) пользование на долгосрочной основе (в том числе по льготным ставкам арендной платы);</w:t>
      </w:r>
    </w:p>
    <w:p w:rsidR="004014F7" w:rsidRPr="00AE05CA" w:rsidRDefault="004014F7" w:rsidP="004014F7">
      <w:pPr>
        <w:pStyle w:val="Style9"/>
        <w:widowControl/>
        <w:tabs>
          <w:tab w:val="left" w:pos="1594"/>
        </w:tabs>
        <w:spacing w:line="240" w:lineRule="auto"/>
        <w:ind w:firstLine="662"/>
        <w:rPr>
          <w:rStyle w:val="FontStyle20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повышения эффективности управления муниципальным имуществом</w:t>
      </w:r>
      <w:r w:rsidRPr="00AE05CA">
        <w:rPr>
          <w:rStyle w:val="FontStyle19"/>
          <w:rFonts w:ascii="Arial" w:hAnsi="Arial" w:cs="Arial"/>
          <w:sz w:val="24"/>
          <w:szCs w:val="24"/>
        </w:rPr>
        <w:br/>
      </w:r>
      <w:proofErr w:type="gramStart"/>
      <w:r w:rsidRPr="00AE05CA">
        <w:rPr>
          <w:rStyle w:val="FontStyle19"/>
          <w:rFonts w:ascii="Arial" w:hAnsi="Arial" w:cs="Arial"/>
          <w:sz w:val="24"/>
          <w:szCs w:val="24"/>
        </w:rPr>
        <w:t>имуществом</w:t>
      </w:r>
      <w:proofErr w:type="gramEnd"/>
      <w:r w:rsidRPr="00AE05CA">
        <w:rPr>
          <w:rStyle w:val="FontStyle19"/>
          <w:rFonts w:ascii="Arial" w:hAnsi="Arial" w:cs="Arial"/>
          <w:sz w:val="24"/>
          <w:szCs w:val="24"/>
        </w:rPr>
        <w:t xml:space="preserve">, находящимся в собственности Каменского сельсовета </w:t>
      </w:r>
      <w:proofErr w:type="spellStart"/>
      <w:r w:rsidRPr="00AE05CA">
        <w:rPr>
          <w:rStyle w:val="FontStyle19"/>
          <w:rFonts w:ascii="Arial" w:hAnsi="Arial" w:cs="Arial"/>
          <w:sz w:val="24"/>
          <w:szCs w:val="24"/>
        </w:rPr>
        <w:t>Сакмарского</w:t>
      </w:r>
      <w:proofErr w:type="spellEnd"/>
      <w:r w:rsidRPr="00AE05CA">
        <w:rPr>
          <w:rStyle w:val="FontStyle19"/>
          <w:rFonts w:ascii="Arial" w:hAnsi="Arial" w:cs="Arial"/>
          <w:sz w:val="24"/>
          <w:szCs w:val="24"/>
        </w:rPr>
        <w:t xml:space="preserve"> района </w:t>
      </w:r>
      <w:r w:rsidRPr="00AE05CA">
        <w:rPr>
          <w:rStyle w:val="FontStyle20"/>
          <w:rFonts w:ascii="Arial" w:hAnsi="Arial" w:cs="Arial"/>
          <w:i w:val="0"/>
          <w:sz w:val="24"/>
          <w:szCs w:val="24"/>
        </w:rPr>
        <w:t>Оренбургской области</w:t>
      </w:r>
      <w:r w:rsidRPr="00AE05CA">
        <w:rPr>
          <w:rStyle w:val="FontStyle19"/>
          <w:rFonts w:ascii="Arial" w:hAnsi="Arial" w:cs="Arial"/>
          <w:sz w:val="24"/>
          <w:szCs w:val="24"/>
        </w:rPr>
        <w:t>.</w:t>
      </w:r>
    </w:p>
    <w:p w:rsidR="004014F7" w:rsidRPr="00AE05CA" w:rsidRDefault="004014F7" w:rsidP="004014F7">
      <w:pPr>
        <w:pStyle w:val="Style9"/>
        <w:widowControl/>
        <w:tabs>
          <w:tab w:val="left" w:pos="1594"/>
        </w:tabs>
        <w:spacing w:line="240" w:lineRule="auto"/>
        <w:ind w:firstLine="0"/>
        <w:rPr>
          <w:rStyle w:val="FontStyle19"/>
          <w:rFonts w:ascii="Arial" w:hAnsi="Arial" w:cs="Arial"/>
          <w:i/>
          <w:iCs/>
          <w:sz w:val="24"/>
          <w:szCs w:val="24"/>
        </w:rPr>
      </w:pPr>
      <w:r w:rsidRPr="00AE05CA">
        <w:rPr>
          <w:rStyle w:val="FontStyle20"/>
          <w:rFonts w:ascii="Arial" w:hAnsi="Arial" w:cs="Arial"/>
          <w:i w:val="0"/>
          <w:sz w:val="24"/>
          <w:szCs w:val="24"/>
        </w:rPr>
        <w:t xml:space="preserve">7. </w:t>
      </w:r>
      <w:r w:rsidRPr="00AE05CA">
        <w:rPr>
          <w:rStyle w:val="FontStyle19"/>
          <w:rFonts w:ascii="Arial" w:hAnsi="Arial" w:cs="Arial"/>
          <w:sz w:val="24"/>
          <w:szCs w:val="24"/>
        </w:rPr>
        <w:t>Формирование и ведение Перечня основывается на принципах:</w:t>
      </w:r>
    </w:p>
    <w:p w:rsidR="004014F7" w:rsidRPr="00AE05CA" w:rsidRDefault="004014F7" w:rsidP="004014F7">
      <w:pPr>
        <w:pStyle w:val="Style2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достоверности данных об имуществе, включаемом в перечень, и поддержания актуальности информации об имуществе, включенном в перечень;</w:t>
      </w:r>
    </w:p>
    <w:p w:rsidR="004014F7" w:rsidRPr="00AE05CA" w:rsidRDefault="004014F7" w:rsidP="004014F7">
      <w:pPr>
        <w:pStyle w:val="Style9"/>
        <w:widowControl/>
        <w:tabs>
          <w:tab w:val="left" w:pos="1382"/>
        </w:tabs>
        <w:spacing w:line="240" w:lineRule="auto"/>
        <w:ind w:firstLine="0"/>
        <w:jc w:val="left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 xml:space="preserve">          открытости и доступности сведений об имуществе в перечне;</w:t>
      </w:r>
    </w:p>
    <w:p w:rsidR="004014F7" w:rsidRPr="00AE05CA" w:rsidRDefault="004014F7" w:rsidP="004014F7">
      <w:pPr>
        <w:pStyle w:val="Style9"/>
        <w:widowControl/>
        <w:tabs>
          <w:tab w:val="left" w:pos="1382"/>
        </w:tabs>
        <w:spacing w:line="240" w:lineRule="auto"/>
        <w:ind w:firstLine="700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 xml:space="preserve">ежегодной актуализации перечня (до 1 ноября),  </w:t>
      </w:r>
    </w:p>
    <w:p w:rsidR="004014F7" w:rsidRPr="00AE05CA" w:rsidRDefault="004014F7" w:rsidP="004014F7">
      <w:pPr>
        <w:pStyle w:val="Style9"/>
        <w:widowControl/>
        <w:tabs>
          <w:tab w:val="left" w:pos="1382"/>
        </w:tabs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взаимодействия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4014F7" w:rsidRPr="00AE05CA" w:rsidRDefault="004014F7" w:rsidP="004014F7">
      <w:pPr>
        <w:pStyle w:val="Style2"/>
        <w:widowControl/>
        <w:spacing w:line="240" w:lineRule="auto"/>
        <w:ind w:firstLine="0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8.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</w:t>
      </w:r>
    </w:p>
    <w:p w:rsidR="004014F7" w:rsidRPr="00AE05CA" w:rsidRDefault="004014F7" w:rsidP="004014F7">
      <w:pPr>
        <w:pStyle w:val="Style2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  <w:proofErr w:type="gramStart"/>
      <w:r w:rsidRPr="00AE05CA">
        <w:rPr>
          <w:rStyle w:val="FontStyle19"/>
          <w:rFonts w:ascii="Arial" w:hAnsi="Arial" w:cs="Arial"/>
          <w:sz w:val="24"/>
          <w:szCs w:val="24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AE05CA">
        <w:rPr>
          <w:rStyle w:val="FontStyle19"/>
          <w:rFonts w:ascii="Arial" w:hAnsi="Arial" w:cs="Arial"/>
          <w:sz w:val="24"/>
          <w:szCs w:val="24"/>
        </w:rPr>
        <w:t>» и в случаях, указанных в подпунктах 6, 8 и 9 пункта 2 статьи 39.3</w:t>
      </w:r>
      <w:r w:rsidRPr="00AE05CA">
        <w:rPr>
          <w:rStyle w:val="FontStyle19"/>
          <w:rFonts w:ascii="Arial" w:hAnsi="Arial" w:cs="Arial"/>
          <w:sz w:val="24"/>
          <w:szCs w:val="24"/>
          <w:vertAlign w:val="superscript"/>
        </w:rPr>
        <w:t xml:space="preserve"> </w:t>
      </w:r>
      <w:r w:rsidRPr="00AE05CA">
        <w:rPr>
          <w:rStyle w:val="FontStyle19"/>
          <w:rFonts w:ascii="Arial" w:hAnsi="Arial" w:cs="Arial"/>
          <w:sz w:val="24"/>
          <w:szCs w:val="24"/>
        </w:rPr>
        <w:t xml:space="preserve">Земельного кодекса Российской Федерации. </w:t>
      </w:r>
      <w:proofErr w:type="gramStart"/>
      <w:r w:rsidRPr="00AE05CA">
        <w:rPr>
          <w:rStyle w:val="FontStyle19"/>
          <w:rFonts w:ascii="Arial" w:hAnsi="Arial" w:cs="Arial"/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Pr="00AE05CA">
        <w:rPr>
          <w:rStyle w:val="FontStyle19"/>
          <w:rFonts w:ascii="Arial" w:hAnsi="Arial" w:cs="Arial"/>
          <w:sz w:val="24"/>
          <w:szCs w:val="24"/>
        </w:rPr>
        <w:t xml:space="preserve"> </w:t>
      </w:r>
      <w:r w:rsidRPr="00AE05CA">
        <w:rPr>
          <w:rStyle w:val="FontStyle19"/>
          <w:rFonts w:ascii="Arial" w:hAnsi="Arial" w:cs="Arial"/>
          <w:sz w:val="24"/>
          <w:szCs w:val="24"/>
        </w:rPr>
        <w:lastRenderedPageBreak/>
        <w:t>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p w:rsidR="004014F7" w:rsidRPr="00AE05CA" w:rsidRDefault="004014F7" w:rsidP="004014F7">
      <w:pPr>
        <w:pStyle w:val="Style13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pStyle w:val="Style13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  <w:lang w:val="en-US"/>
        </w:rPr>
        <w:t>III</w:t>
      </w:r>
      <w:r w:rsidRPr="00AE05CA">
        <w:rPr>
          <w:rStyle w:val="FontStyle19"/>
          <w:rFonts w:ascii="Arial" w:hAnsi="Arial" w:cs="Arial"/>
          <w:sz w:val="24"/>
          <w:szCs w:val="24"/>
        </w:rPr>
        <w:t>. Формирование, ведение и ежегодное дополнение перечня</w:t>
      </w:r>
    </w:p>
    <w:p w:rsidR="004014F7" w:rsidRPr="00AE05CA" w:rsidRDefault="004014F7" w:rsidP="004014F7">
      <w:pPr>
        <w:pStyle w:val="Style13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9. Перечень, изменения и ежегодное дополнение в него утверждаются</w:t>
      </w:r>
      <w:r w:rsidRPr="00AE05CA">
        <w:rPr>
          <w:rStyle w:val="FontStyle19"/>
          <w:rFonts w:ascii="Arial" w:hAnsi="Arial" w:cs="Arial"/>
          <w:sz w:val="24"/>
          <w:szCs w:val="24"/>
        </w:rPr>
        <w:br/>
        <w:t>распоряжением администрации.</w:t>
      </w:r>
    </w:p>
    <w:p w:rsidR="004014F7" w:rsidRPr="00AE05CA" w:rsidRDefault="004014F7" w:rsidP="004014F7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10. Перечень формируется в виде информационной базы данных, содержащей сведения об имуществе.</w:t>
      </w:r>
    </w:p>
    <w:p w:rsidR="004014F7" w:rsidRPr="00AE05CA" w:rsidRDefault="004014F7" w:rsidP="004014F7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11.Ведение перечня осуществляется администрацией в электронной форме.</w:t>
      </w:r>
    </w:p>
    <w:p w:rsidR="004014F7" w:rsidRPr="00AE05CA" w:rsidRDefault="004014F7" w:rsidP="004014F7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 xml:space="preserve">12. </w:t>
      </w:r>
      <w:proofErr w:type="gramStart"/>
      <w:r w:rsidRPr="00AE05CA">
        <w:rPr>
          <w:rStyle w:val="FontStyle19"/>
          <w:rFonts w:ascii="Arial" w:hAnsi="Arial" w:cs="Arial"/>
          <w:sz w:val="24"/>
          <w:szCs w:val="24"/>
        </w:rPr>
        <w:t>Сведения об утвержденном перечне, а также об изменениях, дополнениях, внесенных в перечень, направляются администрацией</w:t>
      </w:r>
      <w:r w:rsidRPr="00AE05CA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AE05CA">
        <w:rPr>
          <w:rStyle w:val="FontStyle19"/>
          <w:rFonts w:ascii="Arial" w:hAnsi="Arial" w:cs="Arial"/>
          <w:sz w:val="24"/>
          <w:szCs w:val="24"/>
        </w:rPr>
        <w:t>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  <w:proofErr w:type="gramEnd"/>
    </w:p>
    <w:p w:rsidR="004014F7" w:rsidRPr="00AE05CA" w:rsidRDefault="004014F7" w:rsidP="004014F7">
      <w:pPr>
        <w:pStyle w:val="Style9"/>
        <w:widowControl/>
        <w:tabs>
          <w:tab w:val="left" w:pos="1162"/>
        </w:tabs>
        <w:spacing w:line="240" w:lineRule="auto"/>
        <w:ind w:firstLine="0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13. В перечень вносятся сведения об имуществе, соответствующем следующим критериям:</w:t>
      </w:r>
    </w:p>
    <w:p w:rsidR="004014F7" w:rsidRPr="00AE05CA" w:rsidRDefault="004014F7" w:rsidP="004014F7">
      <w:pPr>
        <w:pStyle w:val="a3"/>
        <w:widowControl/>
        <w:ind w:left="0" w:firstLine="720"/>
        <w:jc w:val="both"/>
        <w:rPr>
          <w:rFonts w:ascii="Arial" w:hAnsi="Arial" w:cs="Arial"/>
          <w:sz w:val="24"/>
          <w:szCs w:val="24"/>
        </w:rPr>
      </w:pPr>
      <w:r w:rsidRPr="00AE05CA">
        <w:rPr>
          <w:rFonts w:ascii="Arial" w:hAnsi="Arial" w:cs="Arial"/>
          <w:sz w:val="24"/>
          <w:szCs w:val="24"/>
        </w:rPr>
        <w:t xml:space="preserve">зарегистрировано на праве муниципальной собственности муниципального образования </w:t>
      </w:r>
      <w:r w:rsidRPr="00AE05CA">
        <w:rPr>
          <w:rStyle w:val="FontStyle19"/>
          <w:rFonts w:ascii="Arial" w:hAnsi="Arial" w:cs="Arial"/>
          <w:sz w:val="24"/>
          <w:szCs w:val="24"/>
        </w:rPr>
        <w:t xml:space="preserve">Каменский сельсовет  </w:t>
      </w:r>
      <w:proofErr w:type="spellStart"/>
      <w:r w:rsidRPr="00AE05CA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E05CA">
        <w:rPr>
          <w:rFonts w:ascii="Arial" w:hAnsi="Arial" w:cs="Arial"/>
          <w:sz w:val="24"/>
          <w:szCs w:val="24"/>
        </w:rPr>
        <w:t xml:space="preserve"> района Оренбургской области;</w:t>
      </w:r>
    </w:p>
    <w:p w:rsidR="004014F7" w:rsidRPr="00AE05CA" w:rsidRDefault="004014F7" w:rsidP="004014F7">
      <w:pPr>
        <w:pStyle w:val="Style2"/>
        <w:widowControl/>
        <w:spacing w:line="240" w:lineRule="auto"/>
        <w:ind w:firstLine="730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4014F7" w:rsidRPr="00AE05CA" w:rsidRDefault="004014F7" w:rsidP="004014F7">
      <w:pPr>
        <w:pStyle w:val="Style9"/>
        <w:widowControl/>
        <w:tabs>
          <w:tab w:val="left" w:pos="1315"/>
        </w:tabs>
        <w:spacing w:line="240" w:lineRule="auto"/>
        <w:ind w:firstLine="672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не ограничено в обороте, за исключением случаев, установленных законом или иными нормативными правовыми актами;</w:t>
      </w:r>
    </w:p>
    <w:p w:rsidR="004014F7" w:rsidRPr="00AE05CA" w:rsidRDefault="004014F7" w:rsidP="004014F7">
      <w:pPr>
        <w:pStyle w:val="Style9"/>
        <w:widowControl/>
        <w:tabs>
          <w:tab w:val="left" w:pos="1315"/>
        </w:tabs>
        <w:spacing w:line="240" w:lineRule="auto"/>
        <w:ind w:firstLine="0"/>
        <w:jc w:val="left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не является объектом религиозного назначения;</w:t>
      </w:r>
    </w:p>
    <w:p w:rsidR="004014F7" w:rsidRPr="00AE05CA" w:rsidRDefault="004014F7" w:rsidP="004014F7">
      <w:pPr>
        <w:pStyle w:val="Style9"/>
        <w:widowControl/>
        <w:tabs>
          <w:tab w:val="left" w:pos="1315"/>
        </w:tabs>
        <w:spacing w:line="240" w:lineRule="auto"/>
        <w:ind w:firstLine="672"/>
        <w:jc w:val="left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не является объектом незавершенного строительства;</w:t>
      </w:r>
    </w:p>
    <w:p w:rsidR="004014F7" w:rsidRPr="00AE05CA" w:rsidRDefault="004014F7" w:rsidP="004014F7">
      <w:pPr>
        <w:pStyle w:val="Style9"/>
        <w:widowControl/>
        <w:tabs>
          <w:tab w:val="left" w:pos="1421"/>
        </w:tabs>
        <w:spacing w:line="240" w:lineRule="auto"/>
        <w:ind w:firstLine="644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 xml:space="preserve"> в отношении имущества не приняты решения о его отчуждении (продажи) в соответствии с порядком определенным Федеральным законом от 21.12.2001 </w:t>
      </w:r>
      <w:r w:rsidRPr="00AE05CA">
        <w:rPr>
          <w:rStyle w:val="FontStyle19"/>
          <w:rFonts w:ascii="Arial" w:hAnsi="Arial" w:cs="Arial"/>
          <w:sz w:val="24"/>
          <w:szCs w:val="24"/>
          <w:lang w:val="en-US"/>
        </w:rPr>
        <w:t>N</w:t>
      </w:r>
      <w:r w:rsidRPr="00AE05CA">
        <w:rPr>
          <w:rStyle w:val="FontStyle19"/>
          <w:rFonts w:ascii="Arial" w:hAnsi="Arial" w:cs="Arial"/>
          <w:sz w:val="24"/>
          <w:szCs w:val="24"/>
        </w:rPr>
        <w:t xml:space="preserve"> 178-ФЗ «О приватизации государственного и муниципального имущества» или предоставления </w:t>
      </w:r>
      <w:r w:rsidRPr="00AE05CA">
        <w:rPr>
          <w:rStyle w:val="FontStyle19"/>
          <w:rFonts w:ascii="Arial" w:hAnsi="Arial" w:cs="Arial"/>
          <w:spacing w:val="20"/>
          <w:sz w:val="24"/>
          <w:szCs w:val="24"/>
        </w:rPr>
        <w:t>иным</w:t>
      </w:r>
      <w:r w:rsidRPr="00AE05CA">
        <w:rPr>
          <w:rStyle w:val="FontStyle19"/>
          <w:rFonts w:ascii="Arial" w:hAnsi="Arial" w:cs="Arial"/>
          <w:sz w:val="24"/>
          <w:szCs w:val="24"/>
        </w:rPr>
        <w:t xml:space="preserve"> лицам;</w:t>
      </w:r>
    </w:p>
    <w:p w:rsidR="004014F7" w:rsidRPr="00AE05CA" w:rsidRDefault="004014F7" w:rsidP="004014F7">
      <w:pPr>
        <w:pStyle w:val="Style9"/>
        <w:widowControl/>
        <w:tabs>
          <w:tab w:val="left" w:pos="1334"/>
        </w:tabs>
        <w:spacing w:line="240" w:lineRule="auto"/>
        <w:ind w:firstLine="709"/>
        <w:jc w:val="left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не признано аварийным и подлежащим сносу;</w:t>
      </w:r>
    </w:p>
    <w:p w:rsidR="004014F7" w:rsidRPr="00AE05CA" w:rsidRDefault="004014F7" w:rsidP="004014F7">
      <w:pPr>
        <w:pStyle w:val="Style9"/>
        <w:widowControl/>
        <w:tabs>
          <w:tab w:val="left" w:pos="1334"/>
        </w:tabs>
        <w:spacing w:line="240" w:lineRule="auto"/>
        <w:ind w:firstLine="709"/>
        <w:jc w:val="left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не относится к жилому фонду.</w:t>
      </w:r>
    </w:p>
    <w:p w:rsidR="004014F7" w:rsidRPr="00AE05CA" w:rsidRDefault="004014F7" w:rsidP="004014F7">
      <w:pPr>
        <w:pStyle w:val="Style9"/>
        <w:widowControl/>
        <w:tabs>
          <w:tab w:val="left" w:pos="1334"/>
        </w:tabs>
        <w:spacing w:line="240" w:lineRule="auto"/>
        <w:ind w:firstLine="0"/>
        <w:jc w:val="left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14. Виды имущества, включаемые в перечень:</w:t>
      </w:r>
    </w:p>
    <w:p w:rsidR="004014F7" w:rsidRPr="00AE05CA" w:rsidRDefault="004014F7" w:rsidP="004014F7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износа;</w:t>
      </w:r>
    </w:p>
    <w:p w:rsidR="004014F7" w:rsidRPr="00AE05CA" w:rsidRDefault="004014F7" w:rsidP="004014F7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объекты недвижимого имущества, подключенные к сетям инженерно-технического обеспечения (или готовые для подключения) и имеющие подъездные пути;</w:t>
      </w:r>
    </w:p>
    <w:p w:rsidR="004014F7" w:rsidRPr="00AE05CA" w:rsidRDefault="004014F7" w:rsidP="004014F7">
      <w:pPr>
        <w:pStyle w:val="Style9"/>
        <w:widowControl/>
        <w:tabs>
          <w:tab w:val="left" w:pos="1354"/>
        </w:tabs>
        <w:spacing w:line="240" w:lineRule="auto"/>
        <w:ind w:firstLine="681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объекты недвижимого имущества, планируемые к использованию под административные, торговые, офисные, производственные и иные цели;</w:t>
      </w:r>
    </w:p>
    <w:p w:rsidR="004014F7" w:rsidRPr="00AE05CA" w:rsidRDefault="004014F7" w:rsidP="004014F7">
      <w:pPr>
        <w:pStyle w:val="Style9"/>
        <w:widowControl/>
        <w:tabs>
          <w:tab w:val="left" w:pos="1584"/>
        </w:tabs>
        <w:spacing w:line="240" w:lineRule="auto"/>
        <w:ind w:firstLine="672"/>
        <w:rPr>
          <w:rStyle w:val="FontStyle19"/>
          <w:rFonts w:ascii="Arial" w:hAnsi="Arial" w:cs="Arial"/>
          <w:sz w:val="24"/>
          <w:szCs w:val="24"/>
        </w:rPr>
      </w:pPr>
      <w:proofErr w:type="gramStart"/>
      <w:r w:rsidRPr="00AE05CA">
        <w:rPr>
          <w:rFonts w:ascii="Arial" w:hAnsi="Arial" w:cs="Arial"/>
        </w:rPr>
        <w:t xml:space="preserve">земельные участки, в том числе из состава земель сельскохозяйственного назначения, находящиеся в муниципальной собственности </w:t>
      </w:r>
      <w:r w:rsidRPr="00AE05CA">
        <w:rPr>
          <w:rStyle w:val="FontStyle19"/>
          <w:rFonts w:ascii="Arial" w:hAnsi="Arial" w:cs="Arial"/>
          <w:sz w:val="24"/>
          <w:szCs w:val="24"/>
        </w:rPr>
        <w:t xml:space="preserve">Каменского сельсовета </w:t>
      </w:r>
      <w:proofErr w:type="spellStart"/>
      <w:r w:rsidRPr="00AE05CA">
        <w:rPr>
          <w:rFonts w:ascii="Arial" w:hAnsi="Arial" w:cs="Arial"/>
        </w:rPr>
        <w:t>Сакмарского</w:t>
      </w:r>
      <w:proofErr w:type="spellEnd"/>
      <w:r w:rsidRPr="00AE05CA">
        <w:rPr>
          <w:rFonts w:ascii="Arial" w:hAnsi="Arial" w:cs="Arial"/>
        </w:rPr>
        <w:t xml:space="preserve"> района Оренбургской области, за исключением земельных участков, предусмотренных подпунктами 1-10, 13-15, 18, 19 пункта 8 статьи 39.11 Земельного кодекса Российской Федерации, а также земельных участков, предназначенных для ведения личного подсобного хозяйства, огородничества, садоводства, индивидуального жилищного строительства</w:t>
      </w:r>
      <w:r w:rsidRPr="00AE05CA">
        <w:rPr>
          <w:rStyle w:val="FontStyle19"/>
          <w:rFonts w:ascii="Arial" w:hAnsi="Arial" w:cs="Arial"/>
          <w:sz w:val="24"/>
          <w:szCs w:val="24"/>
        </w:rPr>
        <w:t>.</w:t>
      </w:r>
      <w:proofErr w:type="gramEnd"/>
    </w:p>
    <w:p w:rsidR="004014F7" w:rsidRPr="00AE05CA" w:rsidRDefault="004014F7" w:rsidP="004014F7">
      <w:pPr>
        <w:pStyle w:val="Style2"/>
        <w:widowControl/>
        <w:spacing w:line="240" w:lineRule="auto"/>
        <w:ind w:firstLine="672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lastRenderedPageBreak/>
        <w:t>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объектов;</w:t>
      </w:r>
    </w:p>
    <w:p w:rsidR="004014F7" w:rsidRPr="00AE05CA" w:rsidRDefault="004014F7" w:rsidP="004014F7">
      <w:pPr>
        <w:pStyle w:val="Style9"/>
        <w:widowControl/>
        <w:tabs>
          <w:tab w:val="left" w:pos="1373"/>
        </w:tabs>
        <w:spacing w:line="240" w:lineRule="auto"/>
        <w:ind w:firstLine="701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имущество, закрепленное на праве хозяйственного ведения за муниципальным унитарным предприятием, на праве оперативного управления за муниципальным учреждением (далее - балансодержатель), отвечающее критериям, указанным в пункте 13 порядка, и в отношении которого имеется предложение балансодержателя, согласованное с учредителем, о включении имущества в перечень.</w:t>
      </w:r>
    </w:p>
    <w:p w:rsidR="004014F7" w:rsidRPr="00AE05CA" w:rsidRDefault="004014F7" w:rsidP="004014F7">
      <w:pPr>
        <w:pStyle w:val="Style9"/>
        <w:widowControl/>
        <w:tabs>
          <w:tab w:val="left" w:pos="1373"/>
        </w:tabs>
        <w:spacing w:line="240" w:lineRule="auto"/>
        <w:ind w:firstLine="709"/>
        <w:jc w:val="left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инвестиционные площадки.</w:t>
      </w:r>
    </w:p>
    <w:p w:rsidR="004014F7" w:rsidRPr="00AE05CA" w:rsidRDefault="004014F7" w:rsidP="004014F7">
      <w:pPr>
        <w:pStyle w:val="Style9"/>
        <w:widowControl/>
        <w:tabs>
          <w:tab w:val="left" w:pos="1152"/>
        </w:tabs>
        <w:spacing w:line="240" w:lineRule="auto"/>
        <w:ind w:firstLine="0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 xml:space="preserve">15. </w:t>
      </w:r>
      <w:proofErr w:type="gramStart"/>
      <w:r w:rsidRPr="00AE05CA">
        <w:rPr>
          <w:rStyle w:val="FontStyle19"/>
          <w:rFonts w:ascii="Arial" w:hAnsi="Arial" w:cs="Arial"/>
          <w:sz w:val="24"/>
          <w:szCs w:val="24"/>
        </w:rPr>
        <w:t>Внесение сведений об имуществе в перечень, в том числе ежегодное</w:t>
      </w:r>
      <w:r w:rsidRPr="00AE05CA">
        <w:rPr>
          <w:rStyle w:val="FontStyle19"/>
          <w:rFonts w:ascii="Arial" w:hAnsi="Arial" w:cs="Arial"/>
          <w:sz w:val="24"/>
          <w:szCs w:val="24"/>
        </w:rPr>
        <w:br/>
        <w:t>дополнение, а также исключение сведений об имуществе из перечня</w:t>
      </w:r>
      <w:r w:rsidRPr="00AE05CA">
        <w:rPr>
          <w:rStyle w:val="FontStyle19"/>
          <w:rFonts w:ascii="Arial" w:hAnsi="Arial" w:cs="Arial"/>
          <w:sz w:val="24"/>
          <w:szCs w:val="24"/>
        </w:rPr>
        <w:br/>
        <w:t xml:space="preserve">осуществляются администрацией на основе предложений </w:t>
      </w:r>
      <w:r w:rsidRPr="00AE05CA">
        <w:rPr>
          <w:rStyle w:val="FontStyle20"/>
          <w:rFonts w:ascii="Arial" w:hAnsi="Arial" w:cs="Arial"/>
          <w:i w:val="0"/>
          <w:sz w:val="24"/>
          <w:szCs w:val="24"/>
        </w:rPr>
        <w:t xml:space="preserve">межведомственной рабочей группы по вопросам оказания имущественной поддержки субъектам малого и среднего предпринимательства в </w:t>
      </w:r>
      <w:r w:rsidRPr="00AE05CA">
        <w:rPr>
          <w:rStyle w:val="FontStyle19"/>
          <w:rFonts w:ascii="Arial" w:hAnsi="Arial" w:cs="Arial"/>
          <w:sz w:val="24"/>
          <w:szCs w:val="24"/>
        </w:rPr>
        <w:t xml:space="preserve">Каменском сельсовете </w:t>
      </w:r>
      <w:r w:rsidRPr="00AE05CA">
        <w:rPr>
          <w:rStyle w:val="FontStyle20"/>
          <w:rFonts w:ascii="Arial" w:hAnsi="Arial" w:cs="Arial"/>
          <w:i w:val="0"/>
          <w:sz w:val="24"/>
          <w:szCs w:val="24"/>
        </w:rPr>
        <w:t xml:space="preserve"> </w:t>
      </w:r>
      <w:proofErr w:type="spellStart"/>
      <w:r w:rsidRPr="00AE05CA">
        <w:rPr>
          <w:rStyle w:val="FontStyle20"/>
          <w:rFonts w:ascii="Arial" w:hAnsi="Arial" w:cs="Arial"/>
          <w:i w:val="0"/>
          <w:sz w:val="24"/>
          <w:szCs w:val="24"/>
        </w:rPr>
        <w:t>Сакмарского</w:t>
      </w:r>
      <w:proofErr w:type="spellEnd"/>
      <w:r w:rsidRPr="00AE05CA">
        <w:rPr>
          <w:rStyle w:val="FontStyle20"/>
          <w:rFonts w:ascii="Arial" w:hAnsi="Arial" w:cs="Arial"/>
          <w:i w:val="0"/>
          <w:sz w:val="24"/>
          <w:szCs w:val="24"/>
        </w:rPr>
        <w:t xml:space="preserve"> района Оренбургской области</w:t>
      </w:r>
      <w:r w:rsidRPr="00AE05CA">
        <w:rPr>
          <w:rStyle w:val="FontStyle19"/>
          <w:rFonts w:ascii="Arial" w:hAnsi="Arial" w:cs="Arial"/>
          <w:sz w:val="24"/>
          <w:szCs w:val="24"/>
        </w:rPr>
        <w:t>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</w:t>
      </w:r>
      <w:proofErr w:type="gramEnd"/>
      <w:r w:rsidRPr="00AE05CA">
        <w:rPr>
          <w:rStyle w:val="FontStyle19"/>
          <w:rFonts w:ascii="Arial" w:hAnsi="Arial" w:cs="Arial"/>
          <w:sz w:val="24"/>
          <w:szCs w:val="24"/>
        </w:rPr>
        <w:t>, институтов развития в сфере малого и среднего предпринимательства.</w:t>
      </w:r>
    </w:p>
    <w:p w:rsidR="004014F7" w:rsidRPr="00AE05CA" w:rsidRDefault="004014F7" w:rsidP="004014F7">
      <w:pPr>
        <w:pStyle w:val="Style9"/>
        <w:widowControl/>
        <w:tabs>
          <w:tab w:val="left" w:pos="1507"/>
        </w:tabs>
        <w:spacing w:line="240" w:lineRule="auto"/>
        <w:ind w:firstLine="0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16. Рассмотрение администрацией предложений, поступивших от лиц, указанных в пункте 15 настоящего порядка, осуществляется в течение 30 дней со дня их поступления. По результатам рассмотрения указанных предложений принимается одно из следующих решений:</w:t>
      </w:r>
    </w:p>
    <w:p w:rsidR="004014F7" w:rsidRPr="00AE05CA" w:rsidRDefault="004014F7" w:rsidP="004014F7">
      <w:pPr>
        <w:pStyle w:val="Style2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о подготовке проекта распоряжения администрации о включении сведений об имуществе, в отношении которого поступило предложение, в перечень;</w:t>
      </w:r>
    </w:p>
    <w:p w:rsidR="004014F7" w:rsidRPr="00AE05CA" w:rsidRDefault="004014F7" w:rsidP="004014F7">
      <w:pPr>
        <w:pStyle w:val="Style2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о подготовке проекта распоряжения администрации</w:t>
      </w:r>
      <w:r w:rsidRPr="00AE05CA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AE05CA">
        <w:rPr>
          <w:rStyle w:val="FontStyle19"/>
          <w:rFonts w:ascii="Arial" w:hAnsi="Arial" w:cs="Arial"/>
          <w:sz w:val="24"/>
          <w:szCs w:val="24"/>
        </w:rPr>
        <w:t>об исключении сведений об имуществе, в отношении которого поступило предложение, из перечня;</w:t>
      </w:r>
    </w:p>
    <w:p w:rsidR="004014F7" w:rsidRPr="00AE05CA" w:rsidRDefault="004014F7" w:rsidP="004014F7">
      <w:pPr>
        <w:pStyle w:val="Style2"/>
        <w:widowControl/>
        <w:spacing w:line="240" w:lineRule="auto"/>
        <w:ind w:firstLine="0"/>
        <w:jc w:val="left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об отказе в учете предложений.</w:t>
      </w:r>
    </w:p>
    <w:p w:rsidR="004014F7" w:rsidRPr="00AE05CA" w:rsidRDefault="004014F7" w:rsidP="004014F7">
      <w:pPr>
        <w:pStyle w:val="Style9"/>
        <w:widowControl/>
        <w:numPr>
          <w:ilvl w:val="0"/>
          <w:numId w:val="11"/>
        </w:numPr>
        <w:tabs>
          <w:tab w:val="left" w:pos="0"/>
        </w:tabs>
        <w:spacing w:line="240" w:lineRule="auto"/>
        <w:ind w:left="0" w:firstLine="0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Подготовка соответствующих нормативных правовых актов, перечисленных в пункте 16 порядка, осуществляется администрацией в течение 30 дней со дня принятия соответствующего решения.</w:t>
      </w:r>
    </w:p>
    <w:p w:rsidR="004014F7" w:rsidRPr="00AE05CA" w:rsidRDefault="004014F7" w:rsidP="004014F7">
      <w:pPr>
        <w:pStyle w:val="Style9"/>
        <w:widowControl/>
        <w:tabs>
          <w:tab w:val="left" w:pos="1296"/>
        </w:tabs>
        <w:spacing w:line="240" w:lineRule="auto"/>
        <w:ind w:firstLine="0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18. Решение об отказе в учете предложения о включении имущества в перечень принимается в случаях:</w:t>
      </w:r>
    </w:p>
    <w:p w:rsidR="004014F7" w:rsidRPr="00AE05CA" w:rsidRDefault="004014F7" w:rsidP="004014F7">
      <w:pPr>
        <w:pStyle w:val="Style9"/>
        <w:widowControl/>
        <w:tabs>
          <w:tab w:val="left" w:pos="1478"/>
        </w:tabs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не соответствия имущества критериям, указанным в пункте 13 порядка;</w:t>
      </w:r>
    </w:p>
    <w:p w:rsidR="004014F7" w:rsidRPr="00AE05CA" w:rsidRDefault="004014F7" w:rsidP="004014F7">
      <w:pPr>
        <w:pStyle w:val="Style9"/>
        <w:widowControl/>
        <w:tabs>
          <w:tab w:val="left" w:pos="1478"/>
        </w:tabs>
        <w:spacing w:line="240" w:lineRule="auto"/>
        <w:ind w:firstLine="691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отсутствия согласия на включение имущества в перечень со стороны одного или нескольких перечисленных лиц: балансодержателя, администрации, учредителя балансодержателя;</w:t>
      </w:r>
    </w:p>
    <w:p w:rsidR="004014F7" w:rsidRPr="00AE05CA" w:rsidRDefault="004014F7" w:rsidP="004014F7">
      <w:pPr>
        <w:pStyle w:val="Style9"/>
        <w:widowControl/>
        <w:tabs>
          <w:tab w:val="left" w:pos="1478"/>
        </w:tabs>
        <w:spacing w:line="240" w:lineRule="auto"/>
        <w:ind w:firstLine="691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отсутствия индивидуально-определенных признаков движимого имущества, позволяющих заключить в отношении него договор аренды.</w:t>
      </w:r>
    </w:p>
    <w:p w:rsidR="004014F7" w:rsidRPr="00AE05CA" w:rsidRDefault="004014F7" w:rsidP="004014F7">
      <w:pPr>
        <w:pStyle w:val="Style9"/>
        <w:widowControl/>
        <w:tabs>
          <w:tab w:val="left" w:pos="1392"/>
        </w:tabs>
        <w:spacing w:line="240" w:lineRule="auto"/>
        <w:ind w:firstLine="0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19. В случае принятия решения об отказе в учете поступившего</w:t>
      </w:r>
      <w:r w:rsidRPr="00AE05CA">
        <w:rPr>
          <w:rStyle w:val="FontStyle19"/>
          <w:rFonts w:ascii="Arial" w:hAnsi="Arial" w:cs="Arial"/>
          <w:sz w:val="24"/>
          <w:szCs w:val="24"/>
        </w:rPr>
        <w:br/>
        <w:t>предложения администрация направляет в течение 5 дней лицу, представившему предложение, мотивированный ответ о невозможности включения сведений об имуществе в перечень.</w:t>
      </w:r>
    </w:p>
    <w:p w:rsidR="004014F7" w:rsidRPr="00AE05CA" w:rsidRDefault="004014F7" w:rsidP="004014F7">
      <w:pPr>
        <w:pStyle w:val="Style2"/>
        <w:widowControl/>
        <w:spacing w:line="240" w:lineRule="auto"/>
        <w:ind w:firstLine="0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20. Сведения об имуществе</w:t>
      </w:r>
      <w:r w:rsidRPr="00AE05CA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AE05CA">
        <w:rPr>
          <w:rStyle w:val="FontStyle19"/>
          <w:rFonts w:ascii="Arial" w:hAnsi="Arial" w:cs="Arial"/>
          <w:sz w:val="24"/>
          <w:szCs w:val="24"/>
        </w:rPr>
        <w:t>могут быть исключены из перечня, если:</w:t>
      </w:r>
    </w:p>
    <w:p w:rsidR="004014F7" w:rsidRPr="00AE05CA" w:rsidRDefault="004014F7" w:rsidP="004014F7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 xml:space="preserve">в течение 2 лет </w:t>
      </w:r>
      <w:proofErr w:type="gramStart"/>
      <w:r w:rsidRPr="00AE05CA">
        <w:rPr>
          <w:rStyle w:val="FontStyle19"/>
          <w:rFonts w:ascii="Arial" w:hAnsi="Arial" w:cs="Arial"/>
          <w:sz w:val="24"/>
          <w:szCs w:val="24"/>
        </w:rPr>
        <w:t>со дня включения сведений об имуществе</w:t>
      </w:r>
      <w:r w:rsidRPr="00AE05CA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AE05CA">
        <w:rPr>
          <w:rStyle w:val="FontStyle19"/>
          <w:rFonts w:ascii="Arial" w:hAnsi="Arial" w:cs="Arial"/>
          <w:sz w:val="24"/>
          <w:szCs w:val="24"/>
        </w:rPr>
        <w:t>в перечень в отношении такого имущества от субъектов</w:t>
      </w:r>
      <w:proofErr w:type="gramEnd"/>
      <w:r w:rsidRPr="00AE05CA">
        <w:rPr>
          <w:rStyle w:val="FontStyle19"/>
          <w:rFonts w:ascii="Arial" w:hAnsi="Arial" w:cs="Arial"/>
          <w:sz w:val="24"/>
          <w:szCs w:val="24"/>
        </w:rPr>
        <w:t xml:space="preserve"> малого и среднего предпринимательства не поступило:</w:t>
      </w:r>
    </w:p>
    <w:p w:rsidR="004014F7" w:rsidRPr="00AE05CA" w:rsidRDefault="004014F7" w:rsidP="004014F7">
      <w:pPr>
        <w:pStyle w:val="Style2"/>
        <w:widowControl/>
        <w:spacing w:line="240" w:lineRule="auto"/>
        <w:ind w:firstLine="653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- ни одной заявки на участие в аукционе (конкурсе) на право заключения договора, предусматривающего переход прав владения и (или) пользования;</w:t>
      </w:r>
    </w:p>
    <w:p w:rsidR="004014F7" w:rsidRPr="00AE05CA" w:rsidRDefault="004014F7" w:rsidP="004014F7">
      <w:pPr>
        <w:pStyle w:val="Style2"/>
        <w:widowControl/>
        <w:spacing w:line="240" w:lineRule="auto"/>
        <w:ind w:firstLine="643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pacing w:val="20"/>
          <w:sz w:val="24"/>
          <w:szCs w:val="24"/>
        </w:rPr>
        <w:t>-ни</w:t>
      </w:r>
      <w:r w:rsidRPr="00AE05CA">
        <w:rPr>
          <w:rStyle w:val="FontStyle19"/>
          <w:rFonts w:ascii="Arial" w:hAnsi="Arial" w:cs="Arial"/>
          <w:sz w:val="24"/>
          <w:szCs w:val="24"/>
        </w:rPr>
        <w:t xml:space="preserve"> одного заявления о предоставлении имущества, в отношении которого заключение указанного договора может быть осуществлено без проведения </w:t>
      </w:r>
      <w:r w:rsidRPr="00AE05CA">
        <w:rPr>
          <w:rStyle w:val="FontStyle19"/>
          <w:rFonts w:ascii="Arial" w:hAnsi="Arial" w:cs="Arial"/>
          <w:sz w:val="24"/>
          <w:szCs w:val="24"/>
        </w:rPr>
        <w:lastRenderedPageBreak/>
        <w:t xml:space="preserve">аукциона (конкурса) в случаях, предусмотренных Федеральным законом от 26 июля 2006 года </w:t>
      </w:r>
      <w:r w:rsidRPr="00AE05CA">
        <w:rPr>
          <w:rStyle w:val="FontStyle19"/>
          <w:rFonts w:ascii="Arial" w:hAnsi="Arial" w:cs="Arial"/>
          <w:sz w:val="24"/>
          <w:szCs w:val="24"/>
          <w:lang w:val="en-US"/>
        </w:rPr>
        <w:t>N</w:t>
      </w:r>
      <w:r w:rsidRPr="00AE05CA">
        <w:rPr>
          <w:rStyle w:val="FontStyle19"/>
          <w:rFonts w:ascii="Arial" w:hAnsi="Arial" w:cs="Arial"/>
          <w:sz w:val="24"/>
          <w:szCs w:val="24"/>
        </w:rPr>
        <w:t xml:space="preserve"> 135-ФЗ «О защите конкуренции»;</w:t>
      </w:r>
    </w:p>
    <w:p w:rsidR="004014F7" w:rsidRPr="00AE05CA" w:rsidRDefault="004014F7" w:rsidP="004014F7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целей;</w:t>
      </w:r>
    </w:p>
    <w:p w:rsidR="004014F7" w:rsidRPr="00AE05CA" w:rsidRDefault="004014F7" w:rsidP="004014F7">
      <w:pPr>
        <w:pStyle w:val="Style9"/>
        <w:widowControl/>
        <w:tabs>
          <w:tab w:val="left" w:pos="1498"/>
        </w:tabs>
        <w:spacing w:line="240" w:lineRule="auto"/>
        <w:ind w:firstLine="672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имеется согласие со стороны субъекта малого и среднего предпринимательства, арендующего имущество;</w:t>
      </w:r>
    </w:p>
    <w:p w:rsidR="004014F7" w:rsidRPr="00AE05CA" w:rsidRDefault="004014F7" w:rsidP="004014F7">
      <w:pPr>
        <w:pStyle w:val="Style9"/>
        <w:widowControl/>
        <w:tabs>
          <w:tab w:val="left" w:pos="1718"/>
        </w:tabs>
        <w:spacing w:line="240" w:lineRule="auto"/>
        <w:ind w:firstLine="672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право собственности муниципального образования</w:t>
      </w:r>
      <w:r w:rsidRPr="00AE05CA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AE05CA">
        <w:rPr>
          <w:rStyle w:val="FontStyle19"/>
          <w:rFonts w:ascii="Arial" w:hAnsi="Arial" w:cs="Arial"/>
          <w:sz w:val="24"/>
          <w:szCs w:val="24"/>
        </w:rPr>
        <w:t>на имущество прекращено.</w:t>
      </w:r>
    </w:p>
    <w:p w:rsidR="004014F7" w:rsidRPr="00AE05CA" w:rsidRDefault="004014F7" w:rsidP="004014F7">
      <w:pPr>
        <w:pStyle w:val="Style2"/>
        <w:widowControl/>
        <w:spacing w:line="240" w:lineRule="auto"/>
        <w:ind w:firstLine="653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В случае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4014F7" w:rsidRPr="00AE05CA" w:rsidRDefault="004014F7" w:rsidP="004014F7">
      <w:pPr>
        <w:pStyle w:val="Style2"/>
        <w:widowControl/>
        <w:spacing w:line="240" w:lineRule="auto"/>
        <w:ind w:firstLine="653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pStyle w:val="Style13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  <w:lang w:val="en-US"/>
        </w:rPr>
        <w:t>IV</w:t>
      </w:r>
      <w:r w:rsidRPr="00AE05CA">
        <w:rPr>
          <w:rStyle w:val="FontStyle19"/>
          <w:rFonts w:ascii="Arial" w:hAnsi="Arial" w:cs="Arial"/>
          <w:sz w:val="24"/>
          <w:szCs w:val="24"/>
        </w:rPr>
        <w:t>. Опубликование перечня</w:t>
      </w:r>
    </w:p>
    <w:p w:rsidR="004014F7" w:rsidRPr="00AE05CA" w:rsidRDefault="004014F7" w:rsidP="004014F7">
      <w:pPr>
        <w:pStyle w:val="Style13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pStyle w:val="Style2"/>
        <w:widowControl/>
        <w:spacing w:line="240" w:lineRule="auto"/>
        <w:ind w:firstLine="0"/>
        <w:jc w:val="left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21. Перечень и внесенные в него изменения подлежат:</w:t>
      </w:r>
    </w:p>
    <w:p w:rsidR="004014F7" w:rsidRPr="00AE05CA" w:rsidRDefault="004014F7" w:rsidP="004014F7">
      <w:pPr>
        <w:pStyle w:val="BlockQuotation"/>
        <w:widowControl/>
        <w:tabs>
          <w:tab w:val="left" w:pos="-42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 xml:space="preserve">размещению </w:t>
      </w:r>
      <w:r w:rsidRPr="00AE05CA">
        <w:rPr>
          <w:rFonts w:ascii="Arial" w:hAnsi="Arial" w:cs="Arial"/>
          <w:sz w:val="24"/>
          <w:szCs w:val="24"/>
        </w:rPr>
        <w:t xml:space="preserve">на официальном сайте муниципального образования </w:t>
      </w:r>
      <w:r w:rsidRPr="00AE05CA">
        <w:rPr>
          <w:rStyle w:val="FontStyle19"/>
          <w:rFonts w:ascii="Arial" w:hAnsi="Arial" w:cs="Arial"/>
          <w:sz w:val="24"/>
          <w:szCs w:val="24"/>
        </w:rPr>
        <w:t xml:space="preserve">Каменский сельсовет </w:t>
      </w:r>
      <w:proofErr w:type="spellStart"/>
      <w:r w:rsidRPr="00AE05CA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E05CA">
        <w:rPr>
          <w:rFonts w:ascii="Arial" w:hAnsi="Arial" w:cs="Arial"/>
          <w:sz w:val="24"/>
          <w:szCs w:val="24"/>
        </w:rPr>
        <w:t xml:space="preserve"> района  Оренбургской области в течение 10 рабочих дней с момента утверждения;</w:t>
      </w:r>
    </w:p>
    <w:p w:rsidR="004014F7" w:rsidRPr="00AE05CA" w:rsidRDefault="004014F7" w:rsidP="004014F7">
      <w:pPr>
        <w:pStyle w:val="Style14"/>
        <w:widowControl/>
        <w:tabs>
          <w:tab w:val="left" w:pos="806"/>
        </w:tabs>
        <w:spacing w:line="240" w:lineRule="auto"/>
        <w:ind w:firstLine="709"/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>направлению в акционерное общество «Федеральная корпорация по развитию малого и среднего предпринимательства» в порядке, по форме и сроки,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4014F7" w:rsidRPr="00AE05CA" w:rsidRDefault="004014F7" w:rsidP="004014F7">
      <w:pPr>
        <w:pStyle w:val="Style2"/>
        <w:widowControl/>
        <w:spacing w:line="240" w:lineRule="auto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rPr>
          <w:rStyle w:val="FontStyle19"/>
          <w:rFonts w:ascii="Arial" w:hAnsi="Arial" w:cs="Arial"/>
          <w:sz w:val="24"/>
          <w:szCs w:val="24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 xml:space="preserve">        </w:t>
      </w:r>
    </w:p>
    <w:p w:rsidR="004014F7" w:rsidRPr="00AE05CA" w:rsidRDefault="004014F7" w:rsidP="004014F7">
      <w:pPr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ind w:left="5812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ind w:left="5812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ind w:left="5812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ind w:left="5812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ind w:left="5812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ind w:left="5812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ind w:left="5812"/>
        <w:rPr>
          <w:rStyle w:val="FontStyle19"/>
          <w:rFonts w:ascii="Arial" w:hAnsi="Arial" w:cs="Arial"/>
          <w:sz w:val="24"/>
          <w:szCs w:val="24"/>
        </w:rPr>
      </w:pPr>
    </w:p>
    <w:p w:rsidR="004014F7" w:rsidRDefault="004014F7" w:rsidP="004014F7">
      <w:pPr>
        <w:ind w:left="5812"/>
        <w:rPr>
          <w:rStyle w:val="FontStyle19"/>
          <w:rFonts w:ascii="Arial" w:hAnsi="Arial" w:cs="Arial"/>
          <w:sz w:val="24"/>
          <w:szCs w:val="24"/>
        </w:rPr>
      </w:pPr>
    </w:p>
    <w:p w:rsidR="00AE05CA" w:rsidRDefault="00AE05CA" w:rsidP="004014F7">
      <w:pPr>
        <w:ind w:left="5812"/>
        <w:rPr>
          <w:rStyle w:val="FontStyle19"/>
          <w:rFonts w:ascii="Arial" w:hAnsi="Arial" w:cs="Arial"/>
          <w:sz w:val="24"/>
          <w:szCs w:val="24"/>
        </w:rPr>
      </w:pPr>
    </w:p>
    <w:p w:rsidR="00AE05CA" w:rsidRDefault="00AE05CA" w:rsidP="004014F7">
      <w:pPr>
        <w:ind w:left="5812"/>
        <w:rPr>
          <w:rStyle w:val="FontStyle19"/>
          <w:rFonts w:ascii="Arial" w:hAnsi="Arial" w:cs="Arial"/>
          <w:sz w:val="24"/>
          <w:szCs w:val="24"/>
        </w:rPr>
      </w:pPr>
    </w:p>
    <w:p w:rsidR="00AE05CA" w:rsidRPr="00AE05CA" w:rsidRDefault="00AE05CA" w:rsidP="004014F7">
      <w:pPr>
        <w:ind w:left="5812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ind w:left="5812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ind w:left="5812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AE05CA">
      <w:pPr>
        <w:ind w:left="5812"/>
        <w:jc w:val="right"/>
        <w:rPr>
          <w:rStyle w:val="FontStyle19"/>
          <w:rFonts w:ascii="Arial" w:hAnsi="Arial" w:cs="Arial"/>
          <w:b/>
          <w:sz w:val="32"/>
          <w:szCs w:val="32"/>
        </w:rPr>
      </w:pPr>
      <w:r w:rsidRPr="00AE05CA">
        <w:rPr>
          <w:rStyle w:val="FontStyle19"/>
          <w:rFonts w:ascii="Arial" w:hAnsi="Arial" w:cs="Arial"/>
          <w:b/>
          <w:sz w:val="32"/>
          <w:szCs w:val="32"/>
        </w:rPr>
        <w:lastRenderedPageBreak/>
        <w:t>Приложение № 2</w:t>
      </w:r>
    </w:p>
    <w:p w:rsidR="004014F7" w:rsidRPr="00AE05CA" w:rsidRDefault="004014F7" w:rsidP="00AE05CA">
      <w:pPr>
        <w:pStyle w:val="ConsPlusNormal"/>
        <w:ind w:left="5812"/>
        <w:jc w:val="right"/>
        <w:rPr>
          <w:b/>
          <w:sz w:val="32"/>
          <w:szCs w:val="32"/>
        </w:rPr>
      </w:pPr>
      <w:r w:rsidRPr="00AE05CA">
        <w:rPr>
          <w:b/>
          <w:sz w:val="32"/>
          <w:szCs w:val="32"/>
        </w:rPr>
        <w:t xml:space="preserve">к решению Совета депутатов </w:t>
      </w:r>
    </w:p>
    <w:p w:rsidR="004014F7" w:rsidRPr="00AE05CA" w:rsidRDefault="004014F7" w:rsidP="00AE05CA">
      <w:pPr>
        <w:pStyle w:val="ConsPlusNormal"/>
        <w:ind w:left="5812"/>
        <w:jc w:val="right"/>
        <w:rPr>
          <w:b/>
          <w:sz w:val="32"/>
          <w:szCs w:val="32"/>
        </w:rPr>
      </w:pPr>
      <w:r w:rsidRPr="00AE05CA">
        <w:rPr>
          <w:b/>
          <w:sz w:val="32"/>
          <w:szCs w:val="32"/>
        </w:rPr>
        <w:t xml:space="preserve">Каменского сельсовета </w:t>
      </w:r>
      <w:proofErr w:type="spellStart"/>
      <w:r w:rsidRPr="00AE05CA">
        <w:rPr>
          <w:b/>
          <w:sz w:val="32"/>
          <w:szCs w:val="32"/>
        </w:rPr>
        <w:t>Сакмарского</w:t>
      </w:r>
      <w:proofErr w:type="spellEnd"/>
      <w:r w:rsidRPr="00AE05CA">
        <w:rPr>
          <w:b/>
          <w:sz w:val="32"/>
          <w:szCs w:val="32"/>
        </w:rPr>
        <w:t xml:space="preserve"> района </w:t>
      </w:r>
    </w:p>
    <w:p w:rsidR="004014F7" w:rsidRPr="00AE05CA" w:rsidRDefault="004014F7" w:rsidP="00AE05CA">
      <w:pPr>
        <w:pStyle w:val="ConsPlusNormal"/>
        <w:ind w:left="5812"/>
        <w:jc w:val="right"/>
        <w:rPr>
          <w:b/>
          <w:sz w:val="32"/>
          <w:szCs w:val="32"/>
        </w:rPr>
      </w:pPr>
      <w:r w:rsidRPr="00AE05CA">
        <w:rPr>
          <w:b/>
          <w:sz w:val="32"/>
          <w:szCs w:val="32"/>
        </w:rPr>
        <w:t>Оренбургской области</w:t>
      </w:r>
    </w:p>
    <w:p w:rsidR="004014F7" w:rsidRPr="00AE05CA" w:rsidRDefault="004014F7" w:rsidP="00AE05CA">
      <w:pPr>
        <w:pStyle w:val="ConsPlusNormal"/>
        <w:ind w:left="5812"/>
        <w:jc w:val="right"/>
        <w:rPr>
          <w:b/>
          <w:sz w:val="32"/>
          <w:szCs w:val="32"/>
        </w:rPr>
      </w:pPr>
      <w:r w:rsidRPr="00AE05CA">
        <w:rPr>
          <w:b/>
          <w:sz w:val="32"/>
          <w:szCs w:val="32"/>
        </w:rPr>
        <w:t>от  14.12.2018                № 113</w:t>
      </w:r>
    </w:p>
    <w:p w:rsidR="004014F7" w:rsidRPr="00AE05CA" w:rsidRDefault="004014F7" w:rsidP="004014F7">
      <w:pPr>
        <w:ind w:left="6237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widowControl/>
        <w:jc w:val="center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AE05CA">
        <w:rPr>
          <w:rFonts w:ascii="Arial" w:eastAsia="Calibri" w:hAnsi="Arial" w:cs="Arial"/>
          <w:bCs/>
          <w:sz w:val="24"/>
          <w:szCs w:val="24"/>
          <w:lang w:eastAsia="en-US"/>
        </w:rPr>
        <w:t xml:space="preserve">Перечень </w:t>
      </w:r>
    </w:p>
    <w:p w:rsidR="004014F7" w:rsidRPr="00AE05CA" w:rsidRDefault="004014F7" w:rsidP="004014F7">
      <w:pPr>
        <w:widowControl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AE05CA">
        <w:rPr>
          <w:rStyle w:val="FontStyle19"/>
          <w:rFonts w:ascii="Arial" w:hAnsi="Arial" w:cs="Arial"/>
          <w:sz w:val="24"/>
          <w:szCs w:val="24"/>
        </w:rPr>
        <w:t xml:space="preserve">муниципального имущества муниципального образования Каменский сельсовет </w:t>
      </w:r>
      <w:proofErr w:type="spellStart"/>
      <w:r w:rsidRPr="00AE05CA">
        <w:rPr>
          <w:rStyle w:val="FontStyle19"/>
          <w:rFonts w:ascii="Arial" w:hAnsi="Arial" w:cs="Arial"/>
          <w:sz w:val="24"/>
          <w:szCs w:val="24"/>
        </w:rPr>
        <w:t>Сакмарского</w:t>
      </w:r>
      <w:proofErr w:type="spellEnd"/>
      <w:r w:rsidRPr="00AE05CA">
        <w:rPr>
          <w:rStyle w:val="FontStyle19"/>
          <w:rFonts w:ascii="Arial" w:hAnsi="Arial" w:cs="Arial"/>
          <w:sz w:val="24"/>
          <w:szCs w:val="24"/>
        </w:rPr>
        <w:t xml:space="preserve"> района Оренбургской области</w:t>
      </w:r>
      <w:r w:rsidRPr="00AE05CA">
        <w:rPr>
          <w:rFonts w:ascii="Arial" w:eastAsia="Calibri" w:hAnsi="Arial" w:cs="Arial"/>
          <w:sz w:val="24"/>
          <w:szCs w:val="24"/>
          <w:lang w:eastAsia="en-US"/>
        </w:rPr>
        <w:t>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014F7" w:rsidRPr="00AE05CA" w:rsidRDefault="004014F7" w:rsidP="004014F7">
      <w:pPr>
        <w:widowControl/>
        <w:jc w:val="center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6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2715"/>
        <w:gridCol w:w="2409"/>
        <w:gridCol w:w="1814"/>
        <w:gridCol w:w="2120"/>
      </w:tblGrid>
      <w:tr w:rsidR="004014F7" w:rsidRPr="00AE05CA" w:rsidTr="00A6771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F7" w:rsidRPr="00AE05CA" w:rsidRDefault="004014F7" w:rsidP="00A67710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05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AE05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E05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/</w:t>
            </w:r>
            <w:proofErr w:type="spellStart"/>
            <w:r w:rsidRPr="00AE05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spellEnd"/>
            <w:r w:rsidRPr="00AE05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F7" w:rsidRPr="00AE05CA" w:rsidRDefault="004014F7" w:rsidP="00A67710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05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Наименование имущества/ категория земель, вид разрешенного использования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F7" w:rsidRPr="00AE05CA" w:rsidRDefault="004014F7" w:rsidP="00A67710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05CA">
              <w:rPr>
                <w:rFonts w:ascii="Arial" w:eastAsia="Calibri" w:hAnsi="Arial" w:cs="Arial"/>
                <w:sz w:val="24"/>
                <w:szCs w:val="24"/>
                <w:lang w:eastAsia="en-US"/>
              </w:rPr>
              <w:t>Адрес места нахождения имущества, кадастровый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F7" w:rsidRPr="00AE05CA" w:rsidRDefault="004014F7" w:rsidP="00A67710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05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Арендуемая площадь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F7" w:rsidRPr="00AE05CA" w:rsidRDefault="004014F7" w:rsidP="00A67710">
            <w:pPr>
              <w:widowControl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E05CA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Цель использования имущества </w:t>
            </w:r>
          </w:p>
        </w:tc>
      </w:tr>
      <w:tr w:rsidR="004014F7" w:rsidRPr="00AE05CA" w:rsidTr="00A67710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F7" w:rsidRPr="00AE05CA" w:rsidRDefault="004014F7" w:rsidP="00A67710">
            <w:pPr>
              <w:widowControl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F7" w:rsidRPr="00AE05CA" w:rsidRDefault="004014F7" w:rsidP="00A67710">
            <w:pPr>
              <w:widowControl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F7" w:rsidRPr="00AE05CA" w:rsidRDefault="004014F7" w:rsidP="00A67710">
            <w:pPr>
              <w:widowControl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F7" w:rsidRPr="00AE05CA" w:rsidRDefault="004014F7" w:rsidP="00A67710">
            <w:pPr>
              <w:widowControl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F7" w:rsidRPr="00AE05CA" w:rsidRDefault="004014F7" w:rsidP="00A67710">
            <w:pPr>
              <w:widowControl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4014F7" w:rsidRPr="00AE05CA" w:rsidRDefault="004014F7" w:rsidP="004014F7">
      <w:pPr>
        <w:rPr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jc w:val="center"/>
        <w:rPr>
          <w:rFonts w:ascii="Arial" w:hAnsi="Arial" w:cs="Arial"/>
          <w:b/>
          <w:sz w:val="24"/>
          <w:szCs w:val="24"/>
        </w:rPr>
      </w:pPr>
    </w:p>
    <w:p w:rsidR="004014F7" w:rsidRPr="00AE05CA" w:rsidRDefault="004014F7" w:rsidP="004014F7">
      <w:pPr>
        <w:jc w:val="center"/>
        <w:rPr>
          <w:rFonts w:ascii="Arial" w:hAnsi="Arial" w:cs="Arial"/>
          <w:b/>
          <w:sz w:val="24"/>
          <w:szCs w:val="24"/>
        </w:rPr>
      </w:pPr>
    </w:p>
    <w:p w:rsidR="004014F7" w:rsidRPr="00AE05CA" w:rsidRDefault="004014F7" w:rsidP="004014F7">
      <w:pPr>
        <w:jc w:val="center"/>
        <w:rPr>
          <w:rFonts w:ascii="Arial" w:hAnsi="Arial" w:cs="Arial"/>
          <w:b/>
          <w:sz w:val="24"/>
          <w:szCs w:val="24"/>
        </w:rPr>
      </w:pPr>
    </w:p>
    <w:p w:rsidR="004014F7" w:rsidRPr="00AE05CA" w:rsidRDefault="004014F7" w:rsidP="004014F7">
      <w:pPr>
        <w:jc w:val="center"/>
        <w:rPr>
          <w:rFonts w:ascii="Arial" w:hAnsi="Arial" w:cs="Arial"/>
          <w:b/>
          <w:sz w:val="24"/>
          <w:szCs w:val="24"/>
        </w:rPr>
      </w:pPr>
    </w:p>
    <w:p w:rsidR="004014F7" w:rsidRPr="00AE05CA" w:rsidRDefault="004014F7" w:rsidP="004014F7">
      <w:pPr>
        <w:jc w:val="center"/>
        <w:rPr>
          <w:rFonts w:ascii="Arial" w:hAnsi="Arial" w:cs="Arial"/>
          <w:b/>
          <w:sz w:val="24"/>
          <w:szCs w:val="24"/>
        </w:rPr>
      </w:pPr>
    </w:p>
    <w:p w:rsidR="004014F7" w:rsidRPr="00AE05CA" w:rsidRDefault="004014F7" w:rsidP="004014F7">
      <w:pPr>
        <w:jc w:val="center"/>
        <w:rPr>
          <w:rFonts w:ascii="Arial" w:hAnsi="Arial" w:cs="Arial"/>
          <w:b/>
          <w:sz w:val="24"/>
          <w:szCs w:val="24"/>
        </w:rPr>
      </w:pPr>
    </w:p>
    <w:p w:rsidR="004014F7" w:rsidRPr="00AE05CA" w:rsidRDefault="004014F7" w:rsidP="004014F7">
      <w:pPr>
        <w:jc w:val="center"/>
        <w:rPr>
          <w:rFonts w:ascii="Arial" w:hAnsi="Arial" w:cs="Arial"/>
          <w:b/>
          <w:sz w:val="24"/>
          <w:szCs w:val="24"/>
        </w:rPr>
      </w:pPr>
    </w:p>
    <w:p w:rsidR="004014F7" w:rsidRPr="00AE05CA" w:rsidRDefault="004014F7" w:rsidP="004014F7">
      <w:pPr>
        <w:jc w:val="center"/>
        <w:rPr>
          <w:rFonts w:ascii="Arial" w:hAnsi="Arial" w:cs="Arial"/>
          <w:b/>
          <w:sz w:val="24"/>
          <w:szCs w:val="24"/>
        </w:rPr>
      </w:pPr>
    </w:p>
    <w:p w:rsidR="004014F7" w:rsidRPr="00AE05CA" w:rsidRDefault="004014F7" w:rsidP="004014F7">
      <w:pPr>
        <w:jc w:val="center"/>
        <w:rPr>
          <w:rFonts w:ascii="Arial" w:hAnsi="Arial" w:cs="Arial"/>
          <w:b/>
          <w:sz w:val="24"/>
          <w:szCs w:val="24"/>
        </w:rPr>
      </w:pPr>
    </w:p>
    <w:p w:rsidR="004014F7" w:rsidRPr="00AE05CA" w:rsidRDefault="004014F7" w:rsidP="004014F7">
      <w:pPr>
        <w:jc w:val="center"/>
        <w:rPr>
          <w:rFonts w:ascii="Arial" w:hAnsi="Arial" w:cs="Arial"/>
          <w:b/>
          <w:sz w:val="24"/>
          <w:szCs w:val="24"/>
        </w:rPr>
      </w:pPr>
    </w:p>
    <w:p w:rsidR="004014F7" w:rsidRPr="00AE05CA" w:rsidRDefault="004014F7" w:rsidP="004014F7">
      <w:pPr>
        <w:jc w:val="center"/>
        <w:rPr>
          <w:rFonts w:ascii="Arial" w:hAnsi="Arial" w:cs="Arial"/>
          <w:b/>
          <w:sz w:val="24"/>
          <w:szCs w:val="24"/>
        </w:rPr>
      </w:pPr>
    </w:p>
    <w:p w:rsidR="004014F7" w:rsidRPr="00AE05CA" w:rsidRDefault="004014F7" w:rsidP="004014F7">
      <w:pPr>
        <w:jc w:val="center"/>
        <w:rPr>
          <w:rFonts w:ascii="Arial" w:hAnsi="Arial" w:cs="Arial"/>
          <w:b/>
          <w:sz w:val="24"/>
          <w:szCs w:val="24"/>
        </w:rPr>
      </w:pPr>
    </w:p>
    <w:p w:rsidR="004014F7" w:rsidRPr="00AE05CA" w:rsidRDefault="004014F7" w:rsidP="004014F7">
      <w:pPr>
        <w:jc w:val="center"/>
        <w:rPr>
          <w:rFonts w:ascii="Arial" w:hAnsi="Arial" w:cs="Arial"/>
          <w:b/>
          <w:sz w:val="24"/>
          <w:szCs w:val="24"/>
        </w:rPr>
      </w:pPr>
    </w:p>
    <w:p w:rsidR="004014F7" w:rsidRPr="00AE05CA" w:rsidRDefault="004014F7" w:rsidP="004014F7">
      <w:pPr>
        <w:jc w:val="center"/>
        <w:rPr>
          <w:rFonts w:ascii="Arial" w:hAnsi="Arial" w:cs="Arial"/>
          <w:b/>
          <w:sz w:val="24"/>
          <w:szCs w:val="24"/>
        </w:rPr>
      </w:pPr>
    </w:p>
    <w:p w:rsidR="004014F7" w:rsidRPr="00AE05CA" w:rsidRDefault="004014F7" w:rsidP="004014F7">
      <w:pPr>
        <w:rPr>
          <w:rFonts w:ascii="Arial" w:hAnsi="Arial" w:cs="Arial"/>
          <w:b/>
          <w:sz w:val="24"/>
          <w:szCs w:val="24"/>
        </w:rPr>
      </w:pPr>
    </w:p>
    <w:p w:rsidR="004014F7" w:rsidRPr="00AE05CA" w:rsidRDefault="004014F7" w:rsidP="004014F7">
      <w:pPr>
        <w:rPr>
          <w:rFonts w:ascii="Arial" w:hAnsi="Arial" w:cs="Arial"/>
          <w:sz w:val="24"/>
          <w:szCs w:val="24"/>
        </w:rPr>
      </w:pPr>
    </w:p>
    <w:p w:rsidR="001858F4" w:rsidRPr="00AE05CA" w:rsidRDefault="001858F4">
      <w:pPr>
        <w:rPr>
          <w:rFonts w:ascii="Arial" w:hAnsi="Arial" w:cs="Arial"/>
          <w:sz w:val="24"/>
          <w:szCs w:val="24"/>
        </w:rPr>
      </w:pPr>
    </w:p>
    <w:sectPr w:rsidR="001858F4" w:rsidRPr="00AE05CA" w:rsidSect="000C50C3">
      <w:headerReference w:type="even" r:id="rId7"/>
      <w:headerReference w:type="default" r:id="rId8"/>
      <w:footerReference w:type="default" r:id="rId9"/>
      <w:pgSz w:w="11907" w:h="16840" w:code="9"/>
      <w:pgMar w:top="1134" w:right="567" w:bottom="1134" w:left="1701" w:header="425" w:footer="284" w:gutter="0"/>
      <w:pgNumType w:start="1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CB9" w:rsidRDefault="00AE05CA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t xml:space="preserve"> </w:t>
    </w:r>
  </w:p>
  <w:p w:rsidR="00084CB9" w:rsidRDefault="00AE05CA">
    <w:pPr>
      <w:pStyle w:val="aa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CB9" w:rsidRDefault="00AE05CA" w:rsidP="0085413D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84CB9" w:rsidRDefault="00AE05C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9A" w:rsidRDefault="00AE05CA" w:rsidP="004D719A">
    <w:pPr>
      <w:pStyle w:val="a8"/>
      <w:framePr w:wrap="around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  <w:p w:rsidR="00084CB9" w:rsidRDefault="00AE05CA" w:rsidP="0085413D">
    <w:pPr>
      <w:pStyle w:val="a8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4F7"/>
    <w:rsid w:val="001858F4"/>
    <w:rsid w:val="00277B2D"/>
    <w:rsid w:val="003A09B9"/>
    <w:rsid w:val="004014F7"/>
    <w:rsid w:val="004476E9"/>
    <w:rsid w:val="007C79B5"/>
    <w:rsid w:val="00AE05CA"/>
    <w:rsid w:val="00C11111"/>
    <w:rsid w:val="00E3737F"/>
    <w:rsid w:val="00F41A04"/>
    <w:rsid w:val="00FD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F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4014F7"/>
    <w:pPr>
      <w:ind w:left="567" w:right="-2" w:firstLine="851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4014F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14F7"/>
  </w:style>
  <w:style w:type="paragraph" w:styleId="aa">
    <w:name w:val="footer"/>
    <w:basedOn w:val="a"/>
    <w:link w:val="ab"/>
    <w:rsid w:val="004014F7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4014F7"/>
  </w:style>
  <w:style w:type="character" w:styleId="ac">
    <w:name w:val="page number"/>
    <w:basedOn w:val="a0"/>
    <w:rsid w:val="004014F7"/>
  </w:style>
  <w:style w:type="paragraph" w:customStyle="1" w:styleId="ConsPlusNormal">
    <w:name w:val="ConsPlusNormal"/>
    <w:rsid w:val="004014F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4014F7"/>
    <w:pPr>
      <w:overflowPunct/>
      <w:spacing w:line="308" w:lineRule="exact"/>
      <w:jc w:val="center"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014F7"/>
    <w:pPr>
      <w:overflowPunct/>
      <w:spacing w:line="307" w:lineRule="exact"/>
      <w:ind w:firstLine="528"/>
      <w:jc w:val="both"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014F7"/>
    <w:pPr>
      <w:overflowPunct/>
      <w:spacing w:line="307" w:lineRule="exact"/>
      <w:ind w:firstLine="749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014F7"/>
    <w:pPr>
      <w:overflowPunct/>
      <w:spacing w:line="307" w:lineRule="exact"/>
      <w:ind w:firstLine="653"/>
      <w:jc w:val="both"/>
      <w:textAlignment w:val="auto"/>
    </w:pPr>
    <w:rPr>
      <w:sz w:val="24"/>
      <w:szCs w:val="24"/>
    </w:rPr>
  </w:style>
  <w:style w:type="character" w:customStyle="1" w:styleId="FontStyle18">
    <w:name w:val="Font Style18"/>
    <w:uiPriority w:val="99"/>
    <w:rsid w:val="004014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4014F7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4014F7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4014F7"/>
    <w:pPr>
      <w:overflowPunct/>
      <w:spacing w:line="306" w:lineRule="exact"/>
      <w:ind w:firstLine="662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014F7"/>
    <w:pPr>
      <w:overflowPunct/>
      <w:spacing w:line="307" w:lineRule="exact"/>
      <w:jc w:val="center"/>
      <w:textAlignment w:val="auto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014F7"/>
    <w:pPr>
      <w:overflowPunct/>
      <w:jc w:val="both"/>
      <w:textAlignment w:val="auto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014F7"/>
    <w:pPr>
      <w:overflowPunct/>
      <w:spacing w:line="312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014F7"/>
    <w:pPr>
      <w:overflowPunct/>
      <w:spacing w:line="317" w:lineRule="exact"/>
      <w:ind w:firstLine="518"/>
      <w:jc w:val="both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81848A4AF69E82BBE2CAF6C7D187359F989BB7E394E79C071F55A324B56B2EBC8E1Bf7i1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884F9183EA09EFB05305B9C252823CD38FA7229E767271F8E513740F8DA834416D5D2421D665B10E2B9D3A6b0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2665</Words>
  <Characters>15195</Characters>
  <Application>Microsoft Office Word</Application>
  <DocSecurity>0</DocSecurity>
  <Lines>126</Lines>
  <Paragraphs>35</Paragraphs>
  <ScaleCrop>false</ScaleCrop>
  <Company/>
  <LinksUpToDate>false</LinksUpToDate>
  <CharactersWithSpaces>17825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2018-12-25T05:30:00Z</dcterms:created>
  <dcterms:modified xsi:type="dcterms:W3CDTF">2018-12-25T05:33:00Z</dcterms:modified>
</cp:coreProperties>
</file>