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71AD0">
        <w:rPr>
          <w:sz w:val="28"/>
          <w:szCs w:val="28"/>
        </w:rPr>
        <w:t>Совет депутатов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F71AD0">
        <w:rPr>
          <w:sz w:val="28"/>
          <w:szCs w:val="28"/>
        </w:rPr>
        <w:t>униципального образования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71AD0">
        <w:rPr>
          <w:sz w:val="28"/>
          <w:szCs w:val="28"/>
        </w:rPr>
        <w:t>Каменский сельсовет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Pr="00F71AD0">
        <w:rPr>
          <w:sz w:val="28"/>
          <w:szCs w:val="28"/>
        </w:rPr>
        <w:t>Сакмарского</w:t>
      </w:r>
      <w:proofErr w:type="spellEnd"/>
      <w:r w:rsidRPr="00F71AD0">
        <w:rPr>
          <w:sz w:val="28"/>
          <w:szCs w:val="28"/>
        </w:rPr>
        <w:t xml:space="preserve"> района</w:t>
      </w:r>
    </w:p>
    <w:p w:rsidR="002A6C43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71AD0">
        <w:rPr>
          <w:sz w:val="28"/>
          <w:szCs w:val="28"/>
        </w:rPr>
        <w:t>Оренбургской области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    третьего созыва</w:t>
      </w:r>
    </w:p>
    <w:p w:rsidR="002A6C43" w:rsidRPr="00F71AD0" w:rsidRDefault="002A6C43" w:rsidP="002A6C43">
      <w:pPr>
        <w:rPr>
          <w:sz w:val="28"/>
          <w:szCs w:val="28"/>
        </w:rPr>
      </w:pP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71AD0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</w:t>
      </w:r>
    </w:p>
    <w:p w:rsidR="002A6C43" w:rsidRPr="00F71AD0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Pr="00F71AD0">
        <w:rPr>
          <w:sz w:val="28"/>
          <w:szCs w:val="28"/>
        </w:rPr>
        <w:t xml:space="preserve">т </w:t>
      </w:r>
      <w:r w:rsidR="00301830">
        <w:rPr>
          <w:sz w:val="28"/>
          <w:szCs w:val="28"/>
        </w:rPr>
        <w:t>27</w:t>
      </w:r>
      <w:r w:rsidR="00B20C58">
        <w:rPr>
          <w:sz w:val="28"/>
          <w:szCs w:val="28"/>
        </w:rPr>
        <w:t>.0</w:t>
      </w:r>
      <w:r w:rsidR="00301830">
        <w:rPr>
          <w:sz w:val="28"/>
          <w:szCs w:val="28"/>
        </w:rPr>
        <w:t>5</w:t>
      </w:r>
      <w:r w:rsidR="00B20C58">
        <w:rPr>
          <w:sz w:val="28"/>
          <w:szCs w:val="28"/>
        </w:rPr>
        <w:t>.2020</w:t>
      </w:r>
      <w:r w:rsidR="00373714">
        <w:rPr>
          <w:sz w:val="28"/>
          <w:szCs w:val="28"/>
        </w:rPr>
        <w:t xml:space="preserve">   №  158</w:t>
      </w:r>
    </w:p>
    <w:p w:rsidR="002A6C43" w:rsidRDefault="002A6C43" w:rsidP="002A6C43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с</w:t>
      </w:r>
      <w:proofErr w:type="gramEnd"/>
      <w:r w:rsidRPr="00F71AD0">
        <w:rPr>
          <w:sz w:val="28"/>
          <w:szCs w:val="28"/>
        </w:rPr>
        <w:t>. Каменка</w:t>
      </w:r>
    </w:p>
    <w:p w:rsidR="002A6C43" w:rsidRDefault="002A6C43" w:rsidP="002A6C43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A6C43" w:rsidRPr="00212341" w:rsidRDefault="002A6C43" w:rsidP="002A6C43">
      <w:pPr>
        <w:pStyle w:val="ConsPlusTitle"/>
        <w:widowControl/>
        <w:tabs>
          <w:tab w:val="left" w:pos="1134"/>
          <w:tab w:val="left" w:pos="8080"/>
          <w:tab w:val="left" w:pos="8222"/>
        </w:tabs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бюджета </w:t>
      </w:r>
    </w:p>
    <w:p w:rsidR="002A6C43" w:rsidRPr="00212341" w:rsidRDefault="002A6C43" w:rsidP="002A6C43">
      <w:pPr>
        <w:pStyle w:val="ConsPlusTitle"/>
        <w:widowControl/>
        <w:tabs>
          <w:tab w:val="left" w:pos="1134"/>
          <w:tab w:val="left" w:pos="8080"/>
          <w:tab w:val="left" w:pos="8222"/>
        </w:tabs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2A6C43" w:rsidRPr="00212341" w:rsidRDefault="002A6C43" w:rsidP="002A6C4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 Каменский сельсовет </w:t>
      </w:r>
      <w:proofErr w:type="spellStart"/>
      <w:r w:rsidRPr="00212341">
        <w:rPr>
          <w:rFonts w:ascii="Times New Roman" w:hAnsi="Times New Roman" w:cs="Times New Roman"/>
          <w:b w:val="0"/>
          <w:sz w:val="28"/>
          <w:szCs w:val="28"/>
        </w:rPr>
        <w:t>Сакмарского</w:t>
      </w:r>
      <w:proofErr w:type="spellEnd"/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2A6C43" w:rsidRPr="00212341" w:rsidRDefault="002A6C43" w:rsidP="002A6C4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>за  201</w:t>
      </w:r>
      <w:r w:rsidR="00B20C58">
        <w:rPr>
          <w:rFonts w:ascii="Times New Roman" w:hAnsi="Times New Roman" w:cs="Times New Roman"/>
          <w:b w:val="0"/>
          <w:sz w:val="28"/>
          <w:szCs w:val="28"/>
        </w:rPr>
        <w:t>9</w:t>
      </w:r>
      <w:r w:rsidRPr="00212341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2A6C43" w:rsidRPr="00212341" w:rsidRDefault="002A6C43" w:rsidP="002A6C4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1234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A6C43" w:rsidRPr="00212341" w:rsidRDefault="002A6C43" w:rsidP="002A6C4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A6C43" w:rsidRPr="00B20C58" w:rsidRDefault="00B20C58" w:rsidP="00B20C5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B20C58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2A6C43" w:rsidRPr="00B20C58">
        <w:rPr>
          <w:rFonts w:ascii="Times New Roman" w:hAnsi="Times New Roman" w:cs="Times New Roman"/>
          <w:b w:val="0"/>
          <w:sz w:val="28"/>
          <w:szCs w:val="28"/>
        </w:rPr>
        <w:t>соответствии с пунктом 5 статьи 264.2 Бюджетно</w:t>
      </w:r>
      <w:r w:rsidRPr="00B20C58">
        <w:rPr>
          <w:rFonts w:ascii="Times New Roman" w:hAnsi="Times New Roman" w:cs="Times New Roman"/>
          <w:b w:val="0"/>
          <w:sz w:val="28"/>
          <w:szCs w:val="28"/>
        </w:rPr>
        <w:t xml:space="preserve">го кодекса Российской Федерации,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B20C58">
        <w:rPr>
          <w:rFonts w:ascii="Times New Roman" w:hAnsi="Times New Roman" w:cs="Times New Roman"/>
          <w:b w:val="0"/>
          <w:sz w:val="28"/>
          <w:szCs w:val="28"/>
        </w:rPr>
        <w:t>ассмотрев итоги исполнения бюджета за 2019 год</w:t>
      </w:r>
      <w:r>
        <w:rPr>
          <w:rFonts w:ascii="Times New Roman" w:hAnsi="Times New Roman" w:cs="Times New Roman"/>
          <w:b w:val="0"/>
          <w:sz w:val="28"/>
          <w:szCs w:val="28"/>
        </w:rPr>
        <w:t>,  Совет депутатов Каменского сельсовета решил:</w:t>
      </w:r>
    </w:p>
    <w:p w:rsidR="002A6C43" w:rsidRPr="00212341" w:rsidRDefault="002A6C43" w:rsidP="00212341">
      <w:pPr>
        <w:tabs>
          <w:tab w:val="left" w:pos="1134"/>
          <w:tab w:val="left" w:pos="1276"/>
          <w:tab w:val="left" w:pos="1470"/>
          <w:tab w:val="left" w:pos="8222"/>
        </w:tabs>
        <w:jc w:val="both"/>
        <w:rPr>
          <w:sz w:val="28"/>
          <w:szCs w:val="28"/>
        </w:rPr>
      </w:pPr>
      <w:r w:rsidRPr="00212341">
        <w:rPr>
          <w:sz w:val="28"/>
          <w:szCs w:val="28"/>
        </w:rPr>
        <w:t xml:space="preserve">     1. Утвердить отчет об исполнении бюджета муниципального образования  Каменский сельсовет </w:t>
      </w:r>
      <w:proofErr w:type="spellStart"/>
      <w:r w:rsidRPr="00212341">
        <w:rPr>
          <w:sz w:val="28"/>
          <w:szCs w:val="28"/>
        </w:rPr>
        <w:t>Сакмарского</w:t>
      </w:r>
      <w:proofErr w:type="spellEnd"/>
      <w:r w:rsidRPr="00212341">
        <w:rPr>
          <w:sz w:val="28"/>
          <w:szCs w:val="28"/>
        </w:rPr>
        <w:t xml:space="preserve"> района за 201</w:t>
      </w:r>
      <w:r w:rsidR="00B20C58">
        <w:rPr>
          <w:sz w:val="28"/>
          <w:szCs w:val="28"/>
        </w:rPr>
        <w:t>9</w:t>
      </w:r>
      <w:r w:rsidRPr="00212341">
        <w:rPr>
          <w:sz w:val="28"/>
          <w:szCs w:val="28"/>
        </w:rPr>
        <w:t xml:space="preserve"> год по доходам в сумме  </w:t>
      </w:r>
      <w:r w:rsidR="00212341" w:rsidRPr="00212341">
        <w:rPr>
          <w:sz w:val="28"/>
          <w:szCs w:val="28"/>
        </w:rPr>
        <w:t>3</w:t>
      </w:r>
      <w:r w:rsidR="00B20C58">
        <w:rPr>
          <w:sz w:val="28"/>
          <w:szCs w:val="28"/>
        </w:rPr>
        <w:t>368,8</w:t>
      </w:r>
      <w:r w:rsidRPr="00212341">
        <w:rPr>
          <w:sz w:val="28"/>
          <w:szCs w:val="28"/>
        </w:rPr>
        <w:t xml:space="preserve"> тыс. руб</w:t>
      </w:r>
      <w:r w:rsidR="00301830">
        <w:rPr>
          <w:sz w:val="28"/>
          <w:szCs w:val="28"/>
        </w:rPr>
        <w:t>.</w:t>
      </w:r>
      <w:r w:rsidRPr="00212341">
        <w:rPr>
          <w:sz w:val="28"/>
          <w:szCs w:val="28"/>
        </w:rPr>
        <w:t xml:space="preserve">  и расходам в сумме </w:t>
      </w:r>
      <w:r w:rsidR="00212341" w:rsidRPr="00212341">
        <w:rPr>
          <w:sz w:val="28"/>
          <w:szCs w:val="28"/>
        </w:rPr>
        <w:t>3</w:t>
      </w:r>
      <w:r w:rsidR="00B20C58">
        <w:rPr>
          <w:sz w:val="28"/>
          <w:szCs w:val="28"/>
        </w:rPr>
        <w:t>560,8</w:t>
      </w:r>
      <w:r w:rsidR="00301830">
        <w:rPr>
          <w:sz w:val="28"/>
          <w:szCs w:val="28"/>
        </w:rPr>
        <w:t xml:space="preserve"> тыс. руб</w:t>
      </w:r>
      <w:r w:rsidR="00212341" w:rsidRPr="00212341">
        <w:rPr>
          <w:sz w:val="28"/>
          <w:szCs w:val="28"/>
        </w:rPr>
        <w:t>.</w:t>
      </w:r>
      <w:r w:rsidR="00301830">
        <w:rPr>
          <w:sz w:val="28"/>
          <w:szCs w:val="28"/>
        </w:rPr>
        <w:t xml:space="preserve"> (приложение)</w:t>
      </w:r>
      <w:r w:rsidRPr="00212341">
        <w:rPr>
          <w:sz w:val="28"/>
          <w:szCs w:val="28"/>
        </w:rPr>
        <w:t xml:space="preserve">   </w:t>
      </w:r>
      <w:r w:rsidR="00212341" w:rsidRPr="00212341">
        <w:rPr>
          <w:sz w:val="28"/>
          <w:szCs w:val="28"/>
        </w:rPr>
        <w:t xml:space="preserve"> </w:t>
      </w:r>
    </w:p>
    <w:p w:rsidR="002A6C43" w:rsidRPr="00212341" w:rsidRDefault="002A6C43" w:rsidP="002A6C43">
      <w:pPr>
        <w:tabs>
          <w:tab w:val="left" w:pos="1470"/>
        </w:tabs>
        <w:jc w:val="both"/>
        <w:rPr>
          <w:sz w:val="28"/>
          <w:szCs w:val="28"/>
        </w:rPr>
      </w:pPr>
      <w:r w:rsidRPr="00212341">
        <w:rPr>
          <w:sz w:val="28"/>
          <w:szCs w:val="28"/>
        </w:rPr>
        <w:t xml:space="preserve">     2. Решение вступает в силу со дня  его подписания. </w:t>
      </w:r>
    </w:p>
    <w:p w:rsidR="002A6C43" w:rsidRDefault="002A6C43" w:rsidP="002A6C43">
      <w:pPr>
        <w:tabs>
          <w:tab w:val="left" w:pos="1470"/>
        </w:tabs>
        <w:jc w:val="both"/>
        <w:rPr>
          <w:sz w:val="28"/>
          <w:szCs w:val="28"/>
        </w:rPr>
      </w:pPr>
    </w:p>
    <w:p w:rsidR="00373714" w:rsidRPr="00212341" w:rsidRDefault="00373714" w:rsidP="002A6C43">
      <w:pPr>
        <w:tabs>
          <w:tab w:val="left" w:pos="1470"/>
        </w:tabs>
        <w:jc w:val="both"/>
        <w:rPr>
          <w:sz w:val="28"/>
          <w:szCs w:val="28"/>
        </w:rPr>
      </w:pPr>
    </w:p>
    <w:p w:rsidR="002A6C43" w:rsidRPr="00212341" w:rsidRDefault="002A6C43" w:rsidP="00373714">
      <w:pPr>
        <w:tabs>
          <w:tab w:val="left" w:pos="1470"/>
        </w:tabs>
        <w:jc w:val="both"/>
        <w:rPr>
          <w:sz w:val="28"/>
          <w:szCs w:val="28"/>
        </w:rPr>
      </w:pPr>
      <w:r w:rsidRPr="00212341">
        <w:rPr>
          <w:sz w:val="28"/>
          <w:szCs w:val="28"/>
        </w:rPr>
        <w:t xml:space="preserve"> </w:t>
      </w:r>
      <w:r w:rsidR="00373714">
        <w:rPr>
          <w:sz w:val="28"/>
          <w:szCs w:val="28"/>
        </w:rPr>
        <w:t>Председатель Совета депутатов</w:t>
      </w:r>
      <w:r w:rsidRPr="00212341">
        <w:rPr>
          <w:sz w:val="28"/>
          <w:szCs w:val="28"/>
        </w:rPr>
        <w:t xml:space="preserve">                </w:t>
      </w:r>
      <w:r w:rsidR="00373714">
        <w:rPr>
          <w:sz w:val="28"/>
          <w:szCs w:val="28"/>
        </w:rPr>
        <w:t xml:space="preserve">                     </w:t>
      </w:r>
      <w:proofErr w:type="spellStart"/>
      <w:r w:rsidR="00373714">
        <w:rPr>
          <w:sz w:val="28"/>
          <w:szCs w:val="28"/>
        </w:rPr>
        <w:t>В.М.Напольнов</w:t>
      </w:r>
      <w:proofErr w:type="spellEnd"/>
    </w:p>
    <w:p w:rsidR="002A6C43" w:rsidRPr="00212341" w:rsidRDefault="002A6C43" w:rsidP="002A6C43">
      <w:pPr>
        <w:rPr>
          <w:sz w:val="28"/>
          <w:szCs w:val="28"/>
        </w:rPr>
      </w:pPr>
      <w:r w:rsidRPr="00212341">
        <w:rPr>
          <w:sz w:val="28"/>
          <w:szCs w:val="28"/>
        </w:rPr>
        <w:t xml:space="preserve"> </w:t>
      </w:r>
    </w:p>
    <w:p w:rsidR="002A6C43" w:rsidRPr="00212341" w:rsidRDefault="002A6C43" w:rsidP="002A6C43">
      <w:pPr>
        <w:rPr>
          <w:sz w:val="28"/>
          <w:szCs w:val="28"/>
        </w:rPr>
      </w:pPr>
    </w:p>
    <w:p w:rsidR="002A6C43" w:rsidRPr="00212341" w:rsidRDefault="002A6C43" w:rsidP="002A6C43">
      <w:pPr>
        <w:rPr>
          <w:sz w:val="28"/>
          <w:szCs w:val="28"/>
        </w:rPr>
      </w:pPr>
    </w:p>
    <w:p w:rsidR="002A6C43" w:rsidRPr="00212341" w:rsidRDefault="002A6C43" w:rsidP="002A6C43">
      <w:pPr>
        <w:rPr>
          <w:sz w:val="28"/>
          <w:szCs w:val="28"/>
        </w:rPr>
      </w:pPr>
    </w:p>
    <w:p w:rsidR="002A6C43" w:rsidRPr="00212341" w:rsidRDefault="002A6C43" w:rsidP="002A6C43">
      <w:pPr>
        <w:rPr>
          <w:sz w:val="28"/>
          <w:szCs w:val="28"/>
        </w:rPr>
      </w:pPr>
    </w:p>
    <w:p w:rsidR="002A6C43" w:rsidRPr="00212341" w:rsidRDefault="002A6C43" w:rsidP="002A6C43">
      <w:pPr>
        <w:rPr>
          <w:sz w:val="28"/>
          <w:szCs w:val="28"/>
        </w:rPr>
      </w:pPr>
      <w:r w:rsidRPr="00212341">
        <w:rPr>
          <w:sz w:val="28"/>
          <w:szCs w:val="28"/>
        </w:rPr>
        <w:t xml:space="preserve">Разослано: в дело, администрации </w:t>
      </w:r>
      <w:proofErr w:type="spellStart"/>
      <w:r w:rsidRPr="00212341">
        <w:rPr>
          <w:sz w:val="28"/>
          <w:szCs w:val="28"/>
        </w:rPr>
        <w:t>Сакмарского</w:t>
      </w:r>
      <w:proofErr w:type="spellEnd"/>
      <w:r w:rsidRPr="00212341">
        <w:rPr>
          <w:sz w:val="28"/>
          <w:szCs w:val="28"/>
        </w:rPr>
        <w:t xml:space="preserve"> района,  бюджетный отдел.</w:t>
      </w:r>
    </w:p>
    <w:p w:rsidR="002A6C43" w:rsidRPr="00212341" w:rsidRDefault="002A6C43" w:rsidP="002A6C43">
      <w:pPr>
        <w:rPr>
          <w:sz w:val="28"/>
          <w:szCs w:val="28"/>
        </w:rPr>
      </w:pPr>
    </w:p>
    <w:p w:rsidR="002A6C43" w:rsidRPr="00212341" w:rsidRDefault="002A6C43" w:rsidP="002A6C43">
      <w:pPr>
        <w:rPr>
          <w:sz w:val="28"/>
          <w:szCs w:val="28"/>
        </w:rPr>
      </w:pPr>
    </w:p>
    <w:p w:rsidR="001858F4" w:rsidRDefault="00944542">
      <w:r w:rsidRPr="00944542">
        <w:object w:dxaOrig="7517" w:dyaOrig="16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843.75pt" o:ole="">
            <v:imagedata r:id="rId4" o:title=""/>
          </v:shape>
          <o:OLEObject Type="Embed" ProgID="Excel.Sheet.8" ShapeID="_x0000_i1025" DrawAspect="Content" ObjectID="_1661148676" r:id="rId5"/>
        </w:object>
      </w:r>
    </w:p>
    <w:sectPr w:rsidR="001858F4" w:rsidSect="0018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C43"/>
    <w:rsid w:val="000C2D3F"/>
    <w:rsid w:val="001858F4"/>
    <w:rsid w:val="00212341"/>
    <w:rsid w:val="002A6C43"/>
    <w:rsid w:val="002D4BAB"/>
    <w:rsid w:val="00301830"/>
    <w:rsid w:val="00315236"/>
    <w:rsid w:val="00373714"/>
    <w:rsid w:val="003909D4"/>
    <w:rsid w:val="003A09B9"/>
    <w:rsid w:val="003F4831"/>
    <w:rsid w:val="004476E9"/>
    <w:rsid w:val="004D6516"/>
    <w:rsid w:val="00554E51"/>
    <w:rsid w:val="005E3025"/>
    <w:rsid w:val="00944542"/>
    <w:rsid w:val="00B20C58"/>
    <w:rsid w:val="00C11111"/>
    <w:rsid w:val="00E3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paragraph" w:customStyle="1" w:styleId="ConsPlusTitle">
    <w:name w:val="ConsPlusTitle"/>
    <w:uiPriority w:val="99"/>
    <w:rsid w:val="002A6C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Microsoft_Office_Excel_97-20031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cp:lastPrinted>2020-09-07T11:25:00Z</cp:lastPrinted>
  <dcterms:created xsi:type="dcterms:W3CDTF">2020-09-07T11:29:00Z</dcterms:created>
  <dcterms:modified xsi:type="dcterms:W3CDTF">2020-09-09T04:25:00Z</dcterms:modified>
</cp:coreProperties>
</file>