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       Администрация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>муниципального  образования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Каменский  сельсовет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</w:t>
      </w:r>
      <w:proofErr w:type="spellStart"/>
      <w:r w:rsidRPr="00A5176C">
        <w:rPr>
          <w:sz w:val="26"/>
          <w:szCs w:val="26"/>
        </w:rPr>
        <w:t>Сакмарского</w:t>
      </w:r>
      <w:proofErr w:type="spellEnd"/>
      <w:r w:rsidRPr="00A5176C">
        <w:rPr>
          <w:sz w:val="26"/>
          <w:szCs w:val="26"/>
        </w:rPr>
        <w:t xml:space="preserve">  района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Оренбургской  области</w:t>
      </w:r>
    </w:p>
    <w:p w:rsidR="004D694D" w:rsidRPr="00A5176C" w:rsidRDefault="000B2B3E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</w:t>
      </w:r>
      <w:r w:rsidR="004D694D" w:rsidRPr="00A5176C">
        <w:rPr>
          <w:sz w:val="26"/>
          <w:szCs w:val="26"/>
        </w:rPr>
        <w:t xml:space="preserve">   ПОСТАНОВЛЕНИЕ</w:t>
      </w:r>
    </w:p>
    <w:p w:rsidR="004D694D" w:rsidRPr="00A5176C" w:rsidRDefault="00523665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</w:t>
      </w:r>
      <w:r w:rsidR="002F3DF2">
        <w:rPr>
          <w:sz w:val="26"/>
          <w:szCs w:val="26"/>
        </w:rPr>
        <w:t>от 26</w:t>
      </w:r>
      <w:r w:rsidR="004D694D" w:rsidRPr="00A5176C">
        <w:rPr>
          <w:sz w:val="26"/>
          <w:szCs w:val="26"/>
        </w:rPr>
        <w:t>.</w:t>
      </w:r>
      <w:r w:rsidRPr="00A5176C">
        <w:rPr>
          <w:sz w:val="26"/>
          <w:szCs w:val="26"/>
        </w:rPr>
        <w:t>0</w:t>
      </w:r>
      <w:r w:rsidR="00313B57">
        <w:rPr>
          <w:sz w:val="26"/>
          <w:szCs w:val="26"/>
        </w:rPr>
        <w:t>4</w:t>
      </w:r>
      <w:r w:rsidRPr="00A5176C">
        <w:rPr>
          <w:sz w:val="26"/>
          <w:szCs w:val="26"/>
        </w:rPr>
        <w:t>.</w:t>
      </w:r>
      <w:r w:rsidR="004D694D" w:rsidRPr="00A5176C">
        <w:rPr>
          <w:sz w:val="26"/>
          <w:szCs w:val="26"/>
        </w:rPr>
        <w:t>202</w:t>
      </w:r>
      <w:r w:rsidR="002F3DF2">
        <w:rPr>
          <w:sz w:val="26"/>
          <w:szCs w:val="26"/>
        </w:rPr>
        <w:t>4</w:t>
      </w:r>
      <w:r w:rsidR="00313B57">
        <w:rPr>
          <w:sz w:val="26"/>
          <w:szCs w:val="26"/>
        </w:rPr>
        <w:t xml:space="preserve">  № 1</w:t>
      </w:r>
      <w:r w:rsidR="002F3DF2">
        <w:rPr>
          <w:sz w:val="26"/>
          <w:szCs w:val="26"/>
        </w:rPr>
        <w:t>5</w:t>
      </w:r>
      <w:r w:rsidR="004D694D" w:rsidRPr="00A5176C">
        <w:rPr>
          <w:sz w:val="26"/>
          <w:szCs w:val="26"/>
        </w:rPr>
        <w:t>-п</w:t>
      </w:r>
    </w:p>
    <w:p w:rsidR="004D694D" w:rsidRPr="00A5176C" w:rsidRDefault="004D694D" w:rsidP="004D694D">
      <w:pPr>
        <w:rPr>
          <w:sz w:val="26"/>
          <w:szCs w:val="26"/>
        </w:rPr>
      </w:pPr>
      <w:r w:rsidRPr="00A5176C">
        <w:rPr>
          <w:sz w:val="26"/>
          <w:szCs w:val="26"/>
        </w:rPr>
        <w:t xml:space="preserve">            </w:t>
      </w:r>
      <w:proofErr w:type="gramStart"/>
      <w:r w:rsidRPr="00A5176C">
        <w:rPr>
          <w:sz w:val="26"/>
          <w:szCs w:val="26"/>
        </w:rPr>
        <w:t>с</w:t>
      </w:r>
      <w:proofErr w:type="gramEnd"/>
      <w:r w:rsidRPr="00A5176C">
        <w:rPr>
          <w:sz w:val="26"/>
          <w:szCs w:val="26"/>
        </w:rPr>
        <w:t>. Каменка</w:t>
      </w:r>
    </w:p>
    <w:p w:rsidR="004D694D" w:rsidRPr="00A5176C" w:rsidRDefault="004D694D" w:rsidP="004D694D">
      <w:pPr>
        <w:rPr>
          <w:sz w:val="26"/>
          <w:szCs w:val="26"/>
        </w:rPr>
      </w:pPr>
    </w:p>
    <w:p w:rsidR="00313B57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Об утверждении «Отчета об исполнении</w:t>
      </w:r>
      <w:r w:rsidR="00313B57">
        <w:rPr>
          <w:sz w:val="26"/>
          <w:szCs w:val="26"/>
        </w:rPr>
        <w:t xml:space="preserve"> </w:t>
      </w:r>
      <w:r w:rsidRPr="00A5176C">
        <w:rPr>
          <w:sz w:val="26"/>
          <w:szCs w:val="26"/>
        </w:rPr>
        <w:t>бюджета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Каменского сельсовета за 1 квартал 202</w:t>
      </w:r>
      <w:r w:rsidR="002F3DF2">
        <w:rPr>
          <w:sz w:val="26"/>
          <w:szCs w:val="26"/>
        </w:rPr>
        <w:t>4</w:t>
      </w:r>
      <w:r w:rsidRPr="00A5176C">
        <w:rPr>
          <w:sz w:val="26"/>
          <w:szCs w:val="26"/>
        </w:rPr>
        <w:t xml:space="preserve"> года»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В соответствии с пунктом 5 статьи 264.2 бюджетного кодекса Российской Федерации, статьи 52 Федерального закона от 06 октября 2003 № 131-ФЗ «Об общих принципах организации местного самоуправления в Российской Федерации», Уставом муниципального образования Каменский сельсовет, Положением о бюджетном процессе в муниципальном образовании Каменский сельсовет: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1.Утвердить отчет об исполнении</w:t>
      </w:r>
      <w:r w:rsidR="00313B57">
        <w:rPr>
          <w:sz w:val="26"/>
          <w:szCs w:val="26"/>
        </w:rPr>
        <w:t xml:space="preserve"> бюджета Каменского сельсовета (</w:t>
      </w:r>
      <w:r w:rsidRPr="00A5176C">
        <w:rPr>
          <w:sz w:val="26"/>
          <w:szCs w:val="26"/>
        </w:rPr>
        <w:t>форма по ОКУД 0503117) за 1 квартал 202</w:t>
      </w:r>
      <w:r w:rsidR="002F3DF2">
        <w:rPr>
          <w:sz w:val="26"/>
          <w:szCs w:val="26"/>
        </w:rPr>
        <w:t>4</w:t>
      </w:r>
      <w:r w:rsidR="00523665" w:rsidRPr="00A5176C">
        <w:rPr>
          <w:sz w:val="26"/>
          <w:szCs w:val="26"/>
        </w:rPr>
        <w:t xml:space="preserve"> года по доходам в сумме </w:t>
      </w:r>
      <w:r w:rsidR="00B32CA0">
        <w:rPr>
          <w:sz w:val="26"/>
          <w:szCs w:val="26"/>
        </w:rPr>
        <w:t>1113,34</w:t>
      </w:r>
      <w:r w:rsidRPr="00A5176C">
        <w:rPr>
          <w:sz w:val="26"/>
          <w:szCs w:val="26"/>
        </w:rPr>
        <w:t xml:space="preserve"> тыс</w:t>
      </w:r>
      <w:r w:rsidR="00523665" w:rsidRPr="00A5176C">
        <w:rPr>
          <w:sz w:val="26"/>
          <w:szCs w:val="26"/>
        </w:rPr>
        <w:t>.</w:t>
      </w:r>
      <w:r w:rsidR="00B32CA0">
        <w:rPr>
          <w:sz w:val="26"/>
          <w:szCs w:val="26"/>
        </w:rPr>
        <w:t xml:space="preserve"> </w:t>
      </w:r>
      <w:r w:rsidRPr="00A5176C">
        <w:rPr>
          <w:sz w:val="26"/>
          <w:szCs w:val="26"/>
        </w:rPr>
        <w:t>руб</w:t>
      </w:r>
      <w:r w:rsidR="00523665" w:rsidRPr="00A5176C">
        <w:rPr>
          <w:sz w:val="26"/>
          <w:szCs w:val="26"/>
        </w:rPr>
        <w:t>.</w:t>
      </w:r>
      <w:r w:rsidR="00313B57">
        <w:rPr>
          <w:sz w:val="26"/>
          <w:szCs w:val="26"/>
        </w:rPr>
        <w:t xml:space="preserve"> по расходам </w:t>
      </w:r>
      <w:r w:rsidR="00B32CA0">
        <w:rPr>
          <w:sz w:val="26"/>
          <w:szCs w:val="26"/>
        </w:rPr>
        <w:t>1042,58</w:t>
      </w:r>
      <w:r w:rsidR="00523665" w:rsidRPr="00A5176C">
        <w:rPr>
          <w:sz w:val="26"/>
          <w:szCs w:val="26"/>
        </w:rPr>
        <w:t xml:space="preserve"> т</w:t>
      </w:r>
      <w:r w:rsidR="00215C16">
        <w:rPr>
          <w:sz w:val="26"/>
          <w:szCs w:val="26"/>
        </w:rPr>
        <w:t xml:space="preserve">ыс. </w:t>
      </w:r>
      <w:r w:rsidRPr="00A5176C">
        <w:rPr>
          <w:sz w:val="26"/>
          <w:szCs w:val="26"/>
        </w:rPr>
        <w:t>р</w:t>
      </w:r>
      <w:r w:rsidR="00215C16">
        <w:rPr>
          <w:sz w:val="26"/>
          <w:szCs w:val="26"/>
        </w:rPr>
        <w:t xml:space="preserve">уб. </w:t>
      </w:r>
      <w:r w:rsidRPr="00A5176C">
        <w:rPr>
          <w:sz w:val="26"/>
          <w:szCs w:val="26"/>
        </w:rPr>
        <w:t xml:space="preserve">с превышением доходов над расходами на </w:t>
      </w:r>
      <w:r w:rsidR="00B32CA0">
        <w:rPr>
          <w:sz w:val="26"/>
          <w:szCs w:val="26"/>
        </w:rPr>
        <w:t>70</w:t>
      </w:r>
      <w:r w:rsidR="00313B57">
        <w:rPr>
          <w:sz w:val="26"/>
          <w:szCs w:val="26"/>
        </w:rPr>
        <w:t>,</w:t>
      </w:r>
      <w:r w:rsidR="00B32CA0">
        <w:rPr>
          <w:sz w:val="26"/>
          <w:szCs w:val="26"/>
        </w:rPr>
        <w:t>76</w:t>
      </w:r>
      <w:r w:rsidRPr="00A5176C">
        <w:rPr>
          <w:sz w:val="26"/>
          <w:szCs w:val="26"/>
        </w:rPr>
        <w:t xml:space="preserve"> тыс.</w:t>
      </w:r>
      <w:r w:rsidR="00B32CA0">
        <w:rPr>
          <w:sz w:val="26"/>
          <w:szCs w:val="26"/>
        </w:rPr>
        <w:t xml:space="preserve"> </w:t>
      </w:r>
      <w:r w:rsidRPr="00A5176C">
        <w:rPr>
          <w:sz w:val="26"/>
          <w:szCs w:val="26"/>
        </w:rPr>
        <w:t>руб</w:t>
      </w:r>
      <w:r w:rsidR="00523665" w:rsidRPr="00A5176C">
        <w:rPr>
          <w:sz w:val="26"/>
          <w:szCs w:val="26"/>
        </w:rPr>
        <w:t>.</w:t>
      </w:r>
      <w:r w:rsidRPr="00A5176C">
        <w:rPr>
          <w:sz w:val="26"/>
          <w:szCs w:val="26"/>
        </w:rPr>
        <w:t xml:space="preserve"> с показателями </w:t>
      </w:r>
      <w:proofErr w:type="gramStart"/>
      <w:r w:rsidRPr="00A5176C">
        <w:rPr>
          <w:sz w:val="26"/>
          <w:szCs w:val="26"/>
        </w:rPr>
        <w:t>по</w:t>
      </w:r>
      <w:proofErr w:type="gramEnd"/>
      <w:r w:rsidRPr="00A5176C">
        <w:rPr>
          <w:sz w:val="26"/>
          <w:szCs w:val="26"/>
        </w:rPr>
        <w:t>: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- доходам бюджета Каменского сельсовета по кодам классификации доходов бюджетов, согласно приложению 1</w:t>
      </w:r>
      <w:r w:rsidR="00523665" w:rsidRPr="00A5176C">
        <w:rPr>
          <w:sz w:val="26"/>
          <w:szCs w:val="26"/>
        </w:rPr>
        <w:t xml:space="preserve"> </w:t>
      </w:r>
      <w:r w:rsidRPr="00A5176C">
        <w:rPr>
          <w:sz w:val="26"/>
          <w:szCs w:val="26"/>
        </w:rPr>
        <w:t>(часть 1 отчета об исполнении бюджета);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- расходам бюджета Каменского сельсовета по разделам, подразделам квалификации расходов бюджета, согласно приложению 1 (часть 2 отчета об исполнении бюджета);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- источникам финансирования дефицита бюджета муниципального образования Каменский сельсовет по кодам классификации источников финансирования дефицита бюджетов, согласно приложению 1 (часть 3 отчета об исполнении бюджета).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2.Направить данный отчет в Контрольно-счетную палату муниципального образования Сакмарский район для осуществления внешнего муниципального финансового контроля.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3.</w:t>
      </w:r>
      <w:proofErr w:type="gramStart"/>
      <w:r w:rsidRPr="00A5176C">
        <w:rPr>
          <w:sz w:val="26"/>
          <w:szCs w:val="26"/>
        </w:rPr>
        <w:t>Контроль за</w:t>
      </w:r>
      <w:proofErr w:type="gramEnd"/>
      <w:r w:rsidRPr="00A5176C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>4.Постановление вступает в силу после его обнародования.</w:t>
      </w: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  <w:r w:rsidRPr="00A5176C">
        <w:rPr>
          <w:sz w:val="26"/>
          <w:szCs w:val="26"/>
        </w:rPr>
        <w:t xml:space="preserve">Глава </w:t>
      </w:r>
      <w:r w:rsidR="0060749A">
        <w:rPr>
          <w:sz w:val="26"/>
          <w:szCs w:val="26"/>
        </w:rPr>
        <w:t xml:space="preserve"> МО </w:t>
      </w:r>
      <w:r w:rsidRPr="00A5176C">
        <w:rPr>
          <w:sz w:val="26"/>
          <w:szCs w:val="26"/>
        </w:rPr>
        <w:t xml:space="preserve">Каменский сельсовет                     </w:t>
      </w:r>
      <w:r w:rsidR="00215C16">
        <w:rPr>
          <w:sz w:val="26"/>
          <w:szCs w:val="26"/>
        </w:rPr>
        <w:t xml:space="preserve">                   </w:t>
      </w:r>
      <w:r w:rsidRPr="00A5176C">
        <w:rPr>
          <w:sz w:val="26"/>
          <w:szCs w:val="26"/>
        </w:rPr>
        <w:t xml:space="preserve">                    </w:t>
      </w:r>
      <w:r w:rsidR="00215C16">
        <w:rPr>
          <w:sz w:val="26"/>
          <w:szCs w:val="26"/>
        </w:rPr>
        <w:t xml:space="preserve"> </w:t>
      </w:r>
      <w:proofErr w:type="spellStart"/>
      <w:r w:rsidR="00215C16">
        <w:rPr>
          <w:sz w:val="26"/>
          <w:szCs w:val="26"/>
        </w:rPr>
        <w:t>К.В.Топчий</w:t>
      </w:r>
      <w:proofErr w:type="spellEnd"/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Pr="00A5176C" w:rsidRDefault="004D694D" w:rsidP="004D694D">
      <w:pPr>
        <w:jc w:val="both"/>
        <w:rPr>
          <w:sz w:val="26"/>
          <w:szCs w:val="26"/>
        </w:rPr>
      </w:pPr>
    </w:p>
    <w:p w:rsidR="004D694D" w:rsidRDefault="004D694D" w:rsidP="008D1BFC">
      <w:pPr>
        <w:jc w:val="both"/>
      </w:pPr>
      <w:r w:rsidRPr="00786B41">
        <w:t xml:space="preserve">Разослано: в дело, </w:t>
      </w:r>
      <w:r w:rsidR="0060749A">
        <w:t xml:space="preserve">КСП, </w:t>
      </w:r>
      <w:bookmarkStart w:id="0" w:name="_GoBack"/>
      <w:bookmarkEnd w:id="0"/>
      <w:r w:rsidRPr="00786B41">
        <w:t>администрацию района.</w:t>
      </w:r>
    </w:p>
    <w:sectPr w:rsidR="004D694D" w:rsidSect="008D1BF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94D"/>
    <w:rsid w:val="000B2B3E"/>
    <w:rsid w:val="001858F4"/>
    <w:rsid w:val="00215C16"/>
    <w:rsid w:val="00277B2D"/>
    <w:rsid w:val="002F3DF2"/>
    <w:rsid w:val="00313B57"/>
    <w:rsid w:val="003A09B9"/>
    <w:rsid w:val="004476E9"/>
    <w:rsid w:val="004D694D"/>
    <w:rsid w:val="005151DC"/>
    <w:rsid w:val="00523665"/>
    <w:rsid w:val="0060749A"/>
    <w:rsid w:val="006B7455"/>
    <w:rsid w:val="007C79B5"/>
    <w:rsid w:val="00884931"/>
    <w:rsid w:val="008A05AA"/>
    <w:rsid w:val="008D1BFC"/>
    <w:rsid w:val="00967FBC"/>
    <w:rsid w:val="009E4848"/>
    <w:rsid w:val="00A01155"/>
    <w:rsid w:val="00A5176C"/>
    <w:rsid w:val="00B32CA0"/>
    <w:rsid w:val="00C11111"/>
    <w:rsid w:val="00E3737F"/>
    <w:rsid w:val="00E952A3"/>
    <w:rsid w:val="00F41A04"/>
    <w:rsid w:val="00F5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9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4</cp:revision>
  <cp:lastPrinted>2022-05-31T11:26:00Z</cp:lastPrinted>
  <dcterms:created xsi:type="dcterms:W3CDTF">2024-04-27T06:41:00Z</dcterms:created>
  <dcterms:modified xsi:type="dcterms:W3CDTF">2024-04-27T06:54:00Z</dcterms:modified>
</cp:coreProperties>
</file>