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4D" w:rsidRPr="00E56990" w:rsidRDefault="004D694D" w:rsidP="004D694D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         Администрация</w:t>
      </w:r>
    </w:p>
    <w:p w:rsidR="004D694D" w:rsidRPr="00E56990" w:rsidRDefault="004D694D" w:rsidP="004D694D">
      <w:pPr>
        <w:rPr>
          <w:rFonts w:ascii="Arial" w:hAnsi="Arial" w:cs="Arial"/>
        </w:rPr>
      </w:pPr>
      <w:r w:rsidRPr="00E56990">
        <w:rPr>
          <w:rFonts w:ascii="Arial" w:hAnsi="Arial" w:cs="Arial"/>
        </w:rPr>
        <w:t>муниципального  образования</w:t>
      </w:r>
    </w:p>
    <w:p w:rsidR="004D694D" w:rsidRPr="00E56990" w:rsidRDefault="004D694D" w:rsidP="004D694D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  Каменский  сельсовет</w:t>
      </w:r>
    </w:p>
    <w:p w:rsidR="004D694D" w:rsidRPr="00E56990" w:rsidRDefault="004D694D" w:rsidP="004D694D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  </w:t>
      </w:r>
      <w:proofErr w:type="spellStart"/>
      <w:r w:rsidRPr="00E56990">
        <w:rPr>
          <w:rFonts w:ascii="Arial" w:hAnsi="Arial" w:cs="Arial"/>
        </w:rPr>
        <w:t>Сакмарского</w:t>
      </w:r>
      <w:proofErr w:type="spellEnd"/>
      <w:r w:rsidRPr="00E56990">
        <w:rPr>
          <w:rFonts w:ascii="Arial" w:hAnsi="Arial" w:cs="Arial"/>
        </w:rPr>
        <w:t xml:space="preserve">  района</w:t>
      </w:r>
    </w:p>
    <w:p w:rsidR="004D694D" w:rsidRPr="00E56990" w:rsidRDefault="004D694D" w:rsidP="004D694D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Оренбургской  области</w:t>
      </w:r>
    </w:p>
    <w:p w:rsidR="004D694D" w:rsidRPr="00E56990" w:rsidRDefault="004D694D" w:rsidP="004D694D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     ПОСТАНОВЛЕНИЕ</w:t>
      </w:r>
    </w:p>
    <w:p w:rsidR="004D694D" w:rsidRPr="00E56990" w:rsidRDefault="004D694D" w:rsidP="004D694D">
      <w:pPr>
        <w:rPr>
          <w:rFonts w:ascii="Arial" w:hAnsi="Arial" w:cs="Arial"/>
          <w:u w:val="single"/>
        </w:rPr>
      </w:pPr>
      <w:r w:rsidRPr="00E56990">
        <w:rPr>
          <w:rFonts w:ascii="Arial" w:hAnsi="Arial" w:cs="Arial"/>
          <w:u w:val="single"/>
        </w:rPr>
        <w:t xml:space="preserve">       от 16.04.2021  № 16- </w:t>
      </w:r>
      <w:proofErr w:type="spellStart"/>
      <w:proofErr w:type="gramStart"/>
      <w:r w:rsidRPr="00E56990">
        <w:rPr>
          <w:rFonts w:ascii="Arial" w:hAnsi="Arial" w:cs="Arial"/>
          <w:u w:val="single"/>
        </w:rPr>
        <w:t>п</w:t>
      </w:r>
      <w:proofErr w:type="spellEnd"/>
      <w:proofErr w:type="gramEnd"/>
    </w:p>
    <w:p w:rsidR="004D694D" w:rsidRPr="00E56990" w:rsidRDefault="004D694D" w:rsidP="004D694D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            </w:t>
      </w:r>
      <w:proofErr w:type="gramStart"/>
      <w:r w:rsidRPr="00E56990">
        <w:rPr>
          <w:rFonts w:ascii="Arial" w:hAnsi="Arial" w:cs="Arial"/>
        </w:rPr>
        <w:t>с</w:t>
      </w:r>
      <w:proofErr w:type="gramEnd"/>
      <w:r w:rsidRPr="00E56990">
        <w:rPr>
          <w:rFonts w:ascii="Arial" w:hAnsi="Arial" w:cs="Arial"/>
        </w:rPr>
        <w:t>. Каменка</w:t>
      </w:r>
    </w:p>
    <w:p w:rsidR="004D694D" w:rsidRPr="00E56990" w:rsidRDefault="004D694D" w:rsidP="004D694D">
      <w:pPr>
        <w:rPr>
          <w:rFonts w:ascii="Arial" w:hAnsi="Arial" w:cs="Arial"/>
        </w:rPr>
      </w:pPr>
    </w:p>
    <w:p w:rsidR="004D694D" w:rsidRPr="00E56990" w:rsidRDefault="004D694D" w:rsidP="004D694D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Об утверждении «Отчета об исполнении</w:t>
      </w:r>
    </w:p>
    <w:p w:rsidR="004D694D" w:rsidRPr="00E56990" w:rsidRDefault="004D694D" w:rsidP="004D694D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бюджета Каменского сельсовета за 1 квартал 2021 года»</w:t>
      </w:r>
    </w:p>
    <w:p w:rsidR="004D694D" w:rsidRPr="00E56990" w:rsidRDefault="004D694D" w:rsidP="004D694D">
      <w:pPr>
        <w:jc w:val="both"/>
        <w:rPr>
          <w:rFonts w:ascii="Arial" w:hAnsi="Arial" w:cs="Arial"/>
        </w:rPr>
      </w:pPr>
    </w:p>
    <w:p w:rsidR="004D694D" w:rsidRDefault="004D694D" w:rsidP="004D694D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В соответствии с пунктом 5 статьи 264.2 бюджетного кодекса Российской Федерации, статьи 52 Федерального закона от 06 октября 2003 № 131-ФЗ «Об общих принципах организации местного самоуправления в Российской Федерации», Уставом муниципального образования Каменский сельсовет, Положением о бюджетном процессе в муниципальном образовании Каменский сельсовет:</w:t>
      </w:r>
    </w:p>
    <w:p w:rsidR="004D694D" w:rsidRPr="00E56990" w:rsidRDefault="004D694D" w:rsidP="004D694D">
      <w:pPr>
        <w:jc w:val="both"/>
        <w:rPr>
          <w:rFonts w:ascii="Arial" w:hAnsi="Arial" w:cs="Arial"/>
        </w:rPr>
      </w:pPr>
    </w:p>
    <w:p w:rsidR="004D694D" w:rsidRPr="00E56990" w:rsidRDefault="004D694D" w:rsidP="004D694D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1.Утвердить отчет об исполнении бюджета Каменского сельсовета ( форма по ОКУД 0503117) за 1 квартал 2021 года по доходам в сумме 707,0 тыс</w:t>
      </w:r>
      <w:proofErr w:type="gramStart"/>
      <w:r w:rsidRPr="00E56990">
        <w:rPr>
          <w:rFonts w:ascii="Arial" w:hAnsi="Arial" w:cs="Arial"/>
        </w:rPr>
        <w:t>.р</w:t>
      </w:r>
      <w:proofErr w:type="gramEnd"/>
      <w:r w:rsidRPr="00E56990">
        <w:rPr>
          <w:rFonts w:ascii="Arial" w:hAnsi="Arial" w:cs="Arial"/>
        </w:rPr>
        <w:t>ублей, по расходам  616,7 тыс.рублей, с превышением доходов над расходами на 90,3 тыс.рублей с показателями по:</w:t>
      </w:r>
    </w:p>
    <w:p w:rsidR="004D694D" w:rsidRPr="00E56990" w:rsidRDefault="004D694D" w:rsidP="004D694D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- доходам бюджета Каменского сельсовета по кодам классификации доходов бюджетов, согласно приложению 1(часть 1 отчета об исполнении бюджета);</w:t>
      </w:r>
    </w:p>
    <w:p w:rsidR="004D694D" w:rsidRPr="00E56990" w:rsidRDefault="004D694D" w:rsidP="004D694D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- расходам бюджета Каменского сельсовета по разделам, подразделам квалификации расходов бюджета, согласно приложению 1 (часть 2 отчета об исполнении бюджета);</w:t>
      </w:r>
    </w:p>
    <w:p w:rsidR="004D694D" w:rsidRPr="00E56990" w:rsidRDefault="004D694D" w:rsidP="004D694D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- источникам финансирования дефицита бюджета муниципального образования Каменский сельсовет по кодам классификации источников финансирования дефицита бюджетов, согласно приложени</w:t>
      </w:r>
      <w:r>
        <w:rPr>
          <w:rFonts w:ascii="Arial" w:hAnsi="Arial" w:cs="Arial"/>
        </w:rPr>
        <w:t>ю</w:t>
      </w:r>
      <w:r w:rsidRPr="00E56990">
        <w:rPr>
          <w:rFonts w:ascii="Arial" w:hAnsi="Arial" w:cs="Arial"/>
        </w:rPr>
        <w:t xml:space="preserve"> 1 (часть 3 отчета об исполнении бюджета).</w:t>
      </w:r>
    </w:p>
    <w:p w:rsidR="004D694D" w:rsidRPr="00E56990" w:rsidRDefault="004D694D" w:rsidP="004D694D">
      <w:pPr>
        <w:jc w:val="both"/>
        <w:rPr>
          <w:rFonts w:ascii="Arial" w:hAnsi="Arial" w:cs="Arial"/>
        </w:rPr>
      </w:pPr>
    </w:p>
    <w:p w:rsidR="004D694D" w:rsidRPr="00E56990" w:rsidRDefault="004D694D" w:rsidP="004D694D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2.Направить данный отчет в Контрольно-счетную палату муниципального образования Сакмарский район для осуществления внешнего муниципального финансового контроля.</w:t>
      </w:r>
    </w:p>
    <w:p w:rsidR="004D694D" w:rsidRPr="00E56990" w:rsidRDefault="004D694D" w:rsidP="004D694D">
      <w:pPr>
        <w:jc w:val="both"/>
        <w:rPr>
          <w:rFonts w:ascii="Arial" w:hAnsi="Arial" w:cs="Arial"/>
        </w:rPr>
      </w:pPr>
    </w:p>
    <w:p w:rsidR="004D694D" w:rsidRPr="00E56990" w:rsidRDefault="004D694D" w:rsidP="004D694D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3.</w:t>
      </w:r>
      <w:proofErr w:type="gramStart"/>
      <w:r w:rsidRPr="00E56990">
        <w:rPr>
          <w:rFonts w:ascii="Arial" w:hAnsi="Arial" w:cs="Arial"/>
        </w:rPr>
        <w:t>Контроль за</w:t>
      </w:r>
      <w:proofErr w:type="gramEnd"/>
      <w:r w:rsidRPr="00E56990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4D694D" w:rsidRPr="00E56990" w:rsidRDefault="004D694D" w:rsidP="004D694D">
      <w:pPr>
        <w:jc w:val="both"/>
        <w:rPr>
          <w:rFonts w:ascii="Arial" w:hAnsi="Arial" w:cs="Arial"/>
        </w:rPr>
      </w:pPr>
    </w:p>
    <w:p w:rsidR="004D694D" w:rsidRDefault="004D694D" w:rsidP="004D694D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4.Постановление вступает в силу после его обнародования.</w:t>
      </w:r>
    </w:p>
    <w:p w:rsidR="004D694D" w:rsidRDefault="004D694D" w:rsidP="004D694D">
      <w:pPr>
        <w:jc w:val="both"/>
        <w:rPr>
          <w:rFonts w:ascii="Arial" w:hAnsi="Arial" w:cs="Arial"/>
        </w:rPr>
      </w:pPr>
    </w:p>
    <w:p w:rsidR="004D694D" w:rsidRPr="00E56990" w:rsidRDefault="004D694D" w:rsidP="004D694D">
      <w:pPr>
        <w:jc w:val="both"/>
        <w:rPr>
          <w:rFonts w:ascii="Arial" w:hAnsi="Arial" w:cs="Arial"/>
        </w:rPr>
      </w:pPr>
    </w:p>
    <w:p w:rsidR="004D694D" w:rsidRPr="00E56990" w:rsidRDefault="004D694D" w:rsidP="004D694D">
      <w:pPr>
        <w:jc w:val="both"/>
        <w:rPr>
          <w:rFonts w:ascii="Arial" w:hAnsi="Arial" w:cs="Arial"/>
        </w:rPr>
      </w:pPr>
    </w:p>
    <w:p w:rsidR="004D694D" w:rsidRPr="00E56990" w:rsidRDefault="004D694D" w:rsidP="004D694D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Глава </w:t>
      </w:r>
      <w:proofErr w:type="gramStart"/>
      <w:r w:rsidRPr="00E56990">
        <w:rPr>
          <w:rFonts w:ascii="Arial" w:hAnsi="Arial" w:cs="Arial"/>
        </w:rPr>
        <w:t>муниципального</w:t>
      </w:r>
      <w:proofErr w:type="gramEnd"/>
    </w:p>
    <w:p w:rsidR="004D694D" w:rsidRPr="00E56990" w:rsidRDefault="004D694D" w:rsidP="004D694D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образования Каменский сельсовет                                           Ж.Н.Захарова</w:t>
      </w:r>
    </w:p>
    <w:p w:rsidR="004D694D" w:rsidRDefault="004D694D" w:rsidP="004D694D">
      <w:pPr>
        <w:jc w:val="both"/>
        <w:rPr>
          <w:sz w:val="28"/>
          <w:szCs w:val="28"/>
        </w:rPr>
      </w:pPr>
    </w:p>
    <w:p w:rsidR="004D694D" w:rsidRDefault="004D694D" w:rsidP="004D694D">
      <w:pPr>
        <w:jc w:val="both"/>
        <w:rPr>
          <w:sz w:val="28"/>
          <w:szCs w:val="28"/>
        </w:rPr>
      </w:pPr>
    </w:p>
    <w:p w:rsidR="004D694D" w:rsidRDefault="004D694D" w:rsidP="004D694D">
      <w:pPr>
        <w:jc w:val="both"/>
        <w:rPr>
          <w:sz w:val="28"/>
          <w:szCs w:val="28"/>
        </w:rPr>
      </w:pPr>
    </w:p>
    <w:p w:rsidR="004D694D" w:rsidRDefault="004D694D" w:rsidP="004D694D">
      <w:pPr>
        <w:jc w:val="both"/>
        <w:rPr>
          <w:sz w:val="28"/>
          <w:szCs w:val="28"/>
        </w:rPr>
      </w:pPr>
    </w:p>
    <w:p w:rsidR="004D694D" w:rsidRPr="00786B41" w:rsidRDefault="004D694D" w:rsidP="004D694D">
      <w:pPr>
        <w:jc w:val="both"/>
      </w:pPr>
      <w:r w:rsidRPr="00786B41">
        <w:t>Разослано: в дело, администрацию района.</w:t>
      </w:r>
    </w:p>
    <w:p w:rsidR="004D694D" w:rsidRDefault="004D694D"/>
    <w:p w:rsidR="004D694D" w:rsidRDefault="004D694D"/>
    <w:p w:rsidR="009E4848" w:rsidRDefault="009E4848">
      <w:pPr>
        <w:sectPr w:rsidR="009E4848" w:rsidSect="001858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68"/>
        <w:tblW w:w="14280" w:type="dxa"/>
        <w:tblLook w:val="04A0"/>
      </w:tblPr>
      <w:tblGrid>
        <w:gridCol w:w="7351"/>
        <w:gridCol w:w="707"/>
        <w:gridCol w:w="2110"/>
        <w:gridCol w:w="1324"/>
        <w:gridCol w:w="1371"/>
        <w:gridCol w:w="1417"/>
      </w:tblGrid>
      <w:tr w:rsidR="004D694D" w:rsidRPr="00150645" w:rsidTr="004C2439">
        <w:trPr>
          <w:trHeight w:val="304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1:F11"/>
          </w:p>
          <w:p w:rsidR="004D694D" w:rsidRDefault="004D694D" w:rsidP="004C24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D694D" w:rsidRDefault="004D694D" w:rsidP="004C24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D694D" w:rsidRPr="00150645" w:rsidRDefault="004D694D" w:rsidP="004C24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06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0"/>
          </w:p>
        </w:tc>
      </w:tr>
      <w:tr w:rsidR="004D694D" w:rsidRPr="00150645" w:rsidTr="004C2439">
        <w:trPr>
          <w:trHeight w:val="255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на 1 апреля 2021 г.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01.04.2021</w:t>
            </w:r>
          </w:p>
        </w:tc>
      </w:tr>
      <w:tr w:rsidR="004D694D" w:rsidRPr="00150645" w:rsidTr="004C2439">
        <w:trPr>
          <w:trHeight w:val="22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46758015</w:t>
            </w:r>
          </w:p>
        </w:tc>
      </w:tr>
      <w:tr w:rsidR="004D694D" w:rsidRPr="00150645" w:rsidTr="004C2439">
        <w:trPr>
          <w:trHeight w:val="660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Администрация муниципального образования Каменский сельсовет </w:t>
            </w:r>
            <w:proofErr w:type="spellStart"/>
            <w:r w:rsidRPr="00150645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Сакмарского</w:t>
            </w:r>
            <w:proofErr w:type="spellEnd"/>
            <w:r w:rsidRPr="00150645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района Оренбургской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017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Сельское поселение Каменское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53640416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694D" w:rsidRPr="00150645" w:rsidTr="004C2439">
        <w:trPr>
          <w:trHeight w:val="304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06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694D" w:rsidRPr="00150645" w:rsidTr="004C2439">
        <w:trPr>
          <w:trHeight w:val="792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3 035 400,00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706 965,42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2 328 434,58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663 700,00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181 465,42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482 234,58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111 600,00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33 643,05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77 956,95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111 600,00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33 643,05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77 956,95</w:t>
            </w:r>
          </w:p>
        </w:tc>
      </w:tr>
      <w:tr w:rsidR="004D694D" w:rsidRPr="00150645" w:rsidTr="004C2439">
        <w:trPr>
          <w:trHeight w:val="90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105 700,00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30 718,05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74 981,95</w:t>
            </w:r>
          </w:p>
        </w:tc>
      </w:tr>
      <w:tr w:rsidR="004D694D" w:rsidRPr="00150645" w:rsidTr="004C2439">
        <w:trPr>
          <w:trHeight w:val="112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105 700,00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30 718,05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74 981,95</w:t>
            </w:r>
          </w:p>
        </w:tc>
      </w:tr>
      <w:tr w:rsidR="004D694D" w:rsidRPr="00150645" w:rsidTr="004C2439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2 975,00</w:t>
            </w:r>
          </w:p>
        </w:tc>
      </w:tr>
      <w:tr w:rsidR="004D694D" w:rsidRPr="00150645" w:rsidTr="004C2439">
        <w:trPr>
          <w:trHeight w:val="90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2 975,00</w:t>
            </w:r>
          </w:p>
        </w:tc>
      </w:tr>
      <w:tr w:rsidR="004D694D" w:rsidRPr="00150645" w:rsidTr="004C2439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252 600,00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56 641,76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195 958,24</w:t>
            </w:r>
          </w:p>
        </w:tc>
      </w:tr>
      <w:tr w:rsidR="004D694D" w:rsidRPr="00150645" w:rsidTr="004C2439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252 600,00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56 641,76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195 958,24</w:t>
            </w:r>
          </w:p>
        </w:tc>
      </w:tr>
      <w:tr w:rsidR="004D694D" w:rsidRPr="00150645" w:rsidTr="004C2439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25 419,81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90 580,19</w:t>
            </w:r>
          </w:p>
        </w:tc>
      </w:tr>
      <w:tr w:rsidR="004D694D" w:rsidRPr="00150645" w:rsidTr="004C2439">
        <w:trPr>
          <w:trHeight w:val="112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25 419,81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90 580,19</w:t>
            </w:r>
          </w:p>
        </w:tc>
      </w:tr>
      <w:tr w:rsidR="004D694D" w:rsidRPr="00150645" w:rsidTr="004C2439">
        <w:trPr>
          <w:trHeight w:val="90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178,29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521,71</w:t>
            </w:r>
          </w:p>
        </w:tc>
      </w:tr>
      <w:tr w:rsidR="004D694D" w:rsidRPr="00150645" w:rsidTr="004C2439">
        <w:trPr>
          <w:trHeight w:val="13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178,29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521,71</w:t>
            </w:r>
          </w:p>
        </w:tc>
      </w:tr>
      <w:tr w:rsidR="004D694D" w:rsidRPr="00150645" w:rsidTr="004C2439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152 500,00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35 583,46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116 916,54</w:t>
            </w:r>
          </w:p>
        </w:tc>
      </w:tr>
      <w:tr w:rsidR="004D694D" w:rsidRPr="00150645" w:rsidTr="004C2439">
        <w:trPr>
          <w:trHeight w:val="112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152 500,00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35 583,46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116 916,54</w:t>
            </w:r>
          </w:p>
        </w:tc>
      </w:tr>
      <w:tr w:rsidR="004D694D" w:rsidRPr="00150645" w:rsidTr="004C2439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-16 600,00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-4 539,80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-12 060,20</w:t>
            </w:r>
          </w:p>
        </w:tc>
      </w:tr>
      <w:tr w:rsidR="004D694D" w:rsidRPr="00150645" w:rsidTr="004C2439">
        <w:trPr>
          <w:trHeight w:val="112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-16 600,00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-4 539,80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-12 060,20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61 429,50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61 429,50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61 429,50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694D" w:rsidRPr="00150645" w:rsidTr="004C2439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61 429,50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29 751,11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218 248,89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133,66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15 866,34</w:t>
            </w:r>
          </w:p>
        </w:tc>
      </w:tr>
      <w:tr w:rsidR="004D694D" w:rsidRPr="00150645" w:rsidTr="004C2439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133,66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15 866,34</w:t>
            </w:r>
          </w:p>
        </w:tc>
      </w:tr>
      <w:tr w:rsidR="004D694D" w:rsidRPr="00150645" w:rsidTr="004C2439">
        <w:trPr>
          <w:trHeight w:val="90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15 871,00</w:t>
            </w:r>
          </w:p>
        </w:tc>
      </w:tr>
      <w:tr w:rsidR="004D694D" w:rsidRPr="00150645" w:rsidTr="004C2439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000 10601030102100110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29 617,45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202 382,55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694D" w:rsidRPr="00150645" w:rsidTr="004C2439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694D" w:rsidRPr="00150645" w:rsidTr="004C2439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29 438,45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202 561,55</w:t>
            </w:r>
          </w:p>
        </w:tc>
      </w:tr>
      <w:tr w:rsidR="004D694D" w:rsidRPr="00150645" w:rsidTr="004C2439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29 438,45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202 561,55</w:t>
            </w:r>
          </w:p>
        </w:tc>
      </w:tr>
      <w:tr w:rsidR="004D694D" w:rsidRPr="00150645" w:rsidTr="004C2439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25 953,15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206 046,85</w:t>
            </w:r>
          </w:p>
        </w:tc>
      </w:tr>
      <w:tr w:rsidR="004D694D" w:rsidRPr="00150645" w:rsidTr="004C2439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000 10606043102100110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3 485,30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4D694D" w:rsidRPr="00150645" w:rsidTr="004C2439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4D694D" w:rsidRPr="00150645" w:rsidTr="004C2439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4D694D" w:rsidRPr="00150645" w:rsidTr="004C2439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000 10804020011000110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2 371 700,00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525 500,00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1 846 200,00</w:t>
            </w:r>
          </w:p>
        </w:tc>
      </w:tr>
      <w:tr w:rsidR="004D694D" w:rsidRPr="00150645" w:rsidTr="004C2439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2 371 700,00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525 500,00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1 846 200,00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2 269 800,00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1 769 800,00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2 242 500,00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1 742 500,00</w:t>
            </w:r>
          </w:p>
        </w:tc>
      </w:tr>
      <w:tr w:rsidR="004D694D" w:rsidRPr="00150645" w:rsidTr="004C2439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2 242 500,00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1 742 500,00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000 20215002000000150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4D694D" w:rsidRPr="00150645" w:rsidTr="004C2439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000 20215002100000150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4D694D" w:rsidRPr="00150645" w:rsidTr="004C2439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4D694D" w:rsidRPr="00150645" w:rsidTr="004C2439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</w:tr>
      <w:tr w:rsidR="004D694D" w:rsidRPr="00150645" w:rsidTr="004C2439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76 400,00</w:t>
            </w:r>
          </w:p>
        </w:tc>
      </w:tr>
      <w:tr w:rsidR="004D694D" w:rsidRPr="00150645" w:rsidTr="004C2439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76 400,00</w:t>
            </w:r>
          </w:p>
        </w:tc>
      </w:tr>
      <w:tr w:rsidR="004D694D" w:rsidRPr="00150645" w:rsidTr="004C2439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Pr="00150645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Pr="00150645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76 400,00</w:t>
            </w:r>
          </w:p>
        </w:tc>
      </w:tr>
    </w:tbl>
    <w:p w:rsidR="004D694D" w:rsidRDefault="004D694D" w:rsidP="004D694D"/>
    <w:p w:rsidR="004D694D" w:rsidRDefault="004D694D" w:rsidP="004D694D"/>
    <w:p w:rsidR="004D694D" w:rsidRDefault="004D694D"/>
    <w:p w:rsidR="004D694D" w:rsidRDefault="004D694D"/>
    <w:p w:rsidR="004D694D" w:rsidRDefault="004D694D"/>
    <w:p w:rsidR="004D694D" w:rsidRDefault="004D694D"/>
    <w:p w:rsidR="004D694D" w:rsidRDefault="004D694D"/>
    <w:p w:rsidR="004D694D" w:rsidRDefault="004D694D"/>
    <w:p w:rsidR="004D694D" w:rsidRDefault="004D694D"/>
    <w:p w:rsidR="004D694D" w:rsidRDefault="004D694D"/>
    <w:p w:rsidR="004D694D" w:rsidRDefault="004D694D"/>
    <w:p w:rsidR="004D694D" w:rsidRDefault="004D694D"/>
    <w:p w:rsidR="004D694D" w:rsidRDefault="004D694D"/>
    <w:p w:rsidR="004D694D" w:rsidRDefault="004D694D"/>
    <w:tbl>
      <w:tblPr>
        <w:tblW w:w="14820" w:type="dxa"/>
        <w:tblInd w:w="93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4D694D" w:rsidTr="004C2439">
        <w:trPr>
          <w:trHeight w:val="304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694D" w:rsidTr="004C2439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3 291 112,75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616 666,48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2 674 446,27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239 719,44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1 210 980,56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51 274,79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448 725,21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000 0102 4200000000 000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51 274,79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448 725,21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"Муниципальное управление муниципального образования Каменский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000 0102 4210000000 000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51 274,79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448 725,21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000 0102 4210700000 000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51 274,79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448 725,21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000 0102 4210710010 000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51 274,79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448 725,21</w:t>
            </w:r>
          </w:p>
        </w:tc>
      </w:tr>
      <w:tr w:rsidR="004D694D" w:rsidTr="004C243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000 0102 4210710010 100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51 274,79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448 725,21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000 0102 4210710010 120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51 274,79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448 725,21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000 0102 4210710010 121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40 112,96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343 937,04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000 0102 4210710010 129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11 161,83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104 788,17</w:t>
            </w:r>
          </w:p>
        </w:tc>
      </w:tr>
      <w:tr w:rsidR="004D694D" w:rsidTr="004C243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172 444,65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657 955,35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172 444,65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657 955,35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"Муниципальное управление муниципального образования Каменский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172 444,65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657 955,35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000 0104 4210100000 000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172 444,65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657 955,35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000 0104 4210110020 000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172 444,65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657 955,35</w:t>
            </w:r>
          </w:p>
        </w:tc>
      </w:tr>
      <w:tr w:rsidR="004D694D" w:rsidTr="004C243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000 0104 4210110020 100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95 479,29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306 920,71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000 0104 4210110020 120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95 479,29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306 920,71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000 0104 4210110020 121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73 332,78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235 767,22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000 0104 4210110020 129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22 146,51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71 153,49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000 0104 4210110020 200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76 324,86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350 675,14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000 0104 4210110020 240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76 324,86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350 675,14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000 0104 4210110020 242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23 223,76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89 826,24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000 0104 4210110020 244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53 101,10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260 848,90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000 0104 4210110020 800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359,50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000 0104 4210110020 850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359,50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000 0104 4210110020 853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359,50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000 0106 4200000000 000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"Муниципальное управление муниципального образования Каменский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000 0106 4210000000 000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000 0106 4210100000 000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000 0106 4210110150 000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000 0106 4210110150 500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000 0106 4210110150 540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000 0111 1000000000 000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000 0111 1020000000 000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000 0111 1020010060 000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000 0111 1020010060 800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000 0111 1020010060 870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84 100,00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84 100,00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"Муниципальное управление муниципального образования Каменский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84 100,00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"Совершенствование системы муниципального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000 0113 4210100000 000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84 100,00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000 0113 4210110130 000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000 0113 4210110130 500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000 0113 4210110130 540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77 200,00</w:t>
            </w:r>
          </w:p>
        </w:tc>
      </w:tr>
      <w:tr w:rsidR="004D694D" w:rsidTr="004C243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000 0113 4210110160 000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000 0113 4210110160 500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000 0113 4210110160 540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22 984,17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78 915,83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22 984,17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78 915,83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000 0203 4200000000 000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22 984,17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78 915,83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"Муниципальное управление муниципального образования Каменский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000 0203 4210000000 000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22 984,17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78 915,83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000 0203 4210300000 000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22 984,17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78 915,83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000 0203 4210351180 000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22 984,17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78 915,83</w:t>
            </w:r>
          </w:p>
        </w:tc>
      </w:tr>
      <w:tr w:rsidR="004D694D" w:rsidTr="004C243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000 0203 4210351180 100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22 984,17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78 915,83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000 0203 4210351180 120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22 984,17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78 915,83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000 0203 4210351180 121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17 652,96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60 547,04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000 0203 4210351180 129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5 331,21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18 368,79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32 029,20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111 470,80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32 029,20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108 970,80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000 0310 4200000000 000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32 029,20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108 970,80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первичных мер пожарной безопасности в границах населенных пунктов муниципального образования Каменский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000 0310 4220000000 000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32 029,20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108 970,80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000 0310 4220100000 000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32 029,20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108 970,80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000 0310 4220113020 000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32 029,20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108 970,80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000 0310 4220113020 200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32 029,20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108 970,80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000 0310 4220113020 240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32 029,20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108 970,80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000 0310 4220113020 244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32 029,20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108 970,80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000 0314 4200000000 000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"Муниципальное управление муниципального образования Каменский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000 0314 4210000000 000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000 0314 4210500000 000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общегосударственных обязательств и функций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000 0314 4210590020 000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000 0314 4210590020 200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000 0314 4210590020 240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000 0314 4210590020 244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621 785,25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121 911,67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499 873,58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616 685,25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116 811,67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499 873,58</w:t>
            </w:r>
          </w:p>
        </w:tc>
      </w:tr>
      <w:tr w:rsidR="004D694D" w:rsidTr="004C2439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и функционирование дорожно-транспортной сети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616 685,25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116 811,67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499 873,58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"Ремонт и содержание автомобильных дорог муниципального значения"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000 0409 4000100000 000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616 685,25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116 811,67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499 873,58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000 0409 4000110420 000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404 696,00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85 147,00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319 549,00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000 0409 4000110420 200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404 696,00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85 147,00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319 549,00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000 0409 4000110420 240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404 696,00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85 147,00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319 549,00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000 0409 4000110420 244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404 696,00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85 147,00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319 549,00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000 0409 4000115100 000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211 989,25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31 664,67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180 324,58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000 0409 4000115100 200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210 855,98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31 664,67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179 191,31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000 0409 4000115100 240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210 855,98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31 664,67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179 191,31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000 0409 4000115100 244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50 855,98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50 855,98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000 0409 4000115100 247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31 664,67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128 335,33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000 0409 4000115100 800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1 133,27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1 133,27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000 0409 4000115100 830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1 133,27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1 133,27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000 0409 4000115100 831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1 133,27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1 133,27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системы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градорегулирования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000 0412 4100000000 000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000 0412 4100100000 000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000 0412 4100114020 000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000 0412 4100114020 500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000 0412 4100114020 540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343 227,50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343 227,50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343 227,50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343 227,50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343 227,50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343 227,50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"Жилищно-коммунальное хозяйство и благоустройство территорий муниципального образования Каменский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000 0503 4230000000 000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343 227,50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343 227,50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качества и условий проживания граждан"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000 0503 4230200000 000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343 227,50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343 227,50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000 0503 4230215300 000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000 0503 4230215300 200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000 0503 4230215300 240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000 0503 4230215300 244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000 0503 4230215400 000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000 0503 4230215400 200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000 0503 4230215400 240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000 0503 4230215400 244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000 0503 4230215500 000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331 227,50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331 227,50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000 0503 4230215500 200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331 227,50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331 227,50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000 0503 4230215500 240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331 227,50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331 227,50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000 0503 4230215500 244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331 227,50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331 227,50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419 978,00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419 978,00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419 978,00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сфер культуры и спорта муниципального образования Каменский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419 978,00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"Создание условий для организации досуга жителей поселений и обеспечения услугами организации культуры детей и молодежи"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419 978,00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000 0801 4240118010 000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109 022,00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168 978,00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000 0801 4240118010 200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109 022,00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168 978,00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000 0801 4240118010 240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109 022,00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168 978,00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000 0801 4240118010 244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125 978,00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000 0801 4240118010 247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000 0801 4240118090 000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000 0801 4240118090 500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000 0801 4240118090 540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территории муниципального образования Каменский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Сакмарского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000 1102 4200000000 000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сфер культуры и спорта муниципального образования Каменский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000 1102 4240000000 000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на территории сельсовета физической культуры и массового спорта"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000 1102 4240200000 000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000 1102 4240211000 000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000 1102 4240211000 200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D694D" w:rsidTr="004C243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000 1102 4240211000 240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000 1102 4240211000 244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4D694D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4D" w:rsidRDefault="004D694D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-255 712,75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90 298,94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694D" w:rsidRDefault="004D694D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4D694D" w:rsidRDefault="004D694D"/>
    <w:p w:rsidR="009E4848" w:rsidRDefault="009E4848"/>
    <w:p w:rsidR="009E4848" w:rsidRDefault="009E4848"/>
    <w:p w:rsidR="009E4848" w:rsidRDefault="009E4848"/>
    <w:p w:rsidR="009E4848" w:rsidRDefault="009E4848"/>
    <w:p w:rsidR="009E4848" w:rsidRDefault="009E4848"/>
    <w:p w:rsidR="009E4848" w:rsidRDefault="009E4848"/>
    <w:p w:rsidR="009E4848" w:rsidRDefault="009E4848"/>
    <w:p w:rsidR="009E4848" w:rsidRDefault="009E4848"/>
    <w:p w:rsidR="009E4848" w:rsidRDefault="009E4848"/>
    <w:p w:rsidR="009E4848" w:rsidRDefault="009E4848"/>
    <w:tbl>
      <w:tblPr>
        <w:tblW w:w="14820" w:type="dxa"/>
        <w:tblInd w:w="93" w:type="dxa"/>
        <w:tblLook w:val="04A0"/>
      </w:tblPr>
      <w:tblGrid>
        <w:gridCol w:w="7619"/>
        <w:gridCol w:w="718"/>
        <w:gridCol w:w="2154"/>
        <w:gridCol w:w="1443"/>
        <w:gridCol w:w="1443"/>
        <w:gridCol w:w="1443"/>
      </w:tblGrid>
      <w:tr w:rsidR="009E4848" w:rsidRPr="00150645" w:rsidTr="004C2439">
        <w:trPr>
          <w:trHeight w:val="304"/>
        </w:trPr>
        <w:tc>
          <w:tcPr>
            <w:tcW w:w="14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06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848" w:rsidRPr="00150645" w:rsidTr="004C2439">
        <w:trPr>
          <w:trHeight w:val="13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255 712,75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-90 298,94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346 011,69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255 712,75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-90 298,94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346 011,69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255 712,75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-90 298,94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346 011,69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-3 035 400,00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-966 359,97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-3 035 400,00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-966 359,97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-3 035 400,00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-966 359,97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-3 035 400,00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-966 359,97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3 291 112,75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876 061,03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3 291 112,75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876 061,03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3 291 112,75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876 061,03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3 291 112,75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876 061,03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848" w:rsidRPr="00150645" w:rsidTr="004C2439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Руководитель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Ж.Н.Захарова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0645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0645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848" w:rsidRPr="00150645" w:rsidTr="004C2439">
        <w:trPr>
          <w:trHeight w:val="22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0645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0645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848" w:rsidRPr="00150645" w:rsidTr="004C2439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А.В. Иванов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0645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0645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848" w:rsidRPr="00150645" w:rsidTr="004C2439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 xml:space="preserve">Е.Н. </w:t>
            </w:r>
            <w:proofErr w:type="spellStart"/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Пудова</w:t>
            </w:r>
            <w:proofErr w:type="spellEnd"/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0645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0645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848" w:rsidRPr="00150645" w:rsidTr="004C2439">
        <w:trPr>
          <w:trHeight w:val="255"/>
        </w:trPr>
        <w:tc>
          <w:tcPr>
            <w:tcW w:w="14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645">
              <w:rPr>
                <w:rFonts w:ascii="Arial" w:hAnsi="Arial" w:cs="Arial"/>
                <w:color w:val="000000"/>
                <w:sz w:val="16"/>
                <w:szCs w:val="16"/>
              </w:rPr>
              <w:t>16 апреля 2021 г.</w:t>
            </w:r>
          </w:p>
        </w:tc>
      </w:tr>
      <w:tr w:rsidR="009E4848" w:rsidRPr="00150645" w:rsidTr="004C2439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48" w:rsidRPr="00150645" w:rsidRDefault="009E4848" w:rsidP="004C24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694D" w:rsidRDefault="004D694D"/>
    <w:p w:rsidR="004D694D" w:rsidRDefault="004D694D"/>
    <w:sectPr w:rsidR="004D694D" w:rsidSect="004D69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694D"/>
    <w:rsid w:val="001858F4"/>
    <w:rsid w:val="00277B2D"/>
    <w:rsid w:val="003A09B9"/>
    <w:rsid w:val="004476E9"/>
    <w:rsid w:val="004D694D"/>
    <w:rsid w:val="007C79B5"/>
    <w:rsid w:val="008A05AA"/>
    <w:rsid w:val="009E4848"/>
    <w:rsid w:val="00C11111"/>
    <w:rsid w:val="00E3737F"/>
    <w:rsid w:val="00E952A3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4987</Words>
  <Characters>28431</Characters>
  <Application>Microsoft Office Word</Application>
  <DocSecurity>0</DocSecurity>
  <Lines>236</Lines>
  <Paragraphs>66</Paragraphs>
  <ScaleCrop>false</ScaleCrop>
  <Company/>
  <LinksUpToDate>false</LinksUpToDate>
  <CharactersWithSpaces>33352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2021-04-19T07:40:00Z</dcterms:created>
  <dcterms:modified xsi:type="dcterms:W3CDTF">2021-04-19T07:40:00Z</dcterms:modified>
</cp:coreProperties>
</file>