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263AED" w:rsidRPr="00F523A5" w:rsidTr="00F859F1">
        <w:tc>
          <w:tcPr>
            <w:tcW w:w="4860" w:type="dxa"/>
          </w:tcPr>
          <w:p w:rsidR="00263AED" w:rsidRPr="00263AED" w:rsidRDefault="00263AED" w:rsidP="00263A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D3E05">
              <w:rPr>
                <w:rFonts w:ascii="Times New Roman" w:hAnsi="Times New Roman" w:cs="Times New Roman"/>
              </w:rPr>
              <w:t xml:space="preserve">    </w:t>
            </w:r>
            <w:r w:rsidRPr="00263AED">
              <w:rPr>
                <w:rFonts w:ascii="Times New Roman" w:hAnsi="Times New Roman" w:cs="Times New Roman"/>
              </w:rPr>
              <w:t>Администрация</w:t>
            </w:r>
          </w:p>
          <w:p w:rsidR="00263AED" w:rsidRPr="00263AED" w:rsidRDefault="00263AED" w:rsidP="00263AED">
            <w:pPr>
              <w:pStyle w:val="a3"/>
              <w:rPr>
                <w:rFonts w:ascii="Times New Roman" w:hAnsi="Times New Roman" w:cs="Times New Roman"/>
              </w:rPr>
            </w:pPr>
            <w:r w:rsidRPr="00263AED">
              <w:rPr>
                <w:rFonts w:ascii="Times New Roman" w:hAnsi="Times New Roman" w:cs="Times New Roman"/>
              </w:rPr>
              <w:t>муниципального  образования</w:t>
            </w:r>
          </w:p>
          <w:p w:rsidR="00263AED" w:rsidRPr="00263AED" w:rsidRDefault="006D3E05" w:rsidP="00263A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03823">
              <w:rPr>
                <w:rFonts w:ascii="Times New Roman" w:hAnsi="Times New Roman" w:cs="Times New Roman"/>
              </w:rPr>
              <w:t>Каменский</w:t>
            </w:r>
            <w:r w:rsidR="00263AED" w:rsidRPr="00263AED">
              <w:rPr>
                <w:rFonts w:ascii="Times New Roman" w:hAnsi="Times New Roman" w:cs="Times New Roman"/>
              </w:rPr>
              <w:t xml:space="preserve"> сельсовет</w:t>
            </w:r>
          </w:p>
          <w:p w:rsidR="00263AED" w:rsidRPr="00263AED" w:rsidRDefault="006D3E05" w:rsidP="00263A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63AED" w:rsidRPr="00263AED">
              <w:rPr>
                <w:rFonts w:ascii="Times New Roman" w:hAnsi="Times New Roman" w:cs="Times New Roman"/>
              </w:rPr>
              <w:t>Сакмарского района</w:t>
            </w:r>
          </w:p>
          <w:p w:rsidR="00263AED" w:rsidRPr="00263AED" w:rsidRDefault="006D3E05" w:rsidP="00263A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63AED" w:rsidRPr="00263AED">
              <w:rPr>
                <w:rFonts w:ascii="Times New Roman" w:hAnsi="Times New Roman" w:cs="Times New Roman"/>
              </w:rPr>
              <w:t>Оренбургской  области</w:t>
            </w:r>
          </w:p>
          <w:p w:rsidR="00263AED" w:rsidRPr="00263AED" w:rsidRDefault="00263AED" w:rsidP="00263A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D3E0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РАСПОРЯЖЕ</w:t>
            </w:r>
            <w:r w:rsidRPr="00263AED">
              <w:rPr>
                <w:rFonts w:ascii="Times New Roman" w:hAnsi="Times New Roman" w:cs="Times New Roman"/>
              </w:rPr>
              <w:t>НИЕ</w:t>
            </w:r>
          </w:p>
          <w:p w:rsidR="00263AED" w:rsidRPr="00263AED" w:rsidRDefault="00E561AB" w:rsidP="00263A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786C2C">
              <w:rPr>
                <w:rFonts w:ascii="Times New Roman" w:hAnsi="Times New Roman" w:cs="Times New Roman"/>
              </w:rPr>
              <w:t>23</w:t>
            </w:r>
            <w:r w:rsidRPr="00AE5C8B">
              <w:rPr>
                <w:rFonts w:ascii="Times New Roman" w:hAnsi="Times New Roman" w:cs="Times New Roman"/>
              </w:rPr>
              <w:t xml:space="preserve">.12.2022 года № </w:t>
            </w:r>
            <w:r w:rsidR="00786C2C" w:rsidRPr="00AE5C8B">
              <w:rPr>
                <w:rFonts w:ascii="Times New Roman" w:hAnsi="Times New Roman" w:cs="Times New Roman"/>
              </w:rPr>
              <w:t>19</w:t>
            </w:r>
            <w:r w:rsidRPr="00AE5C8B">
              <w:rPr>
                <w:rFonts w:ascii="Times New Roman" w:hAnsi="Times New Roman" w:cs="Times New Roman"/>
              </w:rPr>
              <w:t>-р</w:t>
            </w:r>
            <w:r w:rsidR="00263AED" w:rsidRPr="00263AED">
              <w:rPr>
                <w:rFonts w:ascii="Times New Roman" w:hAnsi="Times New Roman" w:cs="Times New Roman"/>
              </w:rPr>
              <w:t xml:space="preserve">  </w:t>
            </w:r>
          </w:p>
          <w:p w:rsidR="00263AED" w:rsidRPr="00F523A5" w:rsidRDefault="00263AED" w:rsidP="00B32681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D3E05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263AED">
              <w:rPr>
                <w:rFonts w:ascii="Times New Roman" w:hAnsi="Times New Roman" w:cs="Times New Roman"/>
              </w:rPr>
              <w:t>с</w:t>
            </w:r>
            <w:proofErr w:type="gramEnd"/>
            <w:r w:rsidRPr="00263AED">
              <w:rPr>
                <w:rFonts w:ascii="Times New Roman" w:hAnsi="Times New Roman" w:cs="Times New Roman"/>
              </w:rPr>
              <w:t xml:space="preserve">. </w:t>
            </w:r>
            <w:r w:rsidR="00B326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5040" w:type="dxa"/>
          </w:tcPr>
          <w:p w:rsidR="00263AED" w:rsidRPr="00F523A5" w:rsidRDefault="00263AED" w:rsidP="00F859F1">
            <w:pPr>
              <w:rPr>
                <w:sz w:val="20"/>
              </w:rPr>
            </w:pPr>
          </w:p>
        </w:tc>
      </w:tr>
    </w:tbl>
    <w:p w:rsidR="00263AED" w:rsidRPr="003250A3" w:rsidRDefault="00263AED" w:rsidP="00325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5"/>
        <w:gridCol w:w="5639"/>
      </w:tblGrid>
      <w:tr w:rsidR="003250A3" w:rsidRPr="001706D9" w:rsidTr="00BF793D">
        <w:trPr>
          <w:trHeight w:val="1537"/>
        </w:trPr>
        <w:tc>
          <w:tcPr>
            <w:tcW w:w="4045" w:type="dxa"/>
          </w:tcPr>
          <w:p w:rsidR="003250A3" w:rsidRPr="001706D9" w:rsidRDefault="003250A3" w:rsidP="00B32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 утверждении Указаний о порядке </w:t>
            </w:r>
            <w:proofErr w:type="gramStart"/>
            <w:r w:rsidRPr="001706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применения целевых статей расходов бюджета 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263AED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</w:t>
            </w:r>
            <w:proofErr w:type="gramEnd"/>
            <w:r w:rsidR="00263AED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26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</w:t>
            </w:r>
            <w:r w:rsidR="00263AED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639" w:type="dxa"/>
          </w:tcPr>
          <w:p w:rsidR="003250A3" w:rsidRPr="001706D9" w:rsidRDefault="003250A3" w:rsidP="003250A3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0A3" w:rsidRPr="001706D9" w:rsidRDefault="003250A3" w:rsidP="0032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A3" w:rsidRPr="001706D9" w:rsidRDefault="003250A3" w:rsidP="0032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A3" w:rsidRPr="001706D9" w:rsidRDefault="003250A3" w:rsidP="003250A3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ab/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В соответствии со статьями 9 и 21 Бюджетного кодекса Российской Федерации</w:t>
      </w:r>
      <w:r w:rsidRPr="001706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50A3" w:rsidRPr="001706D9" w:rsidRDefault="003250A3" w:rsidP="003250A3">
      <w:pPr>
        <w:spacing w:after="0" w:line="240" w:lineRule="auto"/>
        <w:ind w:right="66" w:firstLine="54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Утвердить Указания о порядке </w:t>
      </w:r>
      <w:proofErr w:type="gramStart"/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применения целевых статей расходов бюджета м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униципального образования</w:t>
      </w:r>
      <w:proofErr w:type="gramEnd"/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(далее – Указания), согласно приложению к настоящему </w:t>
      </w:r>
      <w:r w:rsidR="00EE2C07">
        <w:rPr>
          <w:rFonts w:ascii="Times New Roman" w:eastAsia="Arial Unicode MS" w:hAnsi="Times New Roman" w:cs="Times New Roman"/>
          <w:sz w:val="24"/>
          <w:szCs w:val="24"/>
          <w:lang w:bidi="ru-RU"/>
        </w:rPr>
        <w:t>распоряжению.</w:t>
      </w:r>
    </w:p>
    <w:p w:rsidR="003250A3" w:rsidRPr="001706D9" w:rsidRDefault="003250A3" w:rsidP="003250A3">
      <w:pPr>
        <w:spacing w:after="0" w:line="240" w:lineRule="auto"/>
        <w:ind w:right="66" w:firstLine="54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2. Установить, что Указания применяются при составлении и исполнении бюджета муниципального обра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сельсовет, начиная с бюджета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на 2023 год и на плановый период 2024 и 2025 годов.</w:t>
      </w:r>
    </w:p>
    <w:p w:rsidR="003250A3" w:rsidRPr="001706D9" w:rsidRDefault="003250A3" w:rsidP="003250A3">
      <w:pPr>
        <w:spacing w:after="0" w:line="240" w:lineRule="auto"/>
        <w:ind w:right="66" w:firstLine="54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3. Признать утратившими силу с </w:t>
      </w: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01.01</w:t>
      </w:r>
      <w:r w:rsidR="00263AED"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.2023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следующие распоряжения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администрации муниципального образов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263AED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:</w:t>
      </w:r>
    </w:p>
    <w:p w:rsidR="003250A3" w:rsidRPr="001706D9" w:rsidRDefault="00263AED" w:rsidP="003250A3">
      <w:pPr>
        <w:spacing w:after="0" w:line="240" w:lineRule="auto"/>
        <w:ind w:right="66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 </w:t>
      </w: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1</w:t>
      </w:r>
      <w:r w:rsidR="0078699F"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3</w:t>
      </w: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.1</w:t>
      </w:r>
      <w:r w:rsidR="0078699F"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1.2019 № 35-1</w:t>
      </w: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-р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«Об утверждении </w:t>
      </w:r>
      <w:proofErr w:type="gramStart"/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перечня 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кодов 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целевых статей расходов бюджета  муниципально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го образования</w:t>
      </w:r>
      <w:proofErr w:type="gramEnd"/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»;</w:t>
      </w:r>
    </w:p>
    <w:p w:rsidR="003250A3" w:rsidRDefault="00263AED" w:rsidP="003250A3">
      <w:pPr>
        <w:spacing w:after="0" w:line="240" w:lineRule="auto"/>
        <w:ind w:right="66" w:firstLine="54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от 10.11.2021 № 1</w:t>
      </w:r>
      <w:r w:rsidR="0078699F"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2</w:t>
      </w: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-р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«О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внесении изменений  в распоряжение от </w:t>
      </w:r>
      <w:r w:rsidR="00217D32">
        <w:rPr>
          <w:rFonts w:ascii="Times New Roman" w:eastAsia="Arial Unicode MS" w:hAnsi="Times New Roman" w:cs="Times New Roman"/>
          <w:sz w:val="24"/>
          <w:szCs w:val="24"/>
          <w:lang w:bidi="ru-RU"/>
        </w:rPr>
        <w:t>23.10.</w:t>
      </w:r>
      <w:r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20</w:t>
      </w:r>
      <w:r w:rsidR="00217D32">
        <w:rPr>
          <w:rFonts w:ascii="Times New Roman" w:eastAsia="Arial Unicode MS" w:hAnsi="Times New Roman" w:cs="Times New Roman"/>
          <w:sz w:val="24"/>
          <w:szCs w:val="24"/>
          <w:lang w:bidi="ru-RU"/>
        </w:rPr>
        <w:t>20</w:t>
      </w:r>
      <w:r w:rsidR="000B4445"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№ </w:t>
      </w:r>
      <w:r w:rsidR="00217D32">
        <w:rPr>
          <w:rFonts w:ascii="Times New Roman" w:eastAsia="Arial Unicode MS" w:hAnsi="Times New Roman" w:cs="Times New Roman"/>
          <w:sz w:val="24"/>
          <w:szCs w:val="24"/>
          <w:lang w:bidi="ru-RU"/>
        </w:rPr>
        <w:t>19</w:t>
      </w:r>
      <w:r w:rsidR="000B4445" w:rsidRPr="00AE5C8B">
        <w:rPr>
          <w:rFonts w:ascii="Times New Roman" w:eastAsia="Arial Unicode MS" w:hAnsi="Times New Roman" w:cs="Times New Roman"/>
          <w:sz w:val="24"/>
          <w:szCs w:val="24"/>
          <w:lang w:bidi="ru-RU"/>
        </w:rPr>
        <w:t>-р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«Об утверждении </w:t>
      </w:r>
      <w:proofErr w:type="gramStart"/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перечня </w:t>
      </w:r>
      <w:r w:rsidR="000B4445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кодов 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целевых статей расходов бюджета  муниципально</w:t>
      </w:r>
      <w:r w:rsidR="000B4445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го образования</w:t>
      </w:r>
      <w:proofErr w:type="gramEnd"/>
      <w:r w:rsidR="000B4445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0B4445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="003250A3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».</w:t>
      </w:r>
    </w:p>
    <w:p w:rsidR="00A12B9D" w:rsidRPr="001706D9" w:rsidRDefault="00A12B9D" w:rsidP="00A12B9D">
      <w:pPr>
        <w:spacing w:after="0" w:line="240" w:lineRule="auto"/>
        <w:ind w:right="66" w:firstLine="540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06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1706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3250A3" w:rsidRPr="001706D9" w:rsidRDefault="00A12B9D" w:rsidP="003250A3">
      <w:pPr>
        <w:spacing w:after="0" w:line="240" w:lineRule="auto"/>
        <w:ind w:right="6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B4445" w:rsidRPr="001706D9">
        <w:rPr>
          <w:rFonts w:ascii="Times New Roman" w:eastAsia="Times New Roman" w:hAnsi="Times New Roman" w:cs="Times New Roman"/>
          <w:sz w:val="24"/>
          <w:szCs w:val="24"/>
        </w:rPr>
        <w:t>.Распоряжение</w:t>
      </w:r>
      <w:r w:rsidR="003250A3" w:rsidRPr="001706D9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</w:t>
      </w:r>
      <w:r w:rsidR="003250A3" w:rsidRPr="00AE5C8B">
        <w:rPr>
          <w:rFonts w:ascii="Times New Roman" w:eastAsia="Times New Roman" w:hAnsi="Times New Roman" w:cs="Times New Roman"/>
          <w:sz w:val="24"/>
          <w:szCs w:val="24"/>
        </w:rPr>
        <w:t>с 01.01.2023 года.</w:t>
      </w:r>
    </w:p>
    <w:p w:rsidR="000B4445" w:rsidRPr="001706D9" w:rsidRDefault="000B4445" w:rsidP="003250A3">
      <w:pPr>
        <w:spacing w:after="0" w:line="240" w:lineRule="auto"/>
        <w:ind w:right="66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0B4445" w:rsidRPr="001706D9" w:rsidRDefault="000B4445" w:rsidP="003250A3">
      <w:pPr>
        <w:spacing w:after="0" w:line="240" w:lineRule="auto"/>
        <w:ind w:right="66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D3E05" w:rsidRDefault="000B4445" w:rsidP="006D3E05">
      <w:pPr>
        <w:spacing w:after="0" w:line="240" w:lineRule="auto"/>
        <w:ind w:right="66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445" w:rsidRPr="001706D9" w:rsidRDefault="000B4445" w:rsidP="006D3E05">
      <w:pPr>
        <w:spacing w:after="0" w:line="240" w:lineRule="auto"/>
        <w:ind w:right="66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    Глава администрации                                     </w:t>
      </w:r>
      <w:r w:rsidR="006D3E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32681">
        <w:rPr>
          <w:rFonts w:ascii="Times New Roman" w:eastAsia="Times New Roman" w:hAnsi="Times New Roman" w:cs="Times New Roman"/>
          <w:sz w:val="24"/>
          <w:szCs w:val="24"/>
        </w:rPr>
        <w:t xml:space="preserve">К.В. </w:t>
      </w:r>
      <w:proofErr w:type="spellStart"/>
      <w:r w:rsidR="00B32681">
        <w:rPr>
          <w:rFonts w:ascii="Times New Roman" w:eastAsia="Times New Roman" w:hAnsi="Times New Roman" w:cs="Times New Roman"/>
          <w:sz w:val="24"/>
          <w:szCs w:val="24"/>
        </w:rPr>
        <w:t>Топчий</w:t>
      </w:r>
      <w:proofErr w:type="spellEnd"/>
      <w:r w:rsidR="006D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0A3" w:rsidRPr="001706D9" w:rsidRDefault="003250A3" w:rsidP="003250A3">
      <w:pPr>
        <w:spacing w:after="0" w:line="240" w:lineRule="auto"/>
        <w:ind w:right="66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445" w:rsidRPr="001706D9" w:rsidRDefault="000B4445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6F7388" w:rsidRDefault="006F7388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7D32" w:rsidRDefault="00217D32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7388" w:rsidRPr="001706D9" w:rsidRDefault="006F7388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3250A3" w:rsidRPr="001706D9" w:rsidRDefault="0027532D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</w:t>
      </w:r>
      <w:r w:rsidR="003250A3" w:rsidRPr="001706D9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3250A3" w:rsidRPr="001706D9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="000B4445" w:rsidRPr="001706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распоряжению</w:t>
      </w:r>
    </w:p>
    <w:p w:rsidR="000B4445" w:rsidRPr="001706D9" w:rsidRDefault="000B4445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</w:t>
      </w:r>
      <w:r w:rsidR="00786C2C">
        <w:rPr>
          <w:rFonts w:ascii="Times New Roman" w:eastAsia="Times New Roman" w:hAnsi="Times New Roman" w:cs="Times New Roman"/>
          <w:sz w:val="24"/>
          <w:szCs w:val="24"/>
        </w:rPr>
        <w:t xml:space="preserve"> 19-р</w:t>
      </w:r>
    </w:p>
    <w:p w:rsidR="003250A3" w:rsidRPr="001706D9" w:rsidRDefault="003250A3" w:rsidP="003250A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от </w:t>
      </w:r>
      <w:r w:rsidR="00786C2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86C2C" w:rsidRPr="00AE5C8B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AE5C8B">
        <w:rPr>
          <w:rFonts w:ascii="Times New Roman" w:eastAsia="Times New Roman" w:hAnsi="Times New Roman" w:cs="Times New Roman"/>
          <w:sz w:val="24"/>
          <w:szCs w:val="24"/>
        </w:rPr>
        <w:t>.2022 г.</w:t>
      </w: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0A3" w:rsidRPr="001706D9" w:rsidRDefault="003250A3" w:rsidP="00325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0A3" w:rsidRPr="001706D9" w:rsidRDefault="003250A3" w:rsidP="00325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0A3" w:rsidRPr="001706D9" w:rsidRDefault="003250A3" w:rsidP="003250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1706D9">
        <w:rPr>
          <w:rFonts w:ascii="Times New Roman" w:eastAsia="Times New Roman" w:hAnsi="Times New Roman" w:cs="Times New Roman"/>
          <w:sz w:val="24"/>
          <w:szCs w:val="24"/>
        </w:rPr>
        <w:br/>
        <w:t xml:space="preserve">о порядке </w:t>
      </w:r>
      <w:proofErr w:type="gramStart"/>
      <w:r w:rsidRPr="001706D9">
        <w:rPr>
          <w:rFonts w:ascii="Times New Roman" w:eastAsia="Times New Roman" w:hAnsi="Times New Roman" w:cs="Times New Roman"/>
          <w:sz w:val="24"/>
          <w:szCs w:val="24"/>
        </w:rPr>
        <w:t>применения целевых статей расходов бюджета м</w:t>
      </w:r>
      <w:r w:rsidR="000B4445" w:rsidRPr="001706D9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proofErr w:type="gramEnd"/>
      <w:r w:rsidR="000B4445" w:rsidRPr="0017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681">
        <w:rPr>
          <w:rFonts w:ascii="Times New Roman" w:eastAsia="Times New Roman" w:hAnsi="Times New Roman" w:cs="Times New Roman"/>
          <w:sz w:val="24"/>
          <w:szCs w:val="24"/>
        </w:rPr>
        <w:t>Каменский</w:t>
      </w:r>
      <w:r w:rsidR="000B4445" w:rsidRPr="001706D9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3250A3" w:rsidRPr="001706D9" w:rsidRDefault="003250A3" w:rsidP="003250A3">
      <w:pPr>
        <w:spacing w:after="0" w:line="240" w:lineRule="auto"/>
        <w:ind w:right="65"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1. </w:t>
      </w:r>
      <w:proofErr w:type="gramStart"/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Целевые статьи расходов бюджета муниципально</w:t>
      </w:r>
      <w:r w:rsidR="000B4445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0B4445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 Сакмарского района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Оренбургской области обеспечивают привязку бюджетных ассигнований к муниципальным программам муниципально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, их структурным элементам и (или) не включенным в муниципальные программы муниципально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направлениям деятельности органов местного самоуправления и (или) к расходным обязательствам, подлежащим исполнению за счет средств бюджета муниципального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 Сакмарского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район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Оренбургской</w:t>
      </w:r>
      <w:proofErr w:type="gramEnd"/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области (далее – муниципальных программ).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2. Структура кода целевой статьи расходов бюджета состоит из десяти разрядов и включает следующие составные части (таблица 1):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код программного (непрограммного) направления расходов (8–9 разряды кода классификации расходов бюджетов) – предназначен для кодирования бюджетных ассигнований по муниципальным программам муниципально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, не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программным направлениям деятельности органов местного самоуправления;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код типа структурного элемента (элемента непрограммного направления деятельности) (10 разряд кода классификации расходов бюджетов) – предназначен для кодирования бюджетных ассигнований по типам структурных элементов муниципальных программ, элементам не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программных направлений деятельности органов местного самоуправления;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код структурного элемента (11–12 разряды кода классификации расходов бюджетов) – предназначен для кодирования бюджетных ассигнований по региональным проектам, приоритетным проектам Оренбургской области, комплексам процессных мероприятий в рамках муниципальных программ;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код направления расходов (13–17 разряды кода классификации расходов бюджетов) – предназначен для кодирования бюджетных ассигнований по соответствующему направлению (цели) расходования средств.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Таблица 1</w:t>
      </w:r>
    </w:p>
    <w:tbl>
      <w:tblPr>
        <w:tblW w:w="9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126"/>
        <w:gridCol w:w="2109"/>
        <w:gridCol w:w="845"/>
        <w:gridCol w:w="844"/>
        <w:gridCol w:w="845"/>
        <w:gridCol w:w="703"/>
        <w:gridCol w:w="702"/>
        <w:gridCol w:w="845"/>
        <w:gridCol w:w="844"/>
      </w:tblGrid>
      <w:tr w:rsidR="003250A3" w:rsidRPr="001706D9" w:rsidTr="00BF793D">
        <w:trPr>
          <w:trHeight w:val="99"/>
        </w:trPr>
        <w:tc>
          <w:tcPr>
            <w:tcW w:w="99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3250A3" w:rsidRPr="001706D9" w:rsidTr="00BF793D">
        <w:trPr>
          <w:trHeight w:val="164"/>
        </w:trPr>
        <w:tc>
          <w:tcPr>
            <w:tcW w:w="5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393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3250A3" w:rsidRPr="001706D9" w:rsidTr="00BF793D">
        <w:trPr>
          <w:trHeight w:val="99"/>
        </w:trPr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(непрограммное) направление деятельности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 элемент</w:t>
            </w:r>
          </w:p>
        </w:tc>
        <w:tc>
          <w:tcPr>
            <w:tcW w:w="393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0A3" w:rsidRPr="001706D9" w:rsidRDefault="003250A3" w:rsidP="00325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0A3" w:rsidRPr="001706D9" w:rsidTr="00BF793D">
        <w:trPr>
          <w:trHeight w:val="99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250A3" w:rsidRPr="001706D9" w:rsidRDefault="003250A3" w:rsidP="00325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3. Наименования целевых статей расходов</w:t>
      </w:r>
      <w:r w:rsidR="00CC14A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местного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бюджета устанавливаются </w:t>
      </w:r>
      <w:r w:rsidR="00CC14A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администрацией </w:t>
      </w:r>
      <w:r w:rsidR="00CC14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муниципального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CC14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Сакмарск</w:t>
      </w:r>
      <w:r w:rsidR="00CC14AB">
        <w:rPr>
          <w:rFonts w:ascii="Times New Roman" w:eastAsia="Arial Unicode MS" w:hAnsi="Times New Roman" w:cs="Times New Roman"/>
          <w:sz w:val="24"/>
          <w:szCs w:val="24"/>
          <w:lang w:bidi="ru-RU"/>
        </w:rPr>
        <w:t>ого</w:t>
      </w:r>
      <w:r w:rsidR="00701AA8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район</w:t>
      </w:r>
      <w:r w:rsidR="00CC14AB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 характеризуют направление бюджетных ассигнований на реализацию: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муниципальных программ муниципально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или не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программных направлений деятельности органов местного самоуправления;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типов структурных элементов муниципальных программ мун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иципального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, элементов непрограммных направлений деятельности органов местного самоуправления;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региональных проектов, приоритетных проектов Оренбургской области, комплексов процессных мероприятий в рамках муниципальных програм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м муниципального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;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направлений расходов.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4. Увязка направлений расходов со структурными элементами муниципальной программы муниципально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устанавливается по следующей структуре кода целевой статьи (Таблица 2).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Таблица 2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7454"/>
      </w:tblGrid>
      <w:tr w:rsidR="003250A3" w:rsidRPr="001706D9" w:rsidTr="00BF793D">
        <w:trPr>
          <w:trHeight w:val="99"/>
        </w:trPr>
        <w:tc>
          <w:tcPr>
            <w:tcW w:w="2454" w:type="dxa"/>
            <w:vAlign w:val="center"/>
            <w:hideMark/>
          </w:tcPr>
          <w:p w:rsidR="003250A3" w:rsidRPr="001706D9" w:rsidRDefault="003250A3" w:rsidP="003250A3">
            <w:pPr>
              <w:spacing w:after="0" w:line="240" w:lineRule="auto"/>
              <w:ind w:left="48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ХХ 0 00 00000</w:t>
            </w:r>
          </w:p>
        </w:tc>
        <w:tc>
          <w:tcPr>
            <w:tcW w:w="7454" w:type="dxa"/>
            <w:hideMark/>
          </w:tcPr>
          <w:p w:rsidR="003250A3" w:rsidRPr="001706D9" w:rsidRDefault="003250A3" w:rsidP="00B32681">
            <w:pPr>
              <w:spacing w:after="0" w:line="240" w:lineRule="auto"/>
              <w:ind w:left="10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</w:t>
            </w:r>
            <w:r w:rsidR="00E561AB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B326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</w:t>
            </w:r>
            <w:r w:rsidR="00E561AB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50A3" w:rsidRPr="001706D9" w:rsidTr="00BF793D">
        <w:trPr>
          <w:trHeight w:val="99"/>
        </w:trPr>
        <w:tc>
          <w:tcPr>
            <w:tcW w:w="2454" w:type="dxa"/>
            <w:vAlign w:val="center"/>
            <w:hideMark/>
          </w:tcPr>
          <w:p w:rsidR="003250A3" w:rsidRPr="001706D9" w:rsidRDefault="003250A3" w:rsidP="003250A3">
            <w:pPr>
              <w:spacing w:after="0" w:line="240" w:lineRule="auto"/>
              <w:ind w:left="48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ХХ Х 00 00000</w:t>
            </w:r>
          </w:p>
        </w:tc>
        <w:tc>
          <w:tcPr>
            <w:tcW w:w="7454" w:type="dxa"/>
            <w:hideMark/>
          </w:tcPr>
          <w:p w:rsidR="003250A3" w:rsidRPr="001706D9" w:rsidRDefault="003250A3" w:rsidP="003250A3">
            <w:pPr>
              <w:spacing w:after="0" w:line="240" w:lineRule="auto"/>
              <w:ind w:left="10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структурного элемента муниципальной программы;</w:t>
            </w:r>
          </w:p>
        </w:tc>
      </w:tr>
      <w:tr w:rsidR="003250A3" w:rsidRPr="001706D9" w:rsidTr="00BF793D">
        <w:trPr>
          <w:trHeight w:val="360"/>
        </w:trPr>
        <w:tc>
          <w:tcPr>
            <w:tcW w:w="2454" w:type="dxa"/>
            <w:vAlign w:val="center"/>
            <w:hideMark/>
          </w:tcPr>
          <w:p w:rsidR="003250A3" w:rsidRPr="001706D9" w:rsidRDefault="003250A3" w:rsidP="003250A3">
            <w:pPr>
              <w:spacing w:after="0" w:line="240" w:lineRule="auto"/>
              <w:ind w:left="48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ХХ Х ХХ 00000</w:t>
            </w:r>
          </w:p>
        </w:tc>
        <w:tc>
          <w:tcPr>
            <w:tcW w:w="7454" w:type="dxa"/>
            <w:hideMark/>
          </w:tcPr>
          <w:p w:rsidR="003250A3" w:rsidRPr="001706D9" w:rsidRDefault="003250A3" w:rsidP="003250A3">
            <w:pPr>
              <w:spacing w:after="0" w:line="240" w:lineRule="auto"/>
              <w:ind w:left="10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проект, приоритетный проект Оренбургской области, комплекс процессных мероприятий;</w:t>
            </w:r>
          </w:p>
        </w:tc>
      </w:tr>
      <w:tr w:rsidR="003250A3" w:rsidRPr="001706D9" w:rsidTr="00BF793D">
        <w:trPr>
          <w:trHeight w:val="99"/>
        </w:trPr>
        <w:tc>
          <w:tcPr>
            <w:tcW w:w="2454" w:type="dxa"/>
            <w:vAlign w:val="center"/>
            <w:hideMark/>
          </w:tcPr>
          <w:p w:rsidR="003250A3" w:rsidRPr="001706D9" w:rsidRDefault="003250A3" w:rsidP="003250A3">
            <w:pPr>
              <w:spacing w:after="0" w:line="240" w:lineRule="auto"/>
              <w:ind w:left="48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ХХ Х XX ХХХХХ</w:t>
            </w:r>
          </w:p>
        </w:tc>
        <w:tc>
          <w:tcPr>
            <w:tcW w:w="7454" w:type="dxa"/>
            <w:hideMark/>
          </w:tcPr>
          <w:p w:rsidR="003250A3" w:rsidRPr="001706D9" w:rsidRDefault="003250A3" w:rsidP="003250A3">
            <w:pPr>
              <w:spacing w:after="0" w:line="240" w:lineRule="auto"/>
              <w:ind w:left="10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 на реализацию регионального проекта, приоритетного проекта Оренбургской области, комплекса процессных мероприятий;</w:t>
            </w:r>
          </w:p>
        </w:tc>
      </w:tr>
    </w:tbl>
    <w:p w:rsidR="003250A3" w:rsidRPr="001706D9" w:rsidRDefault="003250A3" w:rsidP="00325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5. Увязка направлений расходов с не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программными направлениями деятельности органов местного самоуправления устанавливается по следующей структуре кода целевой статьи (Таблица 3).</w:t>
      </w:r>
    </w:p>
    <w:p w:rsidR="003250A3" w:rsidRPr="001706D9" w:rsidRDefault="003250A3" w:rsidP="003250A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Таблица 3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7454"/>
      </w:tblGrid>
      <w:tr w:rsidR="003250A3" w:rsidRPr="001706D9" w:rsidTr="00BF793D">
        <w:trPr>
          <w:trHeight w:val="99"/>
        </w:trPr>
        <w:tc>
          <w:tcPr>
            <w:tcW w:w="2454" w:type="dxa"/>
            <w:hideMark/>
          </w:tcPr>
          <w:p w:rsidR="003250A3" w:rsidRPr="001706D9" w:rsidRDefault="00807680" w:rsidP="003250A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250A3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 0 00 00000</w:t>
            </w:r>
          </w:p>
        </w:tc>
        <w:tc>
          <w:tcPr>
            <w:tcW w:w="7454" w:type="dxa"/>
            <w:hideMark/>
          </w:tcPr>
          <w:p w:rsidR="003250A3" w:rsidRPr="001706D9" w:rsidRDefault="003250A3" w:rsidP="003250A3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деятельности;</w:t>
            </w:r>
          </w:p>
        </w:tc>
      </w:tr>
      <w:tr w:rsidR="003250A3" w:rsidRPr="001706D9" w:rsidTr="00BF793D">
        <w:trPr>
          <w:trHeight w:val="99"/>
        </w:trPr>
        <w:tc>
          <w:tcPr>
            <w:tcW w:w="2454" w:type="dxa"/>
            <w:hideMark/>
          </w:tcPr>
          <w:p w:rsidR="003250A3" w:rsidRPr="001706D9" w:rsidRDefault="00807680" w:rsidP="003250A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250A3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 Х 00 00000</w:t>
            </w:r>
          </w:p>
        </w:tc>
        <w:tc>
          <w:tcPr>
            <w:tcW w:w="7454" w:type="dxa"/>
            <w:hideMark/>
          </w:tcPr>
          <w:p w:rsidR="003250A3" w:rsidRPr="001706D9" w:rsidRDefault="003250A3" w:rsidP="003250A3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непрограммного направления расходов;</w:t>
            </w:r>
          </w:p>
        </w:tc>
      </w:tr>
      <w:tr w:rsidR="003250A3" w:rsidRPr="001706D9" w:rsidTr="00BF793D">
        <w:trPr>
          <w:trHeight w:val="99"/>
        </w:trPr>
        <w:tc>
          <w:tcPr>
            <w:tcW w:w="2454" w:type="dxa"/>
            <w:hideMark/>
          </w:tcPr>
          <w:p w:rsidR="003250A3" w:rsidRPr="001706D9" w:rsidRDefault="00807680" w:rsidP="003250A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250A3"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Х Х 00 ХХХХХ</w:t>
            </w:r>
          </w:p>
        </w:tc>
        <w:tc>
          <w:tcPr>
            <w:tcW w:w="7454" w:type="dxa"/>
            <w:hideMark/>
          </w:tcPr>
          <w:p w:rsidR="003250A3" w:rsidRPr="001706D9" w:rsidRDefault="003250A3" w:rsidP="003250A3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реализации непрограммных расходов.</w:t>
            </w:r>
          </w:p>
        </w:tc>
      </w:tr>
    </w:tbl>
    <w:p w:rsidR="003250A3" w:rsidRPr="001706D9" w:rsidRDefault="003250A3" w:rsidP="00325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0A3" w:rsidRPr="001706D9" w:rsidRDefault="003250A3" w:rsidP="003250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>6. Коды целевых статей расходов бюджета муниципально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го образования </w:t>
      </w:r>
      <w:r w:rsidR="00B32681">
        <w:rPr>
          <w:rFonts w:ascii="Times New Roman" w:eastAsia="Arial Unicode MS" w:hAnsi="Times New Roman" w:cs="Times New Roman"/>
          <w:sz w:val="24"/>
          <w:szCs w:val="24"/>
          <w:lang w:bidi="ru-RU"/>
        </w:rPr>
        <w:t>Каменский</w:t>
      </w:r>
      <w:r w:rsidR="00E561AB"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сельсовет</w:t>
      </w: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 их наименования представлены в приложении № 1 к настоящим Указаниям.</w:t>
      </w:r>
    </w:p>
    <w:p w:rsidR="003250A3" w:rsidRPr="001706D9" w:rsidRDefault="003250A3" w:rsidP="003250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3250A3" w:rsidRPr="001706D9" w:rsidRDefault="003250A3" w:rsidP="003250A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12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706D9">
        <w:rPr>
          <w:rFonts w:ascii="Times New Roman" w:eastAsia="Arial Unicode MS" w:hAnsi="Times New Roman" w:cs="Times New Roman"/>
          <w:sz w:val="24"/>
          <w:szCs w:val="24"/>
          <w:lang w:bidi="ru-RU"/>
        </w:rPr>
        <w:br w:type="page"/>
      </w: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№ 1</w:t>
      </w: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к </w:t>
      </w:r>
      <w:r w:rsidRPr="001706D9">
        <w:rPr>
          <w:rFonts w:ascii="Times New Roman" w:eastAsia="Calibri" w:hAnsi="Times New Roman" w:cs="Times New Roman"/>
          <w:sz w:val="24"/>
          <w:szCs w:val="24"/>
          <w:lang w:eastAsia="en-US"/>
        </w:rPr>
        <w:t>Указаниям</w:t>
      </w: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 порядке </w:t>
      </w:r>
      <w:proofErr w:type="gramStart"/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применения целевых статей расходов бюджета муниципального образования</w:t>
      </w:r>
      <w:proofErr w:type="gramEnd"/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E561AB" w:rsidRPr="001706D9" w:rsidRDefault="00B32681" w:rsidP="003250A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12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Каменский</w:t>
      </w:r>
      <w:r w:rsidR="00E561AB"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 </w:t>
      </w:r>
    </w:p>
    <w:p w:rsidR="003250A3" w:rsidRPr="001706D9" w:rsidRDefault="00E561AB" w:rsidP="003250A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12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Сакмарского района</w:t>
      </w:r>
      <w:r w:rsidR="003250A3"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3250A3" w:rsidRPr="001706D9" w:rsidRDefault="003250A3" w:rsidP="003250A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12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Оренбургской области</w:t>
      </w:r>
    </w:p>
    <w:p w:rsidR="003250A3" w:rsidRPr="001706D9" w:rsidRDefault="003250A3" w:rsidP="003250A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50A3" w:rsidRPr="001706D9" w:rsidRDefault="003250A3" w:rsidP="00325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250A3" w:rsidRPr="001706D9" w:rsidRDefault="003250A3" w:rsidP="00325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Коды целевых статей расходов бюджета муниципального образования </w:t>
      </w:r>
      <w:r w:rsidR="00B326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Каменский</w:t>
      </w:r>
      <w:r w:rsidR="00434212"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 Сакмарского</w:t>
      </w: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</w:t>
      </w:r>
      <w:r w:rsidR="00434212"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1706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Оренбургской области и их наименования</w:t>
      </w:r>
    </w:p>
    <w:p w:rsidR="003250A3" w:rsidRPr="001706D9" w:rsidRDefault="003250A3" w:rsidP="00325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797"/>
      </w:tblGrid>
      <w:tr w:rsidR="003250A3" w:rsidRPr="001706D9" w:rsidTr="00BF793D">
        <w:tc>
          <w:tcPr>
            <w:tcW w:w="2009" w:type="dxa"/>
            <w:tcBorders>
              <w:right w:val="single" w:sz="4" w:space="0" w:color="auto"/>
            </w:tcBorders>
          </w:tcPr>
          <w:p w:rsidR="003250A3" w:rsidRPr="001706D9" w:rsidRDefault="003250A3" w:rsidP="00325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3" w:rsidRPr="001706D9" w:rsidRDefault="003250A3" w:rsidP="00325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</w:tr>
    </w:tbl>
    <w:p w:rsidR="003250A3" w:rsidRPr="001706D9" w:rsidRDefault="003250A3" w:rsidP="00325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9759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1985"/>
        <w:gridCol w:w="7774"/>
      </w:tblGrid>
      <w:tr w:rsidR="003250A3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A3" w:rsidRPr="001706D9" w:rsidRDefault="003250A3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212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12" w:rsidRPr="001706D9" w:rsidRDefault="00434212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12" w:rsidRPr="001706D9" w:rsidRDefault="00434212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</w:tr>
      <w:tr w:rsidR="00434212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12" w:rsidRPr="001706D9" w:rsidRDefault="00434212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12" w:rsidRPr="001706D9" w:rsidRDefault="00434212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</w:tr>
      <w:tr w:rsidR="00434212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12" w:rsidRPr="001706D9" w:rsidRDefault="00434212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1020010060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12" w:rsidRPr="001706D9" w:rsidRDefault="00434212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434212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12" w:rsidRPr="001706D9" w:rsidRDefault="00434212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40 0 00 00000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12" w:rsidRPr="001706D9" w:rsidRDefault="00434212" w:rsidP="00B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C03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7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ф</w:t>
            </w:r>
            <w:r w:rsidR="0016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17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нкционирование дорожно-транспортной сети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</w:tc>
      </w:tr>
      <w:tr w:rsidR="00434212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12" w:rsidRPr="001706D9" w:rsidRDefault="00434212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40 4 00 00000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12" w:rsidRPr="001706D9" w:rsidRDefault="00434212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 w:rsidR="00806A1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</w:p>
        </w:tc>
      </w:tr>
      <w:tr w:rsidR="00654555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55" w:rsidRPr="001706D9" w:rsidRDefault="00654555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40 4 01 00000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55" w:rsidRPr="001706D9" w:rsidRDefault="00654555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Капитальный ремонт, ремонт</w:t>
            </w:r>
            <w:proofErr w:type="gramStart"/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и содержание автомобильных дорог общего пользования местного значения 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40 4 01 10420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40 4 01 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 автомобильных дорог общего пользования населенных пунктов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4040115100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4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B3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Сакмарского  района Оренбургской области" 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42 4 00 00000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>42 4 01 00000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B3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Муниципальное управление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42 4 01 10010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42 4 01 10020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4240110130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муниципальному району на осуществление полномочий по ведению бухгалтерского учета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42 4 01 10140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42 4 01 10150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42 4 01 10160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муниципальному району на осуществление части полномочий по решению вопросов местного значения в части исполнения бюджета и размещения информации на ЕПБС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42 4 01 90020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общегосударственных обязательств и функций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42 4 02 00000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42 4 02 51180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42 4 03 00000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B3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42 4 03 13020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42 4 04 00000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B3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«Жилищно-коммунальное хозяйство и благоустройство территорий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42 4 04 15050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42 4 04 15300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42 4 04 15500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42 4 05 00000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B3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Развитие сфер культуры и спорта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42 4 05 18010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42 4 05 11000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2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физической культуры и массового спорта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42 4 06 00000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B3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градорегулирования</w:t>
            </w:r>
            <w:proofErr w:type="spellEnd"/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B3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42 4 06 14020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8" w:rsidRPr="001706D9" w:rsidRDefault="009D08E8" w:rsidP="003C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муниципальному району на осуществление полномочий в области строительства, архитектуры и градостроительства</w:t>
            </w:r>
          </w:p>
        </w:tc>
      </w:tr>
      <w:tr w:rsidR="009D08E8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8E8" w:rsidRPr="001706D9" w:rsidRDefault="009D08E8" w:rsidP="006F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42 4 </w:t>
            </w:r>
            <w:r w:rsidR="006F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0590020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6F753C" w:rsidRDefault="006F753C" w:rsidP="006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C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 услуг для обеспечения государственных                                      </w:t>
            </w:r>
            <w:proofErr w:type="gramStart"/>
            <w:r w:rsidRPr="006F75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753C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9D08E8" w:rsidRPr="001706D9" w:rsidRDefault="009D08E8" w:rsidP="003C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53C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53C" w:rsidRPr="001706D9" w:rsidRDefault="006F753C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1706D9" w:rsidRDefault="006F753C" w:rsidP="0007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53C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53C" w:rsidRPr="001706D9" w:rsidRDefault="006F753C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1706D9" w:rsidRDefault="006F753C" w:rsidP="0007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53C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53C" w:rsidRPr="001706D9" w:rsidRDefault="006F753C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1706D9" w:rsidRDefault="006F753C" w:rsidP="0007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53C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53C" w:rsidRPr="001706D9" w:rsidRDefault="006F753C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1706D9" w:rsidRDefault="006F753C" w:rsidP="0007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53C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53C" w:rsidRPr="001706D9" w:rsidRDefault="006F753C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1706D9" w:rsidRDefault="006F753C" w:rsidP="0007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53C" w:rsidRPr="001706D9" w:rsidTr="00BF793D">
        <w:trPr>
          <w:trHeight w:val="1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53C" w:rsidRPr="001706D9" w:rsidRDefault="006F753C" w:rsidP="0032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C" w:rsidRPr="001706D9" w:rsidRDefault="006F753C" w:rsidP="0007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0C45" w:rsidRPr="001706D9" w:rsidRDefault="00570C45">
      <w:pPr>
        <w:rPr>
          <w:rFonts w:ascii="Times New Roman" w:hAnsi="Times New Roman" w:cs="Times New Roman"/>
          <w:sz w:val="24"/>
          <w:szCs w:val="24"/>
        </w:rPr>
      </w:pPr>
    </w:p>
    <w:sectPr w:rsidR="00570C45" w:rsidRPr="001706D9" w:rsidSect="009B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A3"/>
    <w:rsid w:val="0007378A"/>
    <w:rsid w:val="000B4445"/>
    <w:rsid w:val="001354E4"/>
    <w:rsid w:val="0016180C"/>
    <w:rsid w:val="001706D9"/>
    <w:rsid w:val="001B1EED"/>
    <w:rsid w:val="00217D32"/>
    <w:rsid w:val="00263AED"/>
    <w:rsid w:val="0027532D"/>
    <w:rsid w:val="003250A3"/>
    <w:rsid w:val="00366C5E"/>
    <w:rsid w:val="003C7489"/>
    <w:rsid w:val="00434212"/>
    <w:rsid w:val="004F206D"/>
    <w:rsid w:val="0052445B"/>
    <w:rsid w:val="00570C45"/>
    <w:rsid w:val="00603823"/>
    <w:rsid w:val="00654555"/>
    <w:rsid w:val="006D3E05"/>
    <w:rsid w:val="006F497A"/>
    <w:rsid w:val="006F7388"/>
    <w:rsid w:val="006F753C"/>
    <w:rsid w:val="00701AA8"/>
    <w:rsid w:val="00782E59"/>
    <w:rsid w:val="0078699F"/>
    <w:rsid w:val="00786C2C"/>
    <w:rsid w:val="00794EAA"/>
    <w:rsid w:val="007B31FC"/>
    <w:rsid w:val="007C3969"/>
    <w:rsid w:val="007D287F"/>
    <w:rsid w:val="007D71F4"/>
    <w:rsid w:val="00806A1C"/>
    <w:rsid w:val="00807680"/>
    <w:rsid w:val="009B6C4E"/>
    <w:rsid w:val="009D08E8"/>
    <w:rsid w:val="00A12B9D"/>
    <w:rsid w:val="00A22DC6"/>
    <w:rsid w:val="00AB0C24"/>
    <w:rsid w:val="00AC360A"/>
    <w:rsid w:val="00AC5068"/>
    <w:rsid w:val="00AE5C8B"/>
    <w:rsid w:val="00B31EA0"/>
    <w:rsid w:val="00B32681"/>
    <w:rsid w:val="00C0330D"/>
    <w:rsid w:val="00C56032"/>
    <w:rsid w:val="00CC14AB"/>
    <w:rsid w:val="00D357EE"/>
    <w:rsid w:val="00D809A9"/>
    <w:rsid w:val="00DF4B35"/>
    <w:rsid w:val="00E44146"/>
    <w:rsid w:val="00E561AB"/>
    <w:rsid w:val="00EE2C07"/>
    <w:rsid w:val="00F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CCFA-3DF0-492A-97DC-EE865B53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BUD5</dc:creator>
  <cp:lastModifiedBy>Admin</cp:lastModifiedBy>
  <cp:revision>3</cp:revision>
  <cp:lastPrinted>2023-01-24T11:35:00Z</cp:lastPrinted>
  <dcterms:created xsi:type="dcterms:W3CDTF">2023-01-26T04:41:00Z</dcterms:created>
  <dcterms:modified xsi:type="dcterms:W3CDTF">2023-01-26T10:09:00Z</dcterms:modified>
</cp:coreProperties>
</file>