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7A435" w14:textId="77777777" w:rsidR="00620408" w:rsidRDefault="00620408"/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10008"/>
      </w:tblGrid>
      <w:tr w:rsidR="009E59B8" w:rsidRPr="009E59B8" w14:paraId="3702E6F9" w14:textId="77777777" w:rsidTr="00024EF5">
        <w:trPr>
          <w:trHeight w:val="5201"/>
          <w:jc w:val="center"/>
        </w:trPr>
        <w:tc>
          <w:tcPr>
            <w:tcW w:w="10008" w:type="dxa"/>
          </w:tcPr>
          <w:p w14:paraId="1F6B19AB" w14:textId="73589B3C" w:rsidR="008116D8" w:rsidRPr="009E59B8" w:rsidRDefault="00B025E8" w:rsidP="008116D8">
            <w:pPr>
              <w:rPr>
                <w:sz w:val="26"/>
                <w:szCs w:val="26"/>
              </w:rPr>
            </w:pPr>
            <w:r w:rsidRPr="009E59B8">
              <w:rPr>
                <w:sz w:val="28"/>
                <w:szCs w:val="28"/>
              </w:rPr>
              <w:t xml:space="preserve">    </w:t>
            </w:r>
            <w:r w:rsidR="008116D8" w:rsidRPr="009E59B8">
              <w:rPr>
                <w:sz w:val="26"/>
                <w:szCs w:val="26"/>
              </w:rPr>
              <w:t xml:space="preserve">    Администрация</w:t>
            </w:r>
          </w:p>
          <w:p w14:paraId="6AC47A81" w14:textId="16317EB1" w:rsidR="008116D8" w:rsidRPr="009E59B8" w:rsidRDefault="008116D8" w:rsidP="008116D8">
            <w:pPr>
              <w:rPr>
                <w:sz w:val="26"/>
                <w:szCs w:val="26"/>
              </w:rPr>
            </w:pPr>
            <w:r w:rsidRPr="009E59B8">
              <w:rPr>
                <w:sz w:val="26"/>
                <w:szCs w:val="26"/>
              </w:rPr>
              <w:t>муниципального  образования</w:t>
            </w:r>
          </w:p>
          <w:p w14:paraId="0E9C8859" w14:textId="77777777" w:rsidR="008116D8" w:rsidRPr="009E59B8" w:rsidRDefault="008116D8" w:rsidP="008116D8">
            <w:pPr>
              <w:rPr>
                <w:sz w:val="26"/>
                <w:szCs w:val="26"/>
              </w:rPr>
            </w:pPr>
            <w:r w:rsidRPr="009E59B8">
              <w:rPr>
                <w:sz w:val="26"/>
                <w:szCs w:val="26"/>
              </w:rPr>
              <w:t xml:space="preserve">     Каменский  сельсовет</w:t>
            </w:r>
          </w:p>
          <w:p w14:paraId="26277DF3" w14:textId="77777777" w:rsidR="008116D8" w:rsidRPr="009E59B8" w:rsidRDefault="008116D8" w:rsidP="008116D8">
            <w:pPr>
              <w:rPr>
                <w:sz w:val="26"/>
                <w:szCs w:val="26"/>
              </w:rPr>
            </w:pPr>
            <w:r w:rsidRPr="009E59B8">
              <w:rPr>
                <w:sz w:val="26"/>
                <w:szCs w:val="26"/>
              </w:rPr>
              <w:t xml:space="preserve">     </w:t>
            </w:r>
            <w:proofErr w:type="spellStart"/>
            <w:r w:rsidRPr="009E59B8">
              <w:rPr>
                <w:sz w:val="26"/>
                <w:szCs w:val="26"/>
              </w:rPr>
              <w:t>Сакмарского</w:t>
            </w:r>
            <w:proofErr w:type="spellEnd"/>
            <w:r w:rsidRPr="009E59B8">
              <w:rPr>
                <w:sz w:val="26"/>
                <w:szCs w:val="26"/>
              </w:rPr>
              <w:t xml:space="preserve">  района</w:t>
            </w:r>
          </w:p>
          <w:p w14:paraId="54178EEB" w14:textId="77777777" w:rsidR="008116D8" w:rsidRPr="009E59B8" w:rsidRDefault="008116D8" w:rsidP="008116D8">
            <w:pPr>
              <w:rPr>
                <w:sz w:val="26"/>
                <w:szCs w:val="26"/>
              </w:rPr>
            </w:pPr>
            <w:r w:rsidRPr="009E59B8">
              <w:rPr>
                <w:sz w:val="26"/>
                <w:szCs w:val="26"/>
              </w:rPr>
              <w:t xml:space="preserve">   Оренбургской  области</w:t>
            </w:r>
          </w:p>
          <w:p w14:paraId="26D2BDB1" w14:textId="77777777" w:rsidR="008116D8" w:rsidRPr="009E59B8" w:rsidRDefault="008116D8" w:rsidP="008116D8">
            <w:pPr>
              <w:rPr>
                <w:sz w:val="26"/>
                <w:szCs w:val="26"/>
              </w:rPr>
            </w:pPr>
            <w:r w:rsidRPr="009E59B8">
              <w:rPr>
                <w:sz w:val="26"/>
                <w:szCs w:val="26"/>
              </w:rPr>
              <w:t xml:space="preserve">      ПОСТАНОВЛЕНИЕ</w:t>
            </w:r>
          </w:p>
          <w:p w14:paraId="7DC3ED7D" w14:textId="4F5E4630" w:rsidR="008116D8" w:rsidRPr="009E59B8" w:rsidRDefault="008116D8" w:rsidP="008116D8">
            <w:pPr>
              <w:rPr>
                <w:sz w:val="26"/>
                <w:szCs w:val="26"/>
              </w:rPr>
            </w:pPr>
            <w:r w:rsidRPr="009E59B8">
              <w:rPr>
                <w:sz w:val="26"/>
                <w:szCs w:val="26"/>
              </w:rPr>
              <w:t xml:space="preserve">    </w:t>
            </w:r>
            <w:r w:rsidR="000C25A5" w:rsidRPr="009E59B8">
              <w:rPr>
                <w:sz w:val="26"/>
                <w:szCs w:val="26"/>
              </w:rPr>
              <w:t>От</w:t>
            </w:r>
            <w:r w:rsidR="00EF3F17" w:rsidRPr="009E59B8">
              <w:rPr>
                <w:sz w:val="26"/>
                <w:szCs w:val="26"/>
              </w:rPr>
              <w:t xml:space="preserve"> </w:t>
            </w:r>
            <w:r w:rsidR="000C25A5" w:rsidRPr="009E59B8">
              <w:rPr>
                <w:sz w:val="26"/>
                <w:szCs w:val="26"/>
              </w:rPr>
              <w:t>14.08</w:t>
            </w:r>
            <w:r w:rsidRPr="009E59B8">
              <w:rPr>
                <w:sz w:val="26"/>
                <w:szCs w:val="26"/>
              </w:rPr>
              <w:t>.202</w:t>
            </w:r>
            <w:r w:rsidR="000C25A5" w:rsidRPr="009E59B8">
              <w:rPr>
                <w:sz w:val="26"/>
                <w:szCs w:val="26"/>
              </w:rPr>
              <w:t>4</w:t>
            </w:r>
            <w:r w:rsidRPr="009E59B8">
              <w:rPr>
                <w:sz w:val="26"/>
                <w:szCs w:val="26"/>
              </w:rPr>
              <w:t xml:space="preserve">  №</w:t>
            </w:r>
            <w:r w:rsidR="00D34585" w:rsidRPr="009E59B8">
              <w:rPr>
                <w:sz w:val="26"/>
                <w:szCs w:val="26"/>
              </w:rPr>
              <w:t xml:space="preserve"> 2</w:t>
            </w:r>
            <w:r w:rsidR="00451F96" w:rsidRPr="009E59B8">
              <w:rPr>
                <w:sz w:val="26"/>
                <w:szCs w:val="26"/>
              </w:rPr>
              <w:t>7</w:t>
            </w:r>
            <w:r w:rsidRPr="009E59B8">
              <w:rPr>
                <w:sz w:val="26"/>
                <w:szCs w:val="26"/>
              </w:rPr>
              <w:t>-п</w:t>
            </w:r>
          </w:p>
          <w:p w14:paraId="607ACB78" w14:textId="77777777" w:rsidR="008116D8" w:rsidRPr="009E59B8" w:rsidRDefault="008116D8" w:rsidP="008116D8">
            <w:pPr>
              <w:rPr>
                <w:sz w:val="26"/>
                <w:szCs w:val="26"/>
              </w:rPr>
            </w:pPr>
            <w:r w:rsidRPr="009E59B8">
              <w:rPr>
                <w:sz w:val="26"/>
                <w:szCs w:val="26"/>
              </w:rPr>
              <w:t xml:space="preserve">            </w:t>
            </w:r>
            <w:proofErr w:type="gramStart"/>
            <w:r w:rsidRPr="009E59B8">
              <w:rPr>
                <w:sz w:val="26"/>
                <w:szCs w:val="26"/>
              </w:rPr>
              <w:t>с</w:t>
            </w:r>
            <w:proofErr w:type="gramEnd"/>
            <w:r w:rsidRPr="009E59B8">
              <w:rPr>
                <w:sz w:val="26"/>
                <w:szCs w:val="26"/>
              </w:rPr>
              <w:t>. Каменка</w:t>
            </w:r>
          </w:p>
          <w:p w14:paraId="61DCAC8F" w14:textId="77777777" w:rsidR="008116D8" w:rsidRPr="009E59B8" w:rsidRDefault="008116D8" w:rsidP="008116D8">
            <w:pPr>
              <w:rPr>
                <w:sz w:val="26"/>
                <w:szCs w:val="26"/>
              </w:rPr>
            </w:pPr>
          </w:p>
          <w:p w14:paraId="67512AAE" w14:textId="77777777" w:rsidR="00451F96" w:rsidRPr="009E59B8" w:rsidRDefault="00451F96" w:rsidP="00451F96">
            <w:pPr>
              <w:shd w:val="clear" w:color="auto" w:fill="FFFFFF"/>
              <w:snapToGrid w:val="0"/>
              <w:ind w:left="284"/>
              <w:jc w:val="both"/>
              <w:rPr>
                <w:spacing w:val="-4"/>
                <w:sz w:val="28"/>
                <w:szCs w:val="28"/>
              </w:rPr>
            </w:pPr>
            <w:r w:rsidRPr="009E59B8">
              <w:rPr>
                <w:spacing w:val="-4"/>
                <w:sz w:val="28"/>
                <w:szCs w:val="28"/>
              </w:rPr>
              <w:t>Об утверждении положения о кадровом резерве</w:t>
            </w:r>
          </w:p>
          <w:p w14:paraId="2FDF38DE" w14:textId="77777777" w:rsidR="00451F96" w:rsidRPr="009E59B8" w:rsidRDefault="00451F96" w:rsidP="00451F96">
            <w:pPr>
              <w:shd w:val="clear" w:color="auto" w:fill="FFFFFF"/>
              <w:snapToGrid w:val="0"/>
              <w:ind w:left="284"/>
              <w:jc w:val="both"/>
              <w:rPr>
                <w:spacing w:val="-4"/>
                <w:sz w:val="28"/>
                <w:szCs w:val="28"/>
              </w:rPr>
            </w:pPr>
            <w:r w:rsidRPr="009E59B8">
              <w:rPr>
                <w:spacing w:val="-4"/>
                <w:sz w:val="28"/>
                <w:szCs w:val="28"/>
              </w:rPr>
              <w:t>администрации муниципального образования  </w:t>
            </w:r>
          </w:p>
          <w:p w14:paraId="0E60B3E7" w14:textId="77777777" w:rsidR="00451F96" w:rsidRPr="009E59B8" w:rsidRDefault="00451F96" w:rsidP="00451F96">
            <w:pPr>
              <w:shd w:val="clear" w:color="auto" w:fill="FFFFFF"/>
              <w:snapToGrid w:val="0"/>
              <w:ind w:left="284"/>
              <w:jc w:val="both"/>
              <w:rPr>
                <w:spacing w:val="-4"/>
                <w:sz w:val="28"/>
                <w:szCs w:val="28"/>
              </w:rPr>
            </w:pPr>
            <w:r w:rsidRPr="009E59B8">
              <w:rPr>
                <w:spacing w:val="-4"/>
                <w:sz w:val="28"/>
                <w:szCs w:val="28"/>
              </w:rPr>
              <w:t>Камен</w:t>
            </w:r>
            <w:r w:rsidRPr="009E59B8">
              <w:rPr>
                <w:spacing w:val="-4"/>
                <w:sz w:val="28"/>
                <w:szCs w:val="28"/>
              </w:rPr>
              <w:t xml:space="preserve">ский сельсовет </w:t>
            </w:r>
            <w:r w:rsidRPr="009E59B8">
              <w:rPr>
                <w:spacing w:val="-4"/>
                <w:sz w:val="28"/>
                <w:szCs w:val="28"/>
              </w:rPr>
              <w:t>Самарского р</w:t>
            </w:r>
            <w:r w:rsidRPr="009E59B8">
              <w:rPr>
                <w:spacing w:val="-4"/>
                <w:sz w:val="28"/>
                <w:szCs w:val="28"/>
              </w:rPr>
              <w:t xml:space="preserve">айона </w:t>
            </w:r>
          </w:p>
          <w:p w14:paraId="7B8846C1" w14:textId="2EE2705F" w:rsidR="00451F96" w:rsidRPr="009E59B8" w:rsidRDefault="00451F96" w:rsidP="00451F96">
            <w:pPr>
              <w:shd w:val="clear" w:color="auto" w:fill="FFFFFF"/>
              <w:snapToGrid w:val="0"/>
              <w:ind w:left="284"/>
              <w:jc w:val="both"/>
              <w:rPr>
                <w:spacing w:val="-4"/>
                <w:sz w:val="28"/>
                <w:szCs w:val="28"/>
              </w:rPr>
            </w:pPr>
            <w:r w:rsidRPr="009E59B8">
              <w:rPr>
                <w:spacing w:val="-4"/>
                <w:sz w:val="28"/>
                <w:szCs w:val="28"/>
              </w:rPr>
              <w:t>Оренбургской области</w:t>
            </w:r>
          </w:p>
          <w:p w14:paraId="262B411A" w14:textId="77777777" w:rsidR="009E59B8" w:rsidRPr="009E59B8" w:rsidRDefault="009E59B8" w:rsidP="00451F96">
            <w:pPr>
              <w:shd w:val="clear" w:color="auto" w:fill="FFFFFF"/>
              <w:snapToGrid w:val="0"/>
              <w:ind w:left="284"/>
              <w:jc w:val="both"/>
              <w:rPr>
                <w:spacing w:val="-4"/>
                <w:sz w:val="28"/>
                <w:szCs w:val="28"/>
              </w:rPr>
            </w:pPr>
          </w:p>
          <w:p w14:paraId="3E36AF82" w14:textId="77777777" w:rsidR="008116D8" w:rsidRPr="009E59B8" w:rsidRDefault="008116D8" w:rsidP="008116D8">
            <w:pPr>
              <w:rPr>
                <w:sz w:val="26"/>
                <w:szCs w:val="26"/>
              </w:rPr>
            </w:pPr>
          </w:p>
          <w:p w14:paraId="5FDCDC79" w14:textId="43C696C9" w:rsidR="00B025E8" w:rsidRPr="009E59B8" w:rsidRDefault="00451F96" w:rsidP="009E59B8">
            <w:pPr>
              <w:shd w:val="clear" w:color="auto" w:fill="FFFFFF"/>
              <w:snapToGrid w:val="0"/>
              <w:ind w:left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59B8">
              <w:rPr>
                <w:spacing w:val="-4"/>
                <w:sz w:val="28"/>
                <w:szCs w:val="28"/>
              </w:rPr>
              <w:t>В соответствии с пунктами 8, 10 статьи 28, пунктом 4 статьи 32, со статьей 33 Федерального закона от 02.03.2007 № 25-ФЗ «О муниципальной службе в Российской Федерации», статьей 33 Устава муниципальн</w:t>
            </w:r>
            <w:r w:rsidR="004B0D32" w:rsidRPr="009E59B8">
              <w:rPr>
                <w:spacing w:val="-4"/>
                <w:sz w:val="28"/>
                <w:szCs w:val="28"/>
              </w:rPr>
              <w:t>ого образования  Каменский</w:t>
            </w:r>
            <w:r w:rsidRPr="009E59B8">
              <w:rPr>
                <w:spacing w:val="-4"/>
                <w:sz w:val="28"/>
                <w:szCs w:val="28"/>
              </w:rPr>
              <w:t xml:space="preserve"> сельсовет  </w:t>
            </w:r>
            <w:proofErr w:type="spellStart"/>
            <w:r w:rsidRPr="009E59B8">
              <w:rPr>
                <w:spacing w:val="-4"/>
                <w:sz w:val="28"/>
                <w:szCs w:val="28"/>
              </w:rPr>
              <w:t>Сакмарского</w:t>
            </w:r>
            <w:proofErr w:type="spellEnd"/>
            <w:r w:rsidRPr="009E59B8">
              <w:rPr>
                <w:spacing w:val="-4"/>
                <w:sz w:val="28"/>
                <w:szCs w:val="28"/>
              </w:rPr>
              <w:t xml:space="preserve"> района Оренбургской области, принятого решением  </w:t>
            </w:r>
            <w:r w:rsidR="000C1EB0" w:rsidRPr="009E59B8">
              <w:rPr>
                <w:spacing w:val="-4"/>
                <w:sz w:val="28"/>
                <w:szCs w:val="28"/>
              </w:rPr>
              <w:t>11</w:t>
            </w:r>
            <w:r w:rsidRPr="009E59B8">
              <w:rPr>
                <w:spacing w:val="-4"/>
                <w:sz w:val="28"/>
                <w:szCs w:val="28"/>
              </w:rPr>
              <w:t>.0</w:t>
            </w:r>
            <w:r w:rsidR="000C1EB0" w:rsidRPr="009E59B8">
              <w:rPr>
                <w:spacing w:val="-4"/>
                <w:sz w:val="28"/>
                <w:szCs w:val="28"/>
              </w:rPr>
              <w:t>5.2021</w:t>
            </w:r>
            <w:r w:rsidRPr="009E59B8">
              <w:rPr>
                <w:spacing w:val="-4"/>
                <w:sz w:val="28"/>
                <w:szCs w:val="28"/>
              </w:rPr>
              <w:t xml:space="preserve">  г.  № </w:t>
            </w:r>
            <w:r w:rsidR="000C1EB0" w:rsidRPr="009E59B8">
              <w:rPr>
                <w:spacing w:val="-4"/>
                <w:sz w:val="28"/>
                <w:szCs w:val="28"/>
              </w:rPr>
              <w:t>30</w:t>
            </w:r>
            <w:r w:rsidRPr="009E59B8">
              <w:rPr>
                <w:spacing w:val="-4"/>
                <w:sz w:val="28"/>
                <w:szCs w:val="28"/>
              </w:rPr>
              <w:t>:</w:t>
            </w:r>
          </w:p>
        </w:tc>
      </w:tr>
    </w:tbl>
    <w:p w14:paraId="2FA4DD6D" w14:textId="77777777" w:rsidR="00451F96" w:rsidRPr="009E59B8" w:rsidRDefault="00451F96" w:rsidP="00451F96">
      <w:pPr>
        <w:shd w:val="clear" w:color="auto" w:fill="FFFFFF"/>
        <w:snapToGrid w:val="0"/>
        <w:ind w:left="284"/>
        <w:jc w:val="both"/>
        <w:rPr>
          <w:spacing w:val="-4"/>
          <w:sz w:val="28"/>
          <w:szCs w:val="28"/>
        </w:rPr>
      </w:pPr>
    </w:p>
    <w:p w14:paraId="4C558E14" w14:textId="2330B1CB" w:rsidR="00451F96" w:rsidRPr="009E59B8" w:rsidRDefault="00451F96" w:rsidP="00451F96">
      <w:pPr>
        <w:shd w:val="clear" w:color="auto" w:fill="FFFFFF"/>
        <w:snapToGrid w:val="0"/>
        <w:ind w:left="284"/>
        <w:jc w:val="both"/>
        <w:rPr>
          <w:spacing w:val="-4"/>
          <w:sz w:val="28"/>
          <w:szCs w:val="28"/>
        </w:rPr>
      </w:pPr>
      <w:r w:rsidRPr="009E59B8">
        <w:rPr>
          <w:spacing w:val="-4"/>
          <w:sz w:val="28"/>
          <w:szCs w:val="28"/>
        </w:rPr>
        <w:t>1. Утвердить  положение о кадровом резерве Администрации муниципаль</w:t>
      </w:r>
      <w:r w:rsidR="000C1EB0" w:rsidRPr="009E59B8">
        <w:rPr>
          <w:spacing w:val="-4"/>
          <w:sz w:val="28"/>
          <w:szCs w:val="28"/>
        </w:rPr>
        <w:t>ного образования Камен</w:t>
      </w:r>
      <w:r w:rsidRPr="009E59B8">
        <w:rPr>
          <w:spacing w:val="-4"/>
          <w:sz w:val="28"/>
          <w:szCs w:val="28"/>
        </w:rPr>
        <w:t xml:space="preserve">ский сельсовет </w:t>
      </w:r>
      <w:proofErr w:type="spellStart"/>
      <w:r w:rsidRPr="009E59B8">
        <w:rPr>
          <w:spacing w:val="-4"/>
          <w:sz w:val="28"/>
          <w:szCs w:val="28"/>
        </w:rPr>
        <w:t>Сакмарского</w:t>
      </w:r>
      <w:proofErr w:type="spellEnd"/>
      <w:r w:rsidRPr="009E59B8">
        <w:rPr>
          <w:spacing w:val="-4"/>
          <w:sz w:val="28"/>
          <w:szCs w:val="28"/>
        </w:rPr>
        <w:t xml:space="preserve"> района Оренбургской области  согласно приложению № 1.</w:t>
      </w:r>
    </w:p>
    <w:p w14:paraId="530E675F" w14:textId="2F8673F2" w:rsidR="00451F96" w:rsidRPr="009E59B8" w:rsidRDefault="00451F96" w:rsidP="00451F96">
      <w:pPr>
        <w:shd w:val="clear" w:color="auto" w:fill="FFFFFF"/>
        <w:snapToGrid w:val="0"/>
        <w:ind w:left="284"/>
        <w:jc w:val="both"/>
        <w:rPr>
          <w:spacing w:val="-4"/>
          <w:sz w:val="28"/>
          <w:szCs w:val="28"/>
        </w:rPr>
      </w:pPr>
      <w:r w:rsidRPr="009E59B8">
        <w:rPr>
          <w:spacing w:val="-4"/>
          <w:sz w:val="28"/>
          <w:szCs w:val="28"/>
        </w:rPr>
        <w:t>2. Считать ут</w:t>
      </w:r>
      <w:r w:rsidR="009E59B8" w:rsidRPr="009E59B8">
        <w:rPr>
          <w:spacing w:val="-4"/>
          <w:sz w:val="28"/>
          <w:szCs w:val="28"/>
        </w:rPr>
        <w:t>ратившим силу постановление от 23</w:t>
      </w:r>
      <w:r w:rsidRPr="009E59B8">
        <w:rPr>
          <w:spacing w:val="-4"/>
          <w:sz w:val="28"/>
          <w:szCs w:val="28"/>
        </w:rPr>
        <w:t>.0</w:t>
      </w:r>
      <w:r w:rsidR="009E59B8" w:rsidRPr="009E59B8">
        <w:rPr>
          <w:spacing w:val="-4"/>
          <w:sz w:val="28"/>
          <w:szCs w:val="28"/>
        </w:rPr>
        <w:t>6</w:t>
      </w:r>
      <w:r w:rsidRPr="009E59B8">
        <w:rPr>
          <w:spacing w:val="-4"/>
          <w:sz w:val="28"/>
          <w:szCs w:val="28"/>
        </w:rPr>
        <w:t>.202</w:t>
      </w:r>
      <w:r w:rsidR="009E59B8" w:rsidRPr="009E59B8">
        <w:rPr>
          <w:spacing w:val="-4"/>
          <w:sz w:val="28"/>
          <w:szCs w:val="28"/>
        </w:rPr>
        <w:t>1</w:t>
      </w:r>
      <w:r w:rsidRPr="009E59B8">
        <w:rPr>
          <w:spacing w:val="-4"/>
          <w:sz w:val="28"/>
          <w:szCs w:val="28"/>
        </w:rPr>
        <w:t xml:space="preserve"> № </w:t>
      </w:r>
      <w:r w:rsidR="009E59B8" w:rsidRPr="009E59B8">
        <w:rPr>
          <w:spacing w:val="-4"/>
          <w:sz w:val="28"/>
          <w:szCs w:val="28"/>
        </w:rPr>
        <w:t>22</w:t>
      </w:r>
      <w:r w:rsidRPr="009E59B8">
        <w:rPr>
          <w:spacing w:val="-4"/>
          <w:sz w:val="28"/>
          <w:szCs w:val="28"/>
        </w:rPr>
        <w:t>-п</w:t>
      </w:r>
      <w:proofErr w:type="gramStart"/>
      <w:r w:rsidRPr="009E59B8">
        <w:rPr>
          <w:spacing w:val="-4"/>
          <w:sz w:val="28"/>
          <w:szCs w:val="28"/>
        </w:rPr>
        <w:t xml:space="preserve"> О</w:t>
      </w:r>
      <w:proofErr w:type="gramEnd"/>
      <w:r w:rsidRPr="009E59B8">
        <w:rPr>
          <w:spacing w:val="-4"/>
          <w:sz w:val="28"/>
          <w:szCs w:val="28"/>
        </w:rPr>
        <w:t>б утверждении положения о кадровом резерве администрации муниципального образования  </w:t>
      </w:r>
      <w:r w:rsidR="009E59B8" w:rsidRPr="009E59B8">
        <w:rPr>
          <w:spacing w:val="-4"/>
          <w:sz w:val="28"/>
          <w:szCs w:val="28"/>
        </w:rPr>
        <w:t>Каменский</w:t>
      </w:r>
      <w:r w:rsidRPr="009E59B8">
        <w:rPr>
          <w:spacing w:val="-4"/>
          <w:sz w:val="28"/>
          <w:szCs w:val="28"/>
        </w:rPr>
        <w:t xml:space="preserve"> сельсовет </w:t>
      </w:r>
      <w:proofErr w:type="spellStart"/>
      <w:r w:rsidRPr="009E59B8">
        <w:rPr>
          <w:spacing w:val="-4"/>
          <w:sz w:val="28"/>
          <w:szCs w:val="28"/>
        </w:rPr>
        <w:t>Сакмарского</w:t>
      </w:r>
      <w:proofErr w:type="spellEnd"/>
      <w:r w:rsidRPr="009E59B8">
        <w:rPr>
          <w:spacing w:val="-4"/>
          <w:sz w:val="28"/>
          <w:szCs w:val="28"/>
        </w:rPr>
        <w:t xml:space="preserve"> района Оренбургской области.</w:t>
      </w:r>
    </w:p>
    <w:p w14:paraId="29897CE5" w14:textId="4A9E6A26" w:rsidR="00B025E8" w:rsidRPr="009E59B8" w:rsidRDefault="009E59B8" w:rsidP="009E59B8">
      <w:pPr>
        <w:shd w:val="clear" w:color="auto" w:fill="FFFFFF"/>
        <w:snapToGrid w:val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</w:t>
      </w:r>
      <w:r w:rsidR="00451F96" w:rsidRPr="009E59B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3</w:t>
      </w:r>
      <w:r w:rsidR="00B025E8" w:rsidRPr="009E59B8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B025E8" w:rsidRPr="009E59B8">
        <w:rPr>
          <w:sz w:val="28"/>
          <w:szCs w:val="28"/>
        </w:rPr>
        <w:t xml:space="preserve">Контроль исполнения настоящего постановления оставляю за собой. </w:t>
      </w:r>
    </w:p>
    <w:p w14:paraId="1A89298C" w14:textId="150194AE" w:rsidR="00B025E8" w:rsidRPr="009E59B8" w:rsidRDefault="00F242A0" w:rsidP="00F242A0">
      <w:pPr>
        <w:jc w:val="both"/>
        <w:rPr>
          <w:sz w:val="28"/>
          <w:szCs w:val="28"/>
        </w:rPr>
      </w:pPr>
      <w:r w:rsidRPr="009E59B8">
        <w:rPr>
          <w:sz w:val="28"/>
          <w:szCs w:val="28"/>
        </w:rPr>
        <w:t xml:space="preserve">    </w:t>
      </w:r>
      <w:r w:rsidR="009E59B8">
        <w:rPr>
          <w:sz w:val="28"/>
          <w:szCs w:val="28"/>
        </w:rPr>
        <w:t>4</w:t>
      </w:r>
      <w:r w:rsidRPr="009E59B8">
        <w:rPr>
          <w:sz w:val="28"/>
          <w:szCs w:val="28"/>
        </w:rPr>
        <w:t xml:space="preserve">. </w:t>
      </w:r>
      <w:r w:rsidR="00B025E8" w:rsidRPr="009E59B8">
        <w:rPr>
          <w:sz w:val="28"/>
          <w:szCs w:val="28"/>
        </w:rPr>
        <w:t xml:space="preserve">Постановление вступает в силу после </w:t>
      </w:r>
      <w:r w:rsidR="00125C1A" w:rsidRPr="009E59B8">
        <w:rPr>
          <w:sz w:val="28"/>
          <w:szCs w:val="28"/>
        </w:rPr>
        <w:t xml:space="preserve">официального опубликования в </w:t>
      </w:r>
      <w:r w:rsidR="009E59B8">
        <w:rPr>
          <w:sz w:val="28"/>
          <w:szCs w:val="28"/>
        </w:rPr>
        <w:t xml:space="preserve">      </w:t>
      </w:r>
      <w:r w:rsidR="00125C1A" w:rsidRPr="009E59B8">
        <w:rPr>
          <w:sz w:val="28"/>
          <w:szCs w:val="28"/>
        </w:rPr>
        <w:t xml:space="preserve">газете муниципального образования </w:t>
      </w:r>
      <w:r w:rsidRPr="009E59B8">
        <w:rPr>
          <w:sz w:val="28"/>
          <w:szCs w:val="28"/>
        </w:rPr>
        <w:t xml:space="preserve"> Камен</w:t>
      </w:r>
      <w:r w:rsidR="009B7C72" w:rsidRPr="009E59B8">
        <w:rPr>
          <w:sz w:val="28"/>
          <w:szCs w:val="28"/>
        </w:rPr>
        <w:t>ск</w:t>
      </w:r>
      <w:r w:rsidR="00125C1A" w:rsidRPr="009E59B8">
        <w:rPr>
          <w:sz w:val="28"/>
          <w:szCs w:val="28"/>
        </w:rPr>
        <w:t>ий</w:t>
      </w:r>
      <w:r w:rsidR="009B7C72" w:rsidRPr="009E59B8">
        <w:rPr>
          <w:sz w:val="28"/>
          <w:szCs w:val="28"/>
        </w:rPr>
        <w:t xml:space="preserve">  сельсовет</w:t>
      </w:r>
      <w:r w:rsidR="00125C1A" w:rsidRPr="009E59B8">
        <w:rPr>
          <w:sz w:val="28"/>
          <w:szCs w:val="28"/>
        </w:rPr>
        <w:t xml:space="preserve"> Самарского района Оренбургско</w:t>
      </w:r>
      <w:r w:rsidR="00805F1C" w:rsidRPr="009E59B8">
        <w:rPr>
          <w:sz w:val="28"/>
          <w:szCs w:val="28"/>
        </w:rPr>
        <w:t>й</w:t>
      </w:r>
      <w:r w:rsidR="00125C1A" w:rsidRPr="009E59B8">
        <w:rPr>
          <w:sz w:val="28"/>
          <w:szCs w:val="28"/>
        </w:rPr>
        <w:t xml:space="preserve"> области «Каменские вести»</w:t>
      </w:r>
      <w:r w:rsidR="009B7C72" w:rsidRPr="009E59B8">
        <w:rPr>
          <w:sz w:val="28"/>
          <w:szCs w:val="28"/>
        </w:rPr>
        <w:t>.</w:t>
      </w:r>
    </w:p>
    <w:p w14:paraId="1B0B96DC" w14:textId="77777777" w:rsidR="00B025E8" w:rsidRDefault="00B025E8" w:rsidP="001854FB">
      <w:pPr>
        <w:rPr>
          <w:sz w:val="28"/>
          <w:szCs w:val="28"/>
        </w:rPr>
      </w:pPr>
    </w:p>
    <w:p w14:paraId="26A735D6" w14:textId="77777777" w:rsidR="00B025E8" w:rsidRDefault="00B025E8" w:rsidP="001854FB">
      <w:pPr>
        <w:rPr>
          <w:sz w:val="28"/>
          <w:szCs w:val="28"/>
        </w:rPr>
      </w:pPr>
    </w:p>
    <w:p w14:paraId="77C92A41" w14:textId="77777777" w:rsidR="00B025E8" w:rsidRDefault="00B025E8" w:rsidP="001854FB">
      <w:pPr>
        <w:rPr>
          <w:sz w:val="28"/>
          <w:szCs w:val="28"/>
        </w:rPr>
      </w:pPr>
    </w:p>
    <w:p w14:paraId="78B1934D" w14:textId="77777777" w:rsidR="009E59B8" w:rsidRDefault="009E59B8" w:rsidP="001854FB">
      <w:pPr>
        <w:rPr>
          <w:sz w:val="28"/>
          <w:szCs w:val="28"/>
        </w:rPr>
      </w:pPr>
    </w:p>
    <w:p w14:paraId="386E0470" w14:textId="5CF71435" w:rsidR="002E746C" w:rsidRDefault="002E746C" w:rsidP="002E74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</w:p>
    <w:p w14:paraId="3A56BC54" w14:textId="571C7860" w:rsidR="00B025E8" w:rsidRPr="002E746C" w:rsidRDefault="009974D8" w:rsidP="002E746C">
      <w:pPr>
        <w:tabs>
          <w:tab w:val="left" w:pos="689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МО </w:t>
      </w:r>
      <w:r w:rsidR="00F242A0">
        <w:rPr>
          <w:bCs/>
          <w:sz w:val="28"/>
          <w:szCs w:val="28"/>
        </w:rPr>
        <w:t>Камен</w:t>
      </w:r>
      <w:r w:rsidR="009B7C72">
        <w:rPr>
          <w:bCs/>
          <w:sz w:val="28"/>
          <w:szCs w:val="28"/>
        </w:rPr>
        <w:t>ский</w:t>
      </w:r>
      <w:r w:rsidR="002E746C">
        <w:rPr>
          <w:bCs/>
          <w:sz w:val="28"/>
          <w:szCs w:val="28"/>
        </w:rPr>
        <w:t xml:space="preserve"> сельсовет</w:t>
      </w:r>
      <w:r w:rsidR="002E746C">
        <w:t xml:space="preserve"> </w:t>
      </w:r>
      <w:r w:rsidR="002E746C">
        <w:tab/>
      </w:r>
      <w:proofErr w:type="spellStart"/>
      <w:r w:rsidR="00F242A0">
        <w:t>К.В.Топчий</w:t>
      </w:r>
      <w:proofErr w:type="spellEnd"/>
    </w:p>
    <w:p w14:paraId="2C83AC2C" w14:textId="77777777" w:rsidR="00B025E8" w:rsidRDefault="00B025E8" w:rsidP="001854FB">
      <w:pPr>
        <w:jc w:val="both"/>
      </w:pPr>
    </w:p>
    <w:p w14:paraId="21D3FA4A" w14:textId="77777777" w:rsidR="00B025E8" w:rsidRDefault="00B025E8" w:rsidP="001854FB">
      <w:pPr>
        <w:jc w:val="both"/>
      </w:pPr>
    </w:p>
    <w:p w14:paraId="537C5D12" w14:textId="67DC583C" w:rsidR="008116D8" w:rsidRPr="00167E2C" w:rsidRDefault="008116D8" w:rsidP="00F242A0">
      <w:pPr>
        <w:shd w:val="clear" w:color="auto" w:fill="FFFFFF"/>
        <w:snapToGrid w:val="0"/>
        <w:ind w:left="567"/>
        <w:jc w:val="both"/>
        <w:rPr>
          <w:iCs/>
          <w:sz w:val="28"/>
          <w:szCs w:val="28"/>
        </w:rPr>
      </w:pPr>
    </w:p>
    <w:p w14:paraId="5C35B575" w14:textId="713FB2B5" w:rsidR="00B025E8" w:rsidRPr="004B7373" w:rsidRDefault="00B025E8" w:rsidP="001854FB">
      <w:pPr>
        <w:rPr>
          <w:sz w:val="20"/>
          <w:szCs w:val="20"/>
        </w:rPr>
        <w:sectPr w:rsidR="00B025E8" w:rsidRPr="004B7373" w:rsidSect="000E7CDF">
          <w:headerReference w:type="even" r:id="rId9"/>
          <w:pgSz w:w="11906" w:h="16838"/>
          <w:pgMar w:top="1134" w:right="849" w:bottom="1134" w:left="1701" w:header="720" w:footer="720" w:gutter="0"/>
          <w:cols w:space="720"/>
          <w:docGrid w:linePitch="360"/>
        </w:sectPr>
      </w:pPr>
    </w:p>
    <w:p w14:paraId="1DB81378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14:paraId="39CFACEC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14:paraId="6F29BAC4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Приложение N 1</w:t>
      </w:r>
    </w:p>
    <w:p w14:paraId="2EEED3A9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к постановлению</w:t>
      </w:r>
    </w:p>
    <w:p w14:paraId="1B3AC7F3" w14:textId="67D83F58" w:rsidR="009E59B8" w:rsidRPr="009E59B8" w:rsidRDefault="009E59B8" w:rsidP="009E59B8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от 14</w:t>
      </w:r>
      <w:r w:rsidRPr="009E59B8">
        <w:rPr>
          <w:rFonts w:eastAsia="Times New Roman" w:cs="Times New Roman"/>
          <w:kern w:val="0"/>
          <w:lang w:eastAsia="ru-RU" w:bidi="ar-SA"/>
        </w:rPr>
        <w:t>.08.2024 г. N</w:t>
      </w:r>
      <w:r>
        <w:rPr>
          <w:rFonts w:eastAsia="Times New Roman" w:cs="Times New Roman"/>
          <w:kern w:val="0"/>
          <w:lang w:eastAsia="ru-RU" w:bidi="ar-SA"/>
        </w:rPr>
        <w:t xml:space="preserve"> 27</w:t>
      </w:r>
      <w:r w:rsidRPr="009E59B8">
        <w:rPr>
          <w:rFonts w:eastAsia="Times New Roman" w:cs="Times New Roman"/>
          <w:kern w:val="0"/>
          <w:lang w:eastAsia="ru-RU" w:bidi="ar-SA"/>
        </w:rPr>
        <w:t>-п</w:t>
      </w:r>
    </w:p>
    <w:p w14:paraId="391568AE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14:paraId="055DA5EB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lang w:eastAsia="ru-RU" w:bidi="ar-SA"/>
        </w:rPr>
      </w:pPr>
      <w:bookmarkStart w:id="0" w:name="Par36"/>
      <w:bookmarkEnd w:id="0"/>
      <w:r w:rsidRPr="009E59B8">
        <w:rPr>
          <w:rFonts w:ascii="Arial" w:eastAsia="Times New Roman" w:hAnsi="Arial" w:cs="Arial"/>
          <w:b/>
          <w:bCs/>
          <w:kern w:val="0"/>
          <w:lang w:eastAsia="ru-RU" w:bidi="ar-SA"/>
        </w:rPr>
        <w:t>ПОЛОЖЕНИЕ</w:t>
      </w:r>
    </w:p>
    <w:p w14:paraId="19D4293B" w14:textId="77777777" w:rsidR="009E59B8" w:rsidRDefault="009E59B8" w:rsidP="009E59B8">
      <w:pPr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lang w:eastAsia="ru-RU" w:bidi="ar-SA"/>
        </w:rPr>
      </w:pPr>
      <w:r w:rsidRPr="009E59B8">
        <w:rPr>
          <w:rFonts w:ascii="Arial" w:eastAsia="Times New Roman" w:hAnsi="Arial" w:cs="Arial"/>
          <w:b/>
          <w:bCs/>
          <w:kern w:val="0"/>
          <w:lang w:eastAsia="ru-RU" w:bidi="ar-SA"/>
        </w:rPr>
        <w:t>о кадровом резерве Администрации  муниципального образования</w:t>
      </w:r>
    </w:p>
    <w:p w14:paraId="74B2DF84" w14:textId="7B3E87BC" w:rsidR="009E59B8" w:rsidRDefault="009E59B8" w:rsidP="009E59B8">
      <w:pPr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lang w:eastAsia="ru-RU" w:bidi="ar-SA"/>
        </w:rPr>
      </w:pPr>
      <w:r w:rsidRPr="009E59B8">
        <w:rPr>
          <w:rFonts w:ascii="Arial" w:eastAsia="Times New Roman" w:hAnsi="Arial" w:cs="Arial"/>
          <w:b/>
          <w:bCs/>
          <w:kern w:val="0"/>
          <w:lang w:eastAsia="ru-RU" w:bidi="ar-SA"/>
        </w:rPr>
        <w:t xml:space="preserve"> </w:t>
      </w:r>
      <w:r>
        <w:rPr>
          <w:rFonts w:ascii="Arial" w:eastAsia="Times New Roman" w:hAnsi="Arial" w:cs="Arial"/>
          <w:b/>
          <w:bCs/>
          <w:kern w:val="0"/>
          <w:lang w:eastAsia="ru-RU" w:bidi="ar-SA"/>
        </w:rPr>
        <w:t>Каменский</w:t>
      </w:r>
      <w:r w:rsidRPr="009E59B8">
        <w:rPr>
          <w:rFonts w:ascii="Arial" w:eastAsia="Times New Roman" w:hAnsi="Arial" w:cs="Arial"/>
          <w:b/>
          <w:bCs/>
          <w:kern w:val="0"/>
          <w:lang w:eastAsia="ru-RU" w:bidi="ar-SA"/>
        </w:rPr>
        <w:t xml:space="preserve"> сельсовет </w:t>
      </w:r>
      <w:proofErr w:type="spellStart"/>
      <w:r w:rsidRPr="009E59B8">
        <w:rPr>
          <w:rFonts w:ascii="Arial" w:eastAsia="Times New Roman" w:hAnsi="Arial" w:cs="Arial"/>
          <w:b/>
          <w:bCs/>
          <w:kern w:val="0"/>
          <w:lang w:eastAsia="ru-RU" w:bidi="ar-SA"/>
        </w:rPr>
        <w:t>Сакмарского</w:t>
      </w:r>
      <w:proofErr w:type="spellEnd"/>
      <w:r w:rsidRPr="009E59B8">
        <w:rPr>
          <w:rFonts w:ascii="Arial" w:eastAsia="Times New Roman" w:hAnsi="Arial" w:cs="Arial"/>
          <w:b/>
          <w:bCs/>
          <w:kern w:val="0"/>
          <w:lang w:eastAsia="ru-RU" w:bidi="ar-SA"/>
        </w:rPr>
        <w:t xml:space="preserve"> района Оренбургской области</w:t>
      </w:r>
    </w:p>
    <w:p w14:paraId="28EA2631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lang w:eastAsia="ru-RU" w:bidi="ar-SA"/>
        </w:rPr>
      </w:pPr>
    </w:p>
    <w:p w14:paraId="0D35BF2C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kern w:val="0"/>
          <w:lang w:eastAsia="ru-RU" w:bidi="ar-SA"/>
        </w:rPr>
      </w:pPr>
      <w:r w:rsidRPr="009E59B8">
        <w:rPr>
          <w:rFonts w:ascii="Arial" w:eastAsia="Times New Roman" w:hAnsi="Arial" w:cs="Arial"/>
          <w:b/>
          <w:bCs/>
          <w:kern w:val="0"/>
          <w:lang w:eastAsia="ru-RU" w:bidi="ar-SA"/>
        </w:rPr>
        <w:t>1. Общие положения</w:t>
      </w:r>
    </w:p>
    <w:p w14:paraId="61F3A3F8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14:paraId="5AE648A5" w14:textId="6A0BEC12" w:rsidR="009E59B8" w:rsidRPr="009E59B8" w:rsidRDefault="009E59B8" w:rsidP="009E59B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 xml:space="preserve">1.1. Положением о кадровом резерве Администрации  муниципального </w:t>
      </w:r>
      <w:r w:rsidR="00E308D0">
        <w:rPr>
          <w:rFonts w:eastAsia="Times New Roman" w:cs="Times New Roman"/>
          <w:kern w:val="0"/>
          <w:lang w:eastAsia="ru-RU" w:bidi="ar-SA"/>
        </w:rPr>
        <w:t xml:space="preserve">образования Каменский </w:t>
      </w:r>
      <w:r w:rsidRPr="009E59B8">
        <w:rPr>
          <w:rFonts w:eastAsia="Times New Roman" w:cs="Times New Roman"/>
          <w:kern w:val="0"/>
          <w:lang w:eastAsia="ru-RU" w:bidi="ar-SA"/>
        </w:rPr>
        <w:t xml:space="preserve">сельсовет </w:t>
      </w:r>
      <w:proofErr w:type="spellStart"/>
      <w:r w:rsidRPr="009E59B8">
        <w:rPr>
          <w:rFonts w:eastAsia="Times New Roman" w:cs="Times New Roman"/>
          <w:kern w:val="0"/>
          <w:lang w:eastAsia="ru-RU" w:bidi="ar-SA"/>
        </w:rPr>
        <w:t>Сакмарского</w:t>
      </w:r>
      <w:proofErr w:type="spellEnd"/>
      <w:r w:rsidRPr="009E59B8">
        <w:rPr>
          <w:rFonts w:eastAsia="Times New Roman" w:cs="Times New Roman"/>
          <w:kern w:val="0"/>
          <w:lang w:eastAsia="ru-RU" w:bidi="ar-SA"/>
        </w:rPr>
        <w:t xml:space="preserve"> района Оренбургской области (далее - положение) определяется порядок формирования кадрового резерва Администрации муниципального образования</w:t>
      </w:r>
      <w:r w:rsidR="00E308D0">
        <w:rPr>
          <w:rFonts w:eastAsia="Times New Roman" w:cs="Times New Roman"/>
          <w:kern w:val="0"/>
          <w:lang w:eastAsia="ru-RU" w:bidi="ar-SA"/>
        </w:rPr>
        <w:t xml:space="preserve"> Каменский</w:t>
      </w:r>
      <w:r w:rsidRPr="009E59B8">
        <w:rPr>
          <w:rFonts w:eastAsia="Times New Roman" w:cs="Times New Roman"/>
          <w:kern w:val="0"/>
          <w:lang w:eastAsia="ru-RU" w:bidi="ar-SA"/>
        </w:rPr>
        <w:t xml:space="preserve"> сельсовет </w:t>
      </w:r>
      <w:proofErr w:type="spellStart"/>
      <w:r w:rsidRPr="009E59B8">
        <w:rPr>
          <w:rFonts w:eastAsia="Times New Roman" w:cs="Times New Roman"/>
          <w:kern w:val="0"/>
          <w:lang w:eastAsia="ru-RU" w:bidi="ar-SA"/>
        </w:rPr>
        <w:t>Сакмарского</w:t>
      </w:r>
      <w:proofErr w:type="spellEnd"/>
      <w:r w:rsidRPr="009E59B8">
        <w:rPr>
          <w:rFonts w:eastAsia="Times New Roman" w:cs="Times New Roman"/>
          <w:kern w:val="0"/>
          <w:lang w:eastAsia="ru-RU" w:bidi="ar-SA"/>
        </w:rPr>
        <w:t xml:space="preserve"> района Оренбургской области (далее - положение) определяется порядок формирования кадрового резерва  (далее - кадровый резерв) и работы с ним.</w:t>
      </w:r>
    </w:p>
    <w:p w14:paraId="4F7DBCD4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1.2. Кадровый резерв формируется в целях:</w:t>
      </w:r>
    </w:p>
    <w:p w14:paraId="25C1F785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обеспечения равного доступа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к муниципальной службе;</w:t>
      </w:r>
    </w:p>
    <w:p w14:paraId="1D416F60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своевременного замещения должностей муниципальной службы;</w:t>
      </w:r>
    </w:p>
    <w:p w14:paraId="725A8958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содействия формированию высокопрофессионального кадрового состава муниципальной службы;</w:t>
      </w:r>
    </w:p>
    <w:p w14:paraId="1653DC26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содействия должностному росту муниципальных служащих.</w:t>
      </w:r>
    </w:p>
    <w:p w14:paraId="2A3155ED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1.3. Принципами формирования кадрового резерва являются:</w:t>
      </w:r>
    </w:p>
    <w:p w14:paraId="41BA40CF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добровольность включения граждан, муниципальных служащих в кадровый резерв;</w:t>
      </w:r>
    </w:p>
    <w:p w14:paraId="21552BA1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гласность при формировании кадрового резерва;</w:t>
      </w:r>
    </w:p>
    <w:p w14:paraId="5B777E94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соблюдение равенства прав граждан при их включении в кадровый резерв;</w:t>
      </w:r>
    </w:p>
    <w:p w14:paraId="123FCB5C" w14:textId="6793CFB2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 xml:space="preserve">учет текущей и перспективной потребности в замещении должностей муниципальной службы Администрации муниципального образования </w:t>
      </w:r>
      <w:r w:rsidR="00E308D0">
        <w:rPr>
          <w:rFonts w:eastAsia="Times New Roman" w:cs="Times New Roman"/>
          <w:kern w:val="0"/>
          <w:lang w:eastAsia="ru-RU" w:bidi="ar-SA"/>
        </w:rPr>
        <w:t>Каменский</w:t>
      </w:r>
      <w:r w:rsidRPr="009E59B8">
        <w:rPr>
          <w:rFonts w:eastAsia="Times New Roman" w:cs="Times New Roman"/>
          <w:kern w:val="0"/>
          <w:lang w:eastAsia="ru-RU" w:bidi="ar-SA"/>
        </w:rPr>
        <w:t xml:space="preserve"> сельсовет </w:t>
      </w:r>
      <w:proofErr w:type="spellStart"/>
      <w:r w:rsidRPr="009E59B8">
        <w:rPr>
          <w:rFonts w:eastAsia="Times New Roman" w:cs="Times New Roman"/>
          <w:kern w:val="0"/>
          <w:lang w:eastAsia="ru-RU" w:bidi="ar-SA"/>
        </w:rPr>
        <w:t>Сакмарского</w:t>
      </w:r>
      <w:proofErr w:type="spellEnd"/>
      <w:r w:rsidRPr="009E59B8">
        <w:rPr>
          <w:rFonts w:eastAsia="Times New Roman" w:cs="Times New Roman"/>
          <w:kern w:val="0"/>
          <w:lang w:eastAsia="ru-RU" w:bidi="ar-SA"/>
        </w:rPr>
        <w:t xml:space="preserve"> района Оренбургской области;</w:t>
      </w:r>
    </w:p>
    <w:p w14:paraId="346948DC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взаимосвязь должностного роста муниципальных служащих с результатами оценки их профессионализма и компетентности;</w:t>
      </w:r>
    </w:p>
    <w:p w14:paraId="461D01DA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объективность оценки профессиональных и личностных каче</w:t>
      </w:r>
      <w:proofErr w:type="gramStart"/>
      <w:r w:rsidRPr="009E59B8">
        <w:rPr>
          <w:rFonts w:eastAsia="Times New Roman" w:cs="Times New Roman"/>
          <w:kern w:val="0"/>
          <w:lang w:eastAsia="ru-RU" w:bidi="ar-SA"/>
        </w:rPr>
        <w:t>ств гр</w:t>
      </w:r>
      <w:proofErr w:type="gramEnd"/>
      <w:r w:rsidRPr="009E59B8">
        <w:rPr>
          <w:rFonts w:eastAsia="Times New Roman" w:cs="Times New Roman"/>
          <w:kern w:val="0"/>
          <w:lang w:eastAsia="ru-RU" w:bidi="ar-SA"/>
        </w:rPr>
        <w:t>аждан, муниципальных служащих, претендующих на включение в кадровый резерв.</w:t>
      </w:r>
    </w:p>
    <w:p w14:paraId="61DCF18B" w14:textId="15EB42F5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1.4. Кадровый резерв формируется для замещения высших, главных, ведущих должностей муниципальной службы для обеспечения исполнения полномочий Администрации муниципального образования</w:t>
      </w:r>
      <w:r w:rsidR="00D63410">
        <w:rPr>
          <w:rFonts w:eastAsia="Times New Roman" w:cs="Times New Roman"/>
          <w:kern w:val="0"/>
          <w:lang w:eastAsia="ru-RU" w:bidi="ar-SA"/>
        </w:rPr>
        <w:t xml:space="preserve"> </w:t>
      </w:r>
      <w:r w:rsidRPr="009E59B8">
        <w:rPr>
          <w:rFonts w:eastAsia="Times New Roman" w:cs="Times New Roman"/>
          <w:kern w:val="0"/>
          <w:lang w:eastAsia="ru-RU" w:bidi="ar-SA"/>
        </w:rPr>
        <w:t xml:space="preserve"> </w:t>
      </w:r>
      <w:r w:rsidR="00E308D0">
        <w:rPr>
          <w:rFonts w:eastAsia="Times New Roman" w:cs="Times New Roman"/>
          <w:kern w:val="0"/>
          <w:lang w:eastAsia="ru-RU" w:bidi="ar-SA"/>
        </w:rPr>
        <w:t>Каменский</w:t>
      </w:r>
      <w:r w:rsidRPr="009E59B8">
        <w:rPr>
          <w:rFonts w:eastAsia="Times New Roman" w:cs="Times New Roman"/>
          <w:kern w:val="0"/>
          <w:lang w:eastAsia="ru-RU" w:bidi="ar-SA"/>
        </w:rPr>
        <w:t xml:space="preserve"> сельсовет </w:t>
      </w:r>
      <w:proofErr w:type="spellStart"/>
      <w:r w:rsidRPr="009E59B8">
        <w:rPr>
          <w:rFonts w:eastAsia="Times New Roman" w:cs="Times New Roman"/>
          <w:kern w:val="0"/>
          <w:lang w:eastAsia="ru-RU" w:bidi="ar-SA"/>
        </w:rPr>
        <w:t>Сакмарского</w:t>
      </w:r>
      <w:proofErr w:type="spellEnd"/>
      <w:r w:rsidRPr="009E59B8">
        <w:rPr>
          <w:rFonts w:eastAsia="Times New Roman" w:cs="Times New Roman"/>
          <w:kern w:val="0"/>
          <w:lang w:eastAsia="ru-RU" w:bidi="ar-SA"/>
        </w:rPr>
        <w:t xml:space="preserve"> района Оренбургской области</w:t>
      </w:r>
      <w:proofErr w:type="gramStart"/>
      <w:r w:rsidRPr="009E59B8">
        <w:rPr>
          <w:rFonts w:eastAsia="Times New Roman" w:cs="Times New Roman"/>
          <w:kern w:val="0"/>
          <w:lang w:eastAsia="ru-RU" w:bidi="ar-SA"/>
        </w:rPr>
        <w:t xml:space="preserve"> .</w:t>
      </w:r>
      <w:proofErr w:type="gramEnd"/>
    </w:p>
    <w:p w14:paraId="742B4A2B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14:paraId="3BC94A4F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kern w:val="0"/>
          <w:lang w:eastAsia="ru-RU" w:bidi="ar-SA"/>
        </w:rPr>
      </w:pPr>
      <w:r w:rsidRPr="009E59B8">
        <w:rPr>
          <w:rFonts w:ascii="Arial" w:eastAsia="Times New Roman" w:hAnsi="Arial" w:cs="Arial"/>
          <w:b/>
          <w:bCs/>
          <w:kern w:val="0"/>
          <w:lang w:eastAsia="ru-RU" w:bidi="ar-SA"/>
        </w:rPr>
        <w:t>2. Порядок формирования кадрового резерва</w:t>
      </w:r>
    </w:p>
    <w:p w14:paraId="343487C0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14:paraId="5E489C6D" w14:textId="00E789EA" w:rsidR="009E59B8" w:rsidRPr="009E59B8" w:rsidRDefault="009E59B8" w:rsidP="009E59B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 xml:space="preserve">2.1. Кадровый резерв формируется Главой муниципального образования </w:t>
      </w:r>
      <w:r w:rsidR="00E308D0">
        <w:rPr>
          <w:rFonts w:eastAsia="Times New Roman" w:cs="Times New Roman"/>
          <w:kern w:val="0"/>
          <w:lang w:eastAsia="ru-RU" w:bidi="ar-SA"/>
        </w:rPr>
        <w:t>Каменский</w:t>
      </w:r>
      <w:r w:rsidRPr="009E59B8">
        <w:rPr>
          <w:rFonts w:eastAsia="Times New Roman" w:cs="Times New Roman"/>
          <w:kern w:val="0"/>
          <w:lang w:eastAsia="ru-RU" w:bidi="ar-SA"/>
        </w:rPr>
        <w:t xml:space="preserve"> сельсовет </w:t>
      </w:r>
      <w:proofErr w:type="spellStart"/>
      <w:r w:rsidRPr="009E59B8">
        <w:rPr>
          <w:rFonts w:eastAsia="Times New Roman" w:cs="Times New Roman"/>
          <w:kern w:val="0"/>
          <w:lang w:eastAsia="ru-RU" w:bidi="ar-SA"/>
        </w:rPr>
        <w:t>Сакмарского</w:t>
      </w:r>
      <w:proofErr w:type="spellEnd"/>
      <w:r w:rsidRPr="009E59B8">
        <w:rPr>
          <w:rFonts w:eastAsia="Times New Roman" w:cs="Times New Roman"/>
          <w:kern w:val="0"/>
          <w:lang w:eastAsia="ru-RU" w:bidi="ar-SA"/>
        </w:rPr>
        <w:t xml:space="preserve"> района Оренбургской области, руководителями отраслевых (функциональных) и территориальных органов Администрации муниципального образования </w:t>
      </w:r>
      <w:r w:rsidR="00E308D0">
        <w:rPr>
          <w:rFonts w:eastAsia="Times New Roman" w:cs="Times New Roman"/>
          <w:kern w:val="0"/>
          <w:lang w:eastAsia="ru-RU" w:bidi="ar-SA"/>
        </w:rPr>
        <w:t>Каменский</w:t>
      </w:r>
      <w:r w:rsidRPr="009E59B8">
        <w:rPr>
          <w:rFonts w:eastAsia="Times New Roman" w:cs="Times New Roman"/>
          <w:kern w:val="0"/>
          <w:lang w:eastAsia="ru-RU" w:bidi="ar-SA"/>
        </w:rPr>
        <w:t xml:space="preserve"> сельсовет </w:t>
      </w:r>
      <w:proofErr w:type="spellStart"/>
      <w:r w:rsidRPr="009E59B8">
        <w:rPr>
          <w:rFonts w:eastAsia="Times New Roman" w:cs="Times New Roman"/>
          <w:kern w:val="0"/>
          <w:lang w:eastAsia="ru-RU" w:bidi="ar-SA"/>
        </w:rPr>
        <w:t>Сакмарского</w:t>
      </w:r>
      <w:proofErr w:type="spellEnd"/>
      <w:r w:rsidRPr="009E59B8">
        <w:rPr>
          <w:rFonts w:eastAsia="Times New Roman" w:cs="Times New Roman"/>
          <w:kern w:val="0"/>
          <w:lang w:eastAsia="ru-RU" w:bidi="ar-SA"/>
        </w:rPr>
        <w:t xml:space="preserve"> района Оренбургской области, обладающих правами юридического лица, в рамках своей компетенции (далее - представители нанимателя (работодатели)).</w:t>
      </w:r>
    </w:p>
    <w:p w14:paraId="22A5ECF9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2.2. Формирование кадрового резерва осуществляется путем внутреннего и внешнего подбора.</w:t>
      </w:r>
    </w:p>
    <w:p w14:paraId="5280CB19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2.3. Внутренний подбор претендентов осуществляется без конкурса из числа муниципальных служащих:</w:t>
      </w:r>
    </w:p>
    <w:p w14:paraId="31FC523A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1) по результатам аттестации муниципальных служащих в порядке должностного роста с согласия указанных муниципальных служащих;</w:t>
      </w:r>
    </w:p>
    <w:p w14:paraId="37EB543C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2) в случае увольнения с муниципальной службы:</w:t>
      </w:r>
    </w:p>
    <w:p w14:paraId="5A0B617B" w14:textId="51EC77C5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 xml:space="preserve">по основанию, предусмотренному пунктом 2 части первой статьи 81 Трудового кодекса Российской Федерации, с согласия указанных муниципальных служащих. </w:t>
      </w:r>
      <w:proofErr w:type="gramStart"/>
      <w:r w:rsidRPr="009E59B8">
        <w:rPr>
          <w:rFonts w:eastAsia="Times New Roman" w:cs="Times New Roman"/>
          <w:kern w:val="0"/>
          <w:lang w:eastAsia="ru-RU" w:bidi="ar-SA"/>
        </w:rPr>
        <w:t xml:space="preserve">Включение муниципальных служащих в кадровый резерв оформляется правовым актом Администрации муниципального образования </w:t>
      </w:r>
      <w:r w:rsidR="00E308D0">
        <w:rPr>
          <w:rFonts w:eastAsia="Times New Roman" w:cs="Times New Roman"/>
          <w:kern w:val="0"/>
          <w:lang w:eastAsia="ru-RU" w:bidi="ar-SA"/>
        </w:rPr>
        <w:t>Каменский</w:t>
      </w:r>
      <w:r w:rsidRPr="009E59B8">
        <w:rPr>
          <w:rFonts w:eastAsia="Times New Roman" w:cs="Times New Roman"/>
          <w:kern w:val="0"/>
          <w:lang w:eastAsia="ru-RU" w:bidi="ar-SA"/>
        </w:rPr>
        <w:t xml:space="preserve"> сельсовет </w:t>
      </w:r>
      <w:proofErr w:type="spellStart"/>
      <w:r w:rsidRPr="009E59B8">
        <w:rPr>
          <w:rFonts w:eastAsia="Times New Roman" w:cs="Times New Roman"/>
          <w:kern w:val="0"/>
          <w:lang w:eastAsia="ru-RU" w:bidi="ar-SA"/>
        </w:rPr>
        <w:t>Сакмарского</w:t>
      </w:r>
      <w:proofErr w:type="spellEnd"/>
      <w:r w:rsidRPr="009E59B8">
        <w:rPr>
          <w:rFonts w:eastAsia="Times New Roman" w:cs="Times New Roman"/>
          <w:kern w:val="0"/>
          <w:lang w:eastAsia="ru-RU" w:bidi="ar-SA"/>
        </w:rPr>
        <w:t xml:space="preserve"> района Оренбургской области, отраслевого (функционального) и территориального органов Администрации муниципального образования </w:t>
      </w:r>
      <w:r w:rsidR="00E308D0">
        <w:rPr>
          <w:rFonts w:eastAsia="Times New Roman" w:cs="Times New Roman"/>
          <w:kern w:val="0"/>
          <w:lang w:eastAsia="ru-RU" w:bidi="ar-SA"/>
        </w:rPr>
        <w:t>Каменский</w:t>
      </w:r>
      <w:r w:rsidRPr="009E59B8">
        <w:rPr>
          <w:rFonts w:eastAsia="Times New Roman" w:cs="Times New Roman"/>
          <w:kern w:val="0"/>
          <w:lang w:eastAsia="ru-RU" w:bidi="ar-SA"/>
        </w:rPr>
        <w:t xml:space="preserve"> сельсовет </w:t>
      </w:r>
      <w:proofErr w:type="spellStart"/>
      <w:r w:rsidRPr="009E59B8">
        <w:rPr>
          <w:rFonts w:eastAsia="Times New Roman" w:cs="Times New Roman"/>
          <w:kern w:val="0"/>
          <w:lang w:eastAsia="ru-RU" w:bidi="ar-SA"/>
        </w:rPr>
        <w:t>Сакмарского</w:t>
      </w:r>
      <w:proofErr w:type="spellEnd"/>
      <w:r w:rsidRPr="009E59B8">
        <w:rPr>
          <w:rFonts w:eastAsia="Times New Roman" w:cs="Times New Roman"/>
          <w:kern w:val="0"/>
          <w:lang w:eastAsia="ru-RU" w:bidi="ar-SA"/>
        </w:rPr>
        <w:t xml:space="preserve"> района Оренбургской области, в которых сокращаются должности муниципальной службы либо которому переданы функции упраздненного органа Администрации муниципального образования </w:t>
      </w:r>
      <w:r w:rsidR="00E308D0">
        <w:rPr>
          <w:rFonts w:eastAsia="Times New Roman" w:cs="Times New Roman"/>
          <w:kern w:val="0"/>
          <w:lang w:eastAsia="ru-RU" w:bidi="ar-SA"/>
        </w:rPr>
        <w:t>Каменский</w:t>
      </w:r>
      <w:r w:rsidRPr="009E59B8">
        <w:rPr>
          <w:rFonts w:eastAsia="Times New Roman" w:cs="Times New Roman"/>
          <w:kern w:val="0"/>
          <w:lang w:eastAsia="ru-RU" w:bidi="ar-SA"/>
        </w:rPr>
        <w:t xml:space="preserve"> сельсовет </w:t>
      </w:r>
      <w:proofErr w:type="spellStart"/>
      <w:r w:rsidRPr="009E59B8">
        <w:rPr>
          <w:rFonts w:eastAsia="Times New Roman" w:cs="Times New Roman"/>
          <w:kern w:val="0"/>
          <w:lang w:eastAsia="ru-RU" w:bidi="ar-SA"/>
        </w:rPr>
        <w:t>Сакмарского</w:t>
      </w:r>
      <w:proofErr w:type="spellEnd"/>
      <w:r w:rsidRPr="009E59B8">
        <w:rPr>
          <w:rFonts w:eastAsia="Times New Roman" w:cs="Times New Roman"/>
          <w:kern w:val="0"/>
          <w:lang w:eastAsia="ru-RU" w:bidi="ar-SA"/>
        </w:rPr>
        <w:t xml:space="preserve"> района Оренбургской области,</w:t>
      </w:r>
      <w:proofErr w:type="gramEnd"/>
    </w:p>
    <w:p w14:paraId="01A783CE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по основаниям, предусмотренным пунктами 1, 2, 7 части первой статьи 83 Трудового кодекса Российской Федерации, с согласия указанных муниципальных служащих.</w:t>
      </w:r>
    </w:p>
    <w:p w14:paraId="12781A54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Муниципальные служащие включаются в кадровый резерв для замещения должностей муниципальной службы той же группы, к которой относилась последняя замещаемая ими должность муниципальной службы;</w:t>
      </w:r>
    </w:p>
    <w:p w14:paraId="2496CD9A" w14:textId="3E012480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 w:rsidRPr="009E59B8">
        <w:rPr>
          <w:rFonts w:eastAsia="Times New Roman" w:cs="Times New Roman"/>
          <w:kern w:val="0"/>
          <w:lang w:eastAsia="ru-RU" w:bidi="ar-SA"/>
        </w:rPr>
        <w:t xml:space="preserve">3) по рекомендации заместителей Главы муниципального образования </w:t>
      </w:r>
      <w:r w:rsidR="00E308D0">
        <w:rPr>
          <w:rFonts w:eastAsia="Times New Roman" w:cs="Times New Roman"/>
          <w:kern w:val="0"/>
          <w:lang w:eastAsia="ru-RU" w:bidi="ar-SA"/>
        </w:rPr>
        <w:t>Каменский</w:t>
      </w:r>
      <w:r w:rsidRPr="009E59B8">
        <w:rPr>
          <w:rFonts w:eastAsia="Times New Roman" w:cs="Times New Roman"/>
          <w:kern w:val="0"/>
          <w:lang w:eastAsia="ru-RU" w:bidi="ar-SA"/>
        </w:rPr>
        <w:t xml:space="preserve"> сельсовет </w:t>
      </w:r>
      <w:proofErr w:type="spellStart"/>
      <w:r w:rsidRPr="009E59B8">
        <w:rPr>
          <w:rFonts w:eastAsia="Times New Roman" w:cs="Times New Roman"/>
          <w:kern w:val="0"/>
          <w:lang w:eastAsia="ru-RU" w:bidi="ar-SA"/>
        </w:rPr>
        <w:t>Сакмарского</w:t>
      </w:r>
      <w:proofErr w:type="spellEnd"/>
      <w:r w:rsidRPr="009E59B8">
        <w:rPr>
          <w:rFonts w:eastAsia="Times New Roman" w:cs="Times New Roman"/>
          <w:kern w:val="0"/>
          <w:lang w:eastAsia="ru-RU" w:bidi="ar-SA"/>
        </w:rPr>
        <w:t xml:space="preserve"> района Оренбургской области, руководителей отраслевых (функциональных) и территориальных органов Администрации муниципального образования </w:t>
      </w:r>
      <w:r w:rsidR="00E308D0">
        <w:rPr>
          <w:rFonts w:eastAsia="Times New Roman" w:cs="Times New Roman"/>
          <w:kern w:val="0"/>
          <w:lang w:eastAsia="ru-RU" w:bidi="ar-SA"/>
        </w:rPr>
        <w:t>Каменский</w:t>
      </w:r>
      <w:r w:rsidRPr="009E59B8">
        <w:rPr>
          <w:rFonts w:eastAsia="Times New Roman" w:cs="Times New Roman"/>
          <w:kern w:val="0"/>
          <w:lang w:eastAsia="ru-RU" w:bidi="ar-SA"/>
        </w:rPr>
        <w:t xml:space="preserve"> сельсовет </w:t>
      </w:r>
      <w:proofErr w:type="spellStart"/>
      <w:r w:rsidRPr="009E59B8">
        <w:rPr>
          <w:rFonts w:eastAsia="Times New Roman" w:cs="Times New Roman"/>
          <w:kern w:val="0"/>
          <w:lang w:eastAsia="ru-RU" w:bidi="ar-SA"/>
        </w:rPr>
        <w:t>Сакмарского</w:t>
      </w:r>
      <w:proofErr w:type="spellEnd"/>
      <w:r w:rsidRPr="009E59B8">
        <w:rPr>
          <w:rFonts w:eastAsia="Times New Roman" w:cs="Times New Roman"/>
          <w:kern w:val="0"/>
          <w:lang w:eastAsia="ru-RU" w:bidi="ar-SA"/>
        </w:rPr>
        <w:t xml:space="preserve"> района Оренбургской области, К рекомендации прилагается анкета по форме, утвержденной Указом Президента Российской Федерации, а также письменное заявление (согласие) претендента о включении его в кадровый резерв.</w:t>
      </w:r>
      <w:proofErr w:type="gramEnd"/>
    </w:p>
    <w:p w14:paraId="485A5E0E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2.4. Внешний подбор претендентов на включение в кадровый резерв осуществляется из числа граждан, достигших возраста 18 лет, владеющих государственным языком Российской Федерации и соответствующих иным установленным законодательством Российской Федерации о муниципальной службе требованиям к муниципальным служащим и не достигших возраста 65 лет, муниципальных служащих:</w:t>
      </w:r>
    </w:p>
    <w:p w14:paraId="4DD71DC2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 xml:space="preserve">1) по результатам конкурса на включение в кадровый резерв на основании рекомендации конкурсной комиссии, образованной муниципальным правовым актом представителя нанимателя </w:t>
      </w:r>
      <w:r w:rsidRPr="009E59B8">
        <w:rPr>
          <w:rFonts w:eastAsia="Times New Roman" w:cs="Times New Roman"/>
          <w:kern w:val="0"/>
          <w:lang w:eastAsia="ru-RU" w:bidi="ar-SA"/>
        </w:rPr>
        <w:lastRenderedPageBreak/>
        <w:t>(работодателя), в целях формирования кадрового резерва;</w:t>
      </w:r>
    </w:p>
    <w:p w14:paraId="509D7564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2) по результатам конкурса на замещение вакантной должности муниципальной службы с согласия указанных лиц. Включение в кадровый резерв осуществляется в группу должностей, к которой относилась вакантная должность муниципальной службы, на замещение которой проводился конкурс;</w:t>
      </w:r>
    </w:p>
    <w:p w14:paraId="43AD55F8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 w:rsidRPr="009E59B8">
        <w:rPr>
          <w:rFonts w:eastAsia="Times New Roman" w:cs="Times New Roman"/>
          <w:kern w:val="0"/>
          <w:lang w:eastAsia="ru-RU" w:bidi="ar-SA"/>
        </w:rPr>
        <w:t>3) по результатам рассмотрения конкурсной комиссии, образованной муниципальным правовым актом представителя нанимателя (работодателя), в целях формирования кадрового резерва, документов, представленных гражданами, являющимися участниками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СВО), членами их семей, членами семей погибших (умерших) участников СВО.</w:t>
      </w:r>
      <w:proofErr w:type="gramEnd"/>
    </w:p>
    <w:p w14:paraId="6BC7E05C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Включение в кадровый резерв осуществляется в случае подтверждения участия в СВО, родства с участником СВО и соответствия квалификационным требованиям к должности муниципальной службы.</w:t>
      </w:r>
    </w:p>
    <w:p w14:paraId="6DF71E62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 xml:space="preserve">2.5. Конкурс на включение граждан, муниципальных служащих в кадровый резерв проводится в соответствии с </w:t>
      </w:r>
      <w:hyperlink w:anchor="Par77" w:tooltip="3. Конкурс на включение в кадровый резерв" w:history="1">
        <w:r w:rsidRPr="009E59B8">
          <w:rPr>
            <w:rFonts w:eastAsia="Times New Roman" w:cs="Times New Roman"/>
            <w:color w:val="0000FF"/>
            <w:kern w:val="0"/>
            <w:lang w:eastAsia="ru-RU" w:bidi="ar-SA"/>
          </w:rPr>
          <w:t>разделом 3</w:t>
        </w:r>
      </w:hyperlink>
      <w:r w:rsidRPr="009E59B8">
        <w:rPr>
          <w:rFonts w:eastAsia="Times New Roman" w:cs="Times New Roman"/>
          <w:kern w:val="0"/>
          <w:lang w:eastAsia="ru-RU" w:bidi="ar-SA"/>
        </w:rPr>
        <w:t xml:space="preserve"> настоящего положения.</w:t>
      </w:r>
    </w:p>
    <w:p w14:paraId="3C558445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2.6. Включение граждан, муниципальных служащих в кадровый резерв оформляется муниципальным правовым актом представителя нанимателя (работодателя) с указанием группы должностей муниципальной службы, на которые они могут быть назначены.</w:t>
      </w:r>
    </w:p>
    <w:p w14:paraId="37C02FD9" w14:textId="016D5395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 xml:space="preserve">2.7. </w:t>
      </w:r>
      <w:proofErr w:type="gramStart"/>
      <w:r w:rsidRPr="009E59B8">
        <w:rPr>
          <w:rFonts w:eastAsia="Times New Roman" w:cs="Times New Roman"/>
          <w:kern w:val="0"/>
          <w:lang w:eastAsia="ru-RU" w:bidi="ar-SA"/>
        </w:rPr>
        <w:t xml:space="preserve">Кадровая работа, связанная с формированием кадрового резерва (проведение конкурса на включение в кадровый резерв, включение муниципальных служащих в кадровый резерв, организация работы с кадровым резервом и его эффективным использованием, хранением документов), осуществляется в рамках своей компетенции управлением муниципальной службы и кадровой политики администрации муниципального образования </w:t>
      </w:r>
      <w:r w:rsidR="00E308D0">
        <w:rPr>
          <w:rFonts w:eastAsia="Times New Roman" w:cs="Times New Roman"/>
          <w:kern w:val="0"/>
          <w:lang w:eastAsia="ru-RU" w:bidi="ar-SA"/>
        </w:rPr>
        <w:t>Каменский</w:t>
      </w:r>
      <w:r w:rsidRPr="009E59B8">
        <w:rPr>
          <w:rFonts w:eastAsia="Times New Roman" w:cs="Times New Roman"/>
          <w:kern w:val="0"/>
          <w:lang w:eastAsia="ru-RU" w:bidi="ar-SA"/>
        </w:rPr>
        <w:t xml:space="preserve"> сельсовет </w:t>
      </w:r>
      <w:proofErr w:type="spellStart"/>
      <w:r w:rsidRPr="009E59B8">
        <w:rPr>
          <w:rFonts w:eastAsia="Times New Roman" w:cs="Times New Roman"/>
          <w:kern w:val="0"/>
          <w:lang w:eastAsia="ru-RU" w:bidi="ar-SA"/>
        </w:rPr>
        <w:t>Сакмарского</w:t>
      </w:r>
      <w:proofErr w:type="spellEnd"/>
      <w:r w:rsidRPr="009E59B8">
        <w:rPr>
          <w:rFonts w:eastAsia="Times New Roman" w:cs="Times New Roman"/>
          <w:kern w:val="0"/>
          <w:lang w:eastAsia="ru-RU" w:bidi="ar-SA"/>
        </w:rPr>
        <w:t xml:space="preserve"> района Оренбургской области и кадровой службой (муниципальным служащим, осуществляющим кадровую работу) отраслевого</w:t>
      </w:r>
      <w:proofErr w:type="gramEnd"/>
      <w:r w:rsidRPr="009E59B8">
        <w:rPr>
          <w:rFonts w:eastAsia="Times New Roman" w:cs="Times New Roman"/>
          <w:kern w:val="0"/>
          <w:lang w:eastAsia="ru-RU" w:bidi="ar-SA"/>
        </w:rPr>
        <w:t xml:space="preserve"> (функционального) и территориального органов Администрации муниципального образования </w:t>
      </w:r>
      <w:r w:rsidR="00E308D0">
        <w:rPr>
          <w:rFonts w:eastAsia="Times New Roman" w:cs="Times New Roman"/>
          <w:kern w:val="0"/>
          <w:lang w:eastAsia="ru-RU" w:bidi="ar-SA"/>
        </w:rPr>
        <w:t>Каменский</w:t>
      </w:r>
      <w:r w:rsidRPr="009E59B8">
        <w:rPr>
          <w:rFonts w:eastAsia="Times New Roman" w:cs="Times New Roman"/>
          <w:kern w:val="0"/>
          <w:lang w:eastAsia="ru-RU" w:bidi="ar-SA"/>
        </w:rPr>
        <w:t xml:space="preserve"> сельсовет </w:t>
      </w:r>
      <w:proofErr w:type="spellStart"/>
      <w:r w:rsidRPr="009E59B8">
        <w:rPr>
          <w:rFonts w:eastAsia="Times New Roman" w:cs="Times New Roman"/>
          <w:kern w:val="0"/>
          <w:lang w:eastAsia="ru-RU" w:bidi="ar-SA"/>
        </w:rPr>
        <w:t>Сакмарского</w:t>
      </w:r>
      <w:proofErr w:type="spellEnd"/>
      <w:r w:rsidRPr="009E59B8">
        <w:rPr>
          <w:rFonts w:eastAsia="Times New Roman" w:cs="Times New Roman"/>
          <w:kern w:val="0"/>
          <w:lang w:eastAsia="ru-RU" w:bidi="ar-SA"/>
        </w:rPr>
        <w:t xml:space="preserve"> района Оренбургской области, </w:t>
      </w:r>
      <w:proofErr w:type="gramStart"/>
      <w:r w:rsidRPr="009E59B8">
        <w:rPr>
          <w:rFonts w:eastAsia="Times New Roman" w:cs="Times New Roman"/>
          <w:kern w:val="0"/>
          <w:lang w:eastAsia="ru-RU" w:bidi="ar-SA"/>
        </w:rPr>
        <w:t>обладающих</w:t>
      </w:r>
      <w:proofErr w:type="gramEnd"/>
      <w:r w:rsidRPr="009E59B8">
        <w:rPr>
          <w:rFonts w:eastAsia="Times New Roman" w:cs="Times New Roman"/>
          <w:kern w:val="0"/>
          <w:lang w:eastAsia="ru-RU" w:bidi="ar-SA"/>
        </w:rPr>
        <w:t xml:space="preserve"> правами юридического лица (далее - кадровые службы).</w:t>
      </w:r>
    </w:p>
    <w:p w14:paraId="62F85712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2.8. В кадровый резерв не может быть включен муниципальный служащий, имеющий дисциплинарное взыскание, предусмотренное пунктом 2 части первой статьи 192 Трудового кодекса Российской Федерации.</w:t>
      </w:r>
    </w:p>
    <w:p w14:paraId="6C313311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14:paraId="3680F1BC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kern w:val="0"/>
          <w:lang w:eastAsia="ru-RU" w:bidi="ar-SA"/>
        </w:rPr>
      </w:pPr>
      <w:bookmarkStart w:id="1" w:name="Par77"/>
      <w:bookmarkEnd w:id="1"/>
      <w:r w:rsidRPr="009E59B8">
        <w:rPr>
          <w:rFonts w:ascii="Arial" w:eastAsia="Times New Roman" w:hAnsi="Arial" w:cs="Arial"/>
          <w:b/>
          <w:bCs/>
          <w:kern w:val="0"/>
          <w:lang w:eastAsia="ru-RU" w:bidi="ar-SA"/>
        </w:rPr>
        <w:t>3. Конкурс на включение в кадровый резерв</w:t>
      </w:r>
    </w:p>
    <w:p w14:paraId="0BC69C21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14:paraId="5D6067DE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3.1. Конкурс на включение граждан, муниципальных служащих в кадровый резерв (далее - конкурс) объявляется по решению представителя нанимателя (работодателя) путем издания представителем нанимателя (работодателем) правового акта.</w:t>
      </w:r>
    </w:p>
    <w:p w14:paraId="567D8D3C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3.2. Конкурс проводится конкурсной комиссией, образованной муниципальным правовым актом представителя нанимателя (работодателя).</w:t>
      </w:r>
    </w:p>
    <w:p w14:paraId="29A00B9E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3.3. Конкурс заключается в оценке профессиональных и личностных качеств каждого гражданина, муниципального служащего,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службы.</w:t>
      </w:r>
    </w:p>
    <w:p w14:paraId="7BEA778C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lastRenderedPageBreak/>
        <w:t>Для оценки кандидатов используются методы оценки профессиональных и личностных качеств, предусмотренные постановлением Правительства Российской Федерации от 31.03.2018 N 397 "Об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органов".</w:t>
      </w:r>
    </w:p>
    <w:p w14:paraId="6CF93D2D" w14:textId="30D2A180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 xml:space="preserve">3.4. На официальном </w:t>
      </w:r>
      <w:proofErr w:type="gramStart"/>
      <w:r w:rsidRPr="009E59B8">
        <w:rPr>
          <w:rFonts w:eastAsia="Times New Roman" w:cs="Times New Roman"/>
          <w:kern w:val="0"/>
          <w:lang w:eastAsia="ru-RU" w:bidi="ar-SA"/>
        </w:rPr>
        <w:t>интернет-портале</w:t>
      </w:r>
      <w:proofErr w:type="gramEnd"/>
      <w:r w:rsidRPr="009E59B8">
        <w:rPr>
          <w:rFonts w:eastAsia="Times New Roman" w:cs="Times New Roman"/>
          <w:kern w:val="0"/>
          <w:lang w:eastAsia="ru-RU" w:bidi="ar-SA"/>
        </w:rPr>
        <w:t xml:space="preserve"> </w:t>
      </w:r>
      <w:r w:rsidR="00D63410">
        <w:rPr>
          <w:rFonts w:eastAsia="Times New Roman" w:cs="Times New Roman"/>
          <w:kern w:val="0"/>
          <w:lang w:eastAsia="ru-RU" w:bidi="ar-SA"/>
        </w:rPr>
        <w:t xml:space="preserve">  </w:t>
      </w:r>
      <w:hyperlink r:id="rId10" w:history="1">
        <w:r w:rsidR="00D63410" w:rsidRPr="000A228A">
          <w:rPr>
            <w:rStyle w:val="ad"/>
            <w:rFonts w:eastAsia="Times New Roman"/>
            <w:kern w:val="0"/>
            <w:lang w:eastAsia="ru-RU" w:bidi="ar-SA"/>
          </w:rPr>
          <w:t>https://Каменский.сельсовет</w:t>
        </w:r>
      </w:hyperlink>
      <w:r w:rsidR="00D63410">
        <w:rPr>
          <w:rFonts w:eastAsia="Times New Roman" w:cs="Times New Roman"/>
          <w:kern w:val="0"/>
          <w:lang w:eastAsia="ru-RU" w:bidi="ar-SA"/>
        </w:rPr>
        <w:t xml:space="preserve"> </w:t>
      </w:r>
      <w:r w:rsidRPr="009E59B8">
        <w:rPr>
          <w:rFonts w:eastAsia="Times New Roman" w:cs="Times New Roman"/>
          <w:kern w:val="0"/>
          <w:lang w:eastAsia="ru-RU" w:bidi="ar-SA"/>
        </w:rPr>
        <w:t xml:space="preserve">56.рф/ </w:t>
      </w:r>
      <w:r w:rsidR="00D63410">
        <w:rPr>
          <w:rFonts w:eastAsia="Times New Roman" w:cs="Times New Roman"/>
          <w:kern w:val="0"/>
          <w:lang w:eastAsia="ru-RU" w:bidi="ar-SA"/>
        </w:rPr>
        <w:t xml:space="preserve"> </w:t>
      </w:r>
      <w:r w:rsidRPr="009E59B8">
        <w:rPr>
          <w:rFonts w:eastAsia="Times New Roman" w:cs="Times New Roman"/>
          <w:kern w:val="0"/>
          <w:lang w:eastAsia="ru-RU" w:bidi="ar-SA"/>
        </w:rPr>
        <w:t>не позднее 5 рабочих дней с момента принятия представителем нанимателя (работодателем) решения о проведении конкурса размещается объявление о проведении конкурса, а также следующая информация о конкурсе:</w:t>
      </w:r>
    </w:p>
    <w:p w14:paraId="30ACE959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наименование должности муниципальной службы, на включение в кадровый резерв для замещения которой объявлен конкурс;</w:t>
      </w:r>
    </w:p>
    <w:p w14:paraId="7480DADD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квалификационные требования для замещения этой должности;</w:t>
      </w:r>
    </w:p>
    <w:p w14:paraId="0E5940D5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условия прохождения муниципальной службы на этой должности;</w:t>
      </w:r>
    </w:p>
    <w:p w14:paraId="1118D844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перечень, место и время приема документов, подлежащих представлению в соответствии с настоящим положением;</w:t>
      </w:r>
    </w:p>
    <w:p w14:paraId="012D549E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срок, до истечения которого принимаются документы;</w:t>
      </w:r>
    </w:p>
    <w:p w14:paraId="4313CF72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предполагаемая дата проведения конкурса;</w:t>
      </w:r>
    </w:p>
    <w:p w14:paraId="6A0A1C08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место и порядок его проведения;</w:t>
      </w:r>
    </w:p>
    <w:p w14:paraId="20E25F7C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другие информационные материалы.</w:t>
      </w:r>
    </w:p>
    <w:p w14:paraId="2775E633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bookmarkStart w:id="2" w:name="Par92"/>
      <w:bookmarkEnd w:id="2"/>
      <w:r w:rsidRPr="009E59B8">
        <w:rPr>
          <w:rFonts w:eastAsia="Times New Roman" w:cs="Times New Roman"/>
          <w:kern w:val="0"/>
          <w:lang w:eastAsia="ru-RU" w:bidi="ar-SA"/>
        </w:rPr>
        <w:t>3.5. Граждане, изъявившие участвовать в конкурсе, представляют в кадровую службу, которая осуществляет работу, связанную с проведением конкурса:</w:t>
      </w:r>
    </w:p>
    <w:p w14:paraId="710CF74F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личное заявление;</w:t>
      </w:r>
    </w:p>
    <w:p w14:paraId="1978882A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собственноручно заполненную и подписанную анкету по форме, установленной Президентом Российской Федерации, с фотографией;</w:t>
      </w:r>
    </w:p>
    <w:p w14:paraId="400C6D7A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копию паспорта (оригинал предъявляется лично по прибытии на конкурс);</w:t>
      </w:r>
    </w:p>
    <w:p w14:paraId="37D0C055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 w:rsidRPr="009E59B8">
        <w:rPr>
          <w:rFonts w:eastAsia="Times New Roman" w:cs="Times New Roman"/>
          <w:kern w:val="0"/>
          <w:lang w:eastAsia="ru-RU" w:bidi="ar-SA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иные документы, подтверждающие служебную (трудовую) деятельность гражданина (за исключением случаев, когда ранее трудовой договор (контракт) не заключался);</w:t>
      </w:r>
      <w:proofErr w:type="gramEnd"/>
    </w:p>
    <w:p w14:paraId="5E6F3CA4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14:paraId="6C764F85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11D58965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lastRenderedPageBreak/>
        <w:t xml:space="preserve">согласие на обработку персональных данных по типовой форме </w:t>
      </w:r>
    </w:p>
    <w:p w14:paraId="4804A6B5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иные документы, предусмотренные Федеральным законом от 02.03.2007 N 25-ФЗ "О муниципальной службе в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14:paraId="757C3E60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bookmarkStart w:id="3" w:name="Par101"/>
      <w:bookmarkEnd w:id="3"/>
      <w:r w:rsidRPr="009E59B8">
        <w:rPr>
          <w:rFonts w:eastAsia="Times New Roman" w:cs="Times New Roman"/>
          <w:kern w:val="0"/>
          <w:lang w:eastAsia="ru-RU" w:bidi="ar-SA"/>
        </w:rPr>
        <w:t>3.6. Муниципальный служащий, изъявивший желание участвовать в конкурсе, подает заявление на имя представителя нанимателя (работодателя), который принял решение о проведении конкурса, и анкету по форме, установленной Президентом Российской Федерации, с фотографией.</w:t>
      </w:r>
    </w:p>
    <w:p w14:paraId="3A71D3CC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Заявление и анкета подаются через кадровую службу.</w:t>
      </w:r>
    </w:p>
    <w:p w14:paraId="3BD71ABE" w14:textId="4D577795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 xml:space="preserve">3.7. Документы, указанные в </w:t>
      </w:r>
      <w:hyperlink w:anchor="Par92" w:tooltip="3.5. Граждане, изъявившие участвовать в конкурсе, представляют в кадровую службу, которая осуществляет работу, связанную с проведением конкурса:" w:history="1">
        <w:r w:rsidRPr="009E59B8">
          <w:rPr>
            <w:rFonts w:eastAsia="Times New Roman" w:cs="Times New Roman"/>
            <w:color w:val="0000FF"/>
            <w:kern w:val="0"/>
            <w:lang w:eastAsia="ru-RU" w:bidi="ar-SA"/>
          </w:rPr>
          <w:t>пунктах 3.5</w:t>
        </w:r>
      </w:hyperlink>
      <w:r w:rsidRPr="009E59B8">
        <w:rPr>
          <w:rFonts w:eastAsia="Times New Roman" w:cs="Times New Roman"/>
          <w:kern w:val="0"/>
          <w:lang w:eastAsia="ru-RU" w:bidi="ar-SA"/>
        </w:rPr>
        <w:t xml:space="preserve">, </w:t>
      </w:r>
      <w:hyperlink w:anchor="Par101" w:tooltip="3.6. Муниципальный служащий, изъявивший желание участвовать в конкурсе, подает заявление на имя представителя нанимателя (работодателя), который принял решение о проведении конкурса, и анкету по форме, установленной Президентом Российской Федерации, с фотографией." w:history="1">
        <w:r w:rsidRPr="009E59B8">
          <w:rPr>
            <w:rFonts w:eastAsia="Times New Roman" w:cs="Times New Roman"/>
            <w:color w:val="0000FF"/>
            <w:kern w:val="0"/>
            <w:lang w:eastAsia="ru-RU" w:bidi="ar-SA"/>
          </w:rPr>
          <w:t>3.6</w:t>
        </w:r>
      </w:hyperlink>
      <w:r w:rsidRPr="009E59B8">
        <w:rPr>
          <w:rFonts w:eastAsia="Times New Roman" w:cs="Times New Roman"/>
          <w:kern w:val="0"/>
          <w:lang w:eastAsia="ru-RU" w:bidi="ar-SA"/>
        </w:rPr>
        <w:t xml:space="preserve"> настоящего положения, представляются гражданами, муниципальными служащими лично в течение 30 календарных дней с момента размещения объявления о проведении конкурса </w:t>
      </w:r>
      <w:proofErr w:type="gramStart"/>
      <w:r w:rsidRPr="009E59B8">
        <w:rPr>
          <w:rFonts w:eastAsia="Times New Roman" w:cs="Times New Roman"/>
          <w:kern w:val="0"/>
          <w:lang w:eastAsia="ru-RU" w:bidi="ar-SA"/>
        </w:rPr>
        <w:t>на</w:t>
      </w:r>
      <w:proofErr w:type="gramEnd"/>
      <w:r w:rsidRPr="009E59B8">
        <w:rPr>
          <w:rFonts w:eastAsia="Times New Roman" w:cs="Times New Roman"/>
          <w:kern w:val="0"/>
          <w:lang w:eastAsia="ru-RU" w:bidi="ar-SA"/>
        </w:rPr>
        <w:t xml:space="preserve"> официальном интернет-портале  </w:t>
      </w:r>
      <w:hyperlink r:id="rId11" w:history="1">
        <w:r w:rsidR="00D63410" w:rsidRPr="000A228A">
          <w:rPr>
            <w:rStyle w:val="ad"/>
            <w:rFonts w:eastAsia="Times New Roman"/>
            <w:kern w:val="0"/>
            <w:lang w:eastAsia="ru-RU" w:bidi="ar-SA"/>
          </w:rPr>
          <w:t>https://Каменский.сельсовет</w:t>
        </w:r>
      </w:hyperlink>
      <w:r w:rsidR="00D63410">
        <w:rPr>
          <w:rFonts w:eastAsia="Times New Roman" w:cs="Times New Roman"/>
          <w:kern w:val="0"/>
          <w:lang w:eastAsia="ru-RU" w:bidi="ar-SA"/>
        </w:rPr>
        <w:t xml:space="preserve"> </w:t>
      </w:r>
      <w:r w:rsidRPr="009E59B8">
        <w:rPr>
          <w:rFonts w:eastAsia="Times New Roman" w:cs="Times New Roman"/>
          <w:kern w:val="0"/>
          <w:lang w:eastAsia="ru-RU" w:bidi="ar-SA"/>
        </w:rPr>
        <w:t>56.рф/.</w:t>
      </w:r>
    </w:p>
    <w:p w14:paraId="4629B880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 xml:space="preserve">3.8. Гражданин не допускается </w:t>
      </w:r>
      <w:proofErr w:type="gramStart"/>
      <w:r w:rsidRPr="009E59B8">
        <w:rPr>
          <w:rFonts w:eastAsia="Times New Roman" w:cs="Times New Roman"/>
          <w:kern w:val="0"/>
          <w:lang w:eastAsia="ru-RU" w:bidi="ar-SA"/>
        </w:rPr>
        <w:t>к участию в конкурсе на включение в кадровый резерв в случае</w:t>
      </w:r>
      <w:proofErr w:type="gramEnd"/>
      <w:r w:rsidRPr="009E59B8">
        <w:rPr>
          <w:rFonts w:eastAsia="Times New Roman" w:cs="Times New Roman"/>
          <w:kern w:val="0"/>
          <w:lang w:eastAsia="ru-RU" w:bidi="ar-SA"/>
        </w:rPr>
        <w:t xml:space="preserve"> его несоответствия квалификационным требованиям для замещения должностей муниципальной службы, для замещения которых объявлен конкурс, требованиям к муниципальным служащим, установленным законодательством Российской Федерации о муниципальной службе.</w:t>
      </w:r>
    </w:p>
    <w:p w14:paraId="4997D94C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 xml:space="preserve">3.9. Муниципальный служащий не допускается </w:t>
      </w:r>
      <w:proofErr w:type="gramStart"/>
      <w:r w:rsidRPr="009E59B8">
        <w:rPr>
          <w:rFonts w:eastAsia="Times New Roman" w:cs="Times New Roman"/>
          <w:kern w:val="0"/>
          <w:lang w:eastAsia="ru-RU" w:bidi="ar-SA"/>
        </w:rPr>
        <w:t>к участию в конкурсе на включение в кадровый резерв в случае</w:t>
      </w:r>
      <w:proofErr w:type="gramEnd"/>
      <w:r w:rsidRPr="009E59B8">
        <w:rPr>
          <w:rFonts w:eastAsia="Times New Roman" w:cs="Times New Roman"/>
          <w:kern w:val="0"/>
          <w:lang w:eastAsia="ru-RU" w:bidi="ar-SA"/>
        </w:rPr>
        <w:t xml:space="preserve"> его несоответствия квалификационным требованиям для замещения должностей муниципальной службы, для замещения которых объявлен конкурс.</w:t>
      </w:r>
    </w:p>
    <w:p w14:paraId="6178076F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3.10.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гражданина, муниципального служащего к участию в конкурсе.</w:t>
      </w:r>
    </w:p>
    <w:p w14:paraId="54C20A76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3.11. Гражданин, муниципальный служащий, не допущенные к участию в конкурсе, информируются представителем нанимателя (работодателем) о причинах отказа в участии в конкурсе в письменной форме в течение 10 рабочих дней после дня завершения приема документов для участия в конкурсе.</w:t>
      </w:r>
    </w:p>
    <w:p w14:paraId="3318223E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3.12. Конкурс проводится не позднее чем через 30 календарных дней после дня завершения приема документов для участия в конкурсе.</w:t>
      </w:r>
    </w:p>
    <w:p w14:paraId="3FE6620A" w14:textId="0064D29A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 xml:space="preserve">3.13. Информация о дате, месте и времени проведения конкурса, список кандидатов подлежат размещению </w:t>
      </w:r>
      <w:proofErr w:type="gramStart"/>
      <w:r w:rsidRPr="009E59B8">
        <w:rPr>
          <w:rFonts w:eastAsia="Times New Roman" w:cs="Times New Roman"/>
          <w:kern w:val="0"/>
          <w:lang w:eastAsia="ru-RU" w:bidi="ar-SA"/>
        </w:rPr>
        <w:t>на</w:t>
      </w:r>
      <w:proofErr w:type="gramEnd"/>
      <w:r w:rsidRPr="009E59B8">
        <w:rPr>
          <w:rFonts w:eastAsia="Times New Roman" w:cs="Times New Roman"/>
          <w:kern w:val="0"/>
          <w:lang w:eastAsia="ru-RU" w:bidi="ar-SA"/>
        </w:rPr>
        <w:t xml:space="preserve"> официальном интернет-портале </w:t>
      </w:r>
      <w:hyperlink r:id="rId12" w:history="1">
        <w:r w:rsidRPr="009E59B8">
          <w:rPr>
            <w:rFonts w:eastAsia="Times New Roman" w:cs="Times New Roman"/>
            <w:color w:val="0000FF"/>
            <w:kern w:val="0"/>
            <w:u w:val="single"/>
            <w:lang w:eastAsia="ru-RU" w:bidi="ar-SA"/>
          </w:rPr>
          <w:t>https://</w:t>
        </w:r>
        <w:r w:rsidR="00E308D0">
          <w:rPr>
            <w:rFonts w:eastAsia="Times New Roman" w:cs="Times New Roman"/>
            <w:color w:val="0000FF"/>
            <w:kern w:val="0"/>
            <w:u w:val="single"/>
            <w:lang w:eastAsia="ru-RU" w:bidi="ar-SA"/>
          </w:rPr>
          <w:t>Каменский</w:t>
        </w:r>
        <w:r w:rsidRPr="009E59B8">
          <w:rPr>
            <w:rFonts w:eastAsia="Times New Roman" w:cs="Times New Roman"/>
            <w:color w:val="0000FF"/>
            <w:kern w:val="0"/>
            <w:u w:val="single"/>
            <w:lang w:eastAsia="ru-RU" w:bidi="ar-SA"/>
          </w:rPr>
          <w:t>.сельсовет56.рф/</w:t>
        </w:r>
      </w:hyperlink>
      <w:r w:rsidRPr="009E59B8">
        <w:rPr>
          <w:rFonts w:eastAsia="Times New Roman" w:cs="Times New Roman"/>
          <w:kern w:val="0"/>
          <w:lang w:eastAsia="ru-RU" w:bidi="ar-SA"/>
        </w:rPr>
        <w:t xml:space="preserve"> не </w:t>
      </w:r>
      <w:proofErr w:type="gramStart"/>
      <w:r w:rsidRPr="009E59B8">
        <w:rPr>
          <w:rFonts w:eastAsia="Times New Roman" w:cs="Times New Roman"/>
          <w:kern w:val="0"/>
          <w:lang w:eastAsia="ru-RU" w:bidi="ar-SA"/>
        </w:rPr>
        <w:t>позднее</w:t>
      </w:r>
      <w:proofErr w:type="gramEnd"/>
      <w:r w:rsidRPr="009E59B8">
        <w:rPr>
          <w:rFonts w:eastAsia="Times New Roman" w:cs="Times New Roman"/>
          <w:kern w:val="0"/>
          <w:lang w:eastAsia="ru-RU" w:bidi="ar-SA"/>
        </w:rPr>
        <w:t xml:space="preserve"> чем за 10 календарных дней до даты проведения конкурса и направлению кандидатам в письменной форме.</w:t>
      </w:r>
    </w:p>
    <w:p w14:paraId="044BF859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3.14. Конкурсные процедуры и заседание конкурсной комиссии проводятся при наличии не менее двух кандидатов.</w:t>
      </w:r>
    </w:p>
    <w:p w14:paraId="71831238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 xml:space="preserve">3.15. Заседание конкурсной комиссии считается правомочным, если на нем присутствует не менее половины от общего числа ее членов.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</w:t>
      </w:r>
      <w:r w:rsidRPr="009E59B8">
        <w:rPr>
          <w:rFonts w:eastAsia="Times New Roman" w:cs="Times New Roman"/>
          <w:kern w:val="0"/>
          <w:lang w:eastAsia="ru-RU" w:bidi="ar-SA"/>
        </w:rPr>
        <w:lastRenderedPageBreak/>
        <w:t>конкурсной комиссии по результатам проведения конкурса принимаются в отсутствие кандидатов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14:paraId="4C5EEEC5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3.16. 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резерв.</w:t>
      </w:r>
    </w:p>
    <w:p w14:paraId="70FAE24A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3.17. Результаты голосования и решение конкурсной комиссии оформляются протоколом, который подписывают председатель комиссии либо лицо, председательствующее на заседании комиссии, заместитель председателя комиссии, секретарь комиссии и члены комиссии, принимавшие участие в заседании.</w:t>
      </w:r>
    </w:p>
    <w:p w14:paraId="63C83235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3.18. Сообщения о результатах конкурса в течение 10 календарных дней со дня принятия конкурсной комиссией решения направляются кандидатам в письменной форме.</w:t>
      </w:r>
    </w:p>
    <w:p w14:paraId="123B08E1" w14:textId="66782939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 xml:space="preserve">Информация о результатах конкурса в этот же срок размещается на </w:t>
      </w:r>
      <w:proofErr w:type="gramStart"/>
      <w:r w:rsidRPr="009E59B8">
        <w:rPr>
          <w:rFonts w:eastAsia="Times New Roman" w:cs="Times New Roman"/>
          <w:kern w:val="0"/>
          <w:lang w:eastAsia="ru-RU" w:bidi="ar-SA"/>
        </w:rPr>
        <w:t>официальном</w:t>
      </w:r>
      <w:proofErr w:type="gramEnd"/>
      <w:r w:rsidRPr="009E59B8">
        <w:rPr>
          <w:rFonts w:eastAsia="Times New Roman" w:cs="Times New Roman"/>
          <w:kern w:val="0"/>
          <w:lang w:eastAsia="ru-RU" w:bidi="ar-SA"/>
        </w:rPr>
        <w:t xml:space="preserve"> интернет-портале </w:t>
      </w:r>
      <w:r w:rsidR="00D63410">
        <w:rPr>
          <w:rFonts w:eastAsia="Times New Roman" w:cs="Times New Roman"/>
          <w:kern w:val="0"/>
          <w:lang w:eastAsia="ru-RU" w:bidi="ar-SA"/>
        </w:rPr>
        <w:t xml:space="preserve"> </w:t>
      </w:r>
      <w:hyperlink r:id="rId13" w:history="1">
        <w:r w:rsidR="00D63410" w:rsidRPr="000A228A">
          <w:rPr>
            <w:rStyle w:val="ad"/>
            <w:rFonts w:eastAsia="Times New Roman"/>
            <w:kern w:val="0"/>
            <w:lang w:eastAsia="ru-RU" w:bidi="ar-SA"/>
          </w:rPr>
          <w:t>https://Каменский.сельсовет</w:t>
        </w:r>
      </w:hyperlink>
      <w:r w:rsidR="00D63410">
        <w:rPr>
          <w:rFonts w:eastAsia="Times New Roman" w:cs="Times New Roman"/>
          <w:kern w:val="0"/>
          <w:lang w:eastAsia="ru-RU" w:bidi="ar-SA"/>
        </w:rPr>
        <w:t xml:space="preserve"> </w:t>
      </w:r>
      <w:r w:rsidRPr="009E59B8">
        <w:rPr>
          <w:rFonts w:eastAsia="Times New Roman" w:cs="Times New Roman"/>
          <w:kern w:val="0"/>
          <w:lang w:eastAsia="ru-RU" w:bidi="ar-SA"/>
        </w:rPr>
        <w:t>56.рф/.</w:t>
      </w:r>
    </w:p>
    <w:p w14:paraId="7DD0493F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3.19. По результатам конкурса не позднее 14 календарных дней со дня принятия конкурсной комиссией решения представителем нанимателя (работодателем) издается правовой акт о включении в кадровый резерв кандидатов, в отношении которых принято соответствующее решение.</w:t>
      </w:r>
    </w:p>
    <w:p w14:paraId="3A96E7DA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3.20.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 не позднее чем через 5 рабочих дней со дня подачи заявления.</w:t>
      </w:r>
    </w:p>
    <w:p w14:paraId="4A497AAD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3.21. Кандидат вправе обжаловать решение конкурсной комиссии в соответствии с законодательством Российской Федерации.</w:t>
      </w:r>
    </w:p>
    <w:p w14:paraId="7FF40893" w14:textId="65D77B43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 xml:space="preserve">3.22. Документы граждан, муниципальных служащих,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управлении муниципальной службы и кадровой политики администрации муниципального образования </w:t>
      </w:r>
      <w:r w:rsidR="00E308D0">
        <w:rPr>
          <w:rFonts w:eastAsia="Times New Roman" w:cs="Times New Roman"/>
          <w:kern w:val="0"/>
          <w:lang w:eastAsia="ru-RU" w:bidi="ar-SA"/>
        </w:rPr>
        <w:t>Каменский</w:t>
      </w:r>
      <w:r w:rsidRPr="009E59B8">
        <w:rPr>
          <w:rFonts w:eastAsia="Times New Roman" w:cs="Times New Roman"/>
          <w:kern w:val="0"/>
          <w:lang w:eastAsia="ru-RU" w:bidi="ar-SA"/>
        </w:rPr>
        <w:t xml:space="preserve"> сельсовет </w:t>
      </w:r>
      <w:proofErr w:type="spellStart"/>
      <w:r w:rsidRPr="009E59B8">
        <w:rPr>
          <w:rFonts w:eastAsia="Times New Roman" w:cs="Times New Roman"/>
          <w:kern w:val="0"/>
          <w:lang w:eastAsia="ru-RU" w:bidi="ar-SA"/>
        </w:rPr>
        <w:t>Сакмарского</w:t>
      </w:r>
      <w:proofErr w:type="spellEnd"/>
      <w:r w:rsidRPr="009E59B8">
        <w:rPr>
          <w:rFonts w:eastAsia="Times New Roman" w:cs="Times New Roman"/>
          <w:kern w:val="0"/>
          <w:lang w:eastAsia="ru-RU" w:bidi="ar-SA"/>
        </w:rPr>
        <w:t xml:space="preserve"> района Оренбургской области, отраслевых (функциональных) и территориальных органах Администрации муниципального образования </w:t>
      </w:r>
      <w:r w:rsidR="00E308D0">
        <w:rPr>
          <w:rFonts w:eastAsia="Times New Roman" w:cs="Times New Roman"/>
          <w:kern w:val="0"/>
          <w:lang w:eastAsia="ru-RU" w:bidi="ar-SA"/>
        </w:rPr>
        <w:t>Каменский</w:t>
      </w:r>
      <w:r w:rsidRPr="009E59B8">
        <w:rPr>
          <w:rFonts w:eastAsia="Times New Roman" w:cs="Times New Roman"/>
          <w:kern w:val="0"/>
          <w:lang w:eastAsia="ru-RU" w:bidi="ar-SA"/>
        </w:rPr>
        <w:t xml:space="preserve"> сельсовет </w:t>
      </w:r>
      <w:proofErr w:type="spellStart"/>
      <w:r w:rsidRPr="009E59B8">
        <w:rPr>
          <w:rFonts w:eastAsia="Times New Roman" w:cs="Times New Roman"/>
          <w:kern w:val="0"/>
          <w:lang w:eastAsia="ru-RU" w:bidi="ar-SA"/>
        </w:rPr>
        <w:t>Сакмарского</w:t>
      </w:r>
      <w:proofErr w:type="spellEnd"/>
      <w:r w:rsidRPr="009E59B8">
        <w:rPr>
          <w:rFonts w:eastAsia="Times New Roman" w:cs="Times New Roman"/>
          <w:kern w:val="0"/>
          <w:lang w:eastAsia="ru-RU" w:bidi="ar-SA"/>
        </w:rPr>
        <w:t xml:space="preserve"> района Оренбургской области, обладающих правами юридического лица, после чего подлежат уничтожению.</w:t>
      </w:r>
    </w:p>
    <w:p w14:paraId="4FF9E56A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14:paraId="40E2F0A5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kern w:val="0"/>
          <w:lang w:eastAsia="ru-RU" w:bidi="ar-SA"/>
        </w:rPr>
      </w:pPr>
    </w:p>
    <w:p w14:paraId="5D36BB50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kern w:val="0"/>
          <w:lang w:eastAsia="ru-RU" w:bidi="ar-SA"/>
        </w:rPr>
      </w:pPr>
      <w:r w:rsidRPr="009E59B8">
        <w:rPr>
          <w:rFonts w:ascii="Arial" w:eastAsia="Times New Roman" w:hAnsi="Arial" w:cs="Arial"/>
          <w:b/>
          <w:bCs/>
          <w:kern w:val="0"/>
          <w:lang w:eastAsia="ru-RU" w:bidi="ar-SA"/>
        </w:rPr>
        <w:t>4. Порядок работы с кадровым резервом</w:t>
      </w:r>
    </w:p>
    <w:p w14:paraId="17BCCFF2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14:paraId="41822F43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4.1. На каждого гражданина, включенного в кадровый резерв, формируется дело, в которое включаются:</w:t>
      </w:r>
    </w:p>
    <w:p w14:paraId="3A5BE798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личное заявление;</w:t>
      </w:r>
    </w:p>
    <w:p w14:paraId="72D08C48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анкета;</w:t>
      </w:r>
    </w:p>
    <w:p w14:paraId="45A28CBC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копия паспорта;</w:t>
      </w:r>
    </w:p>
    <w:p w14:paraId="07FDD567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 w:rsidRPr="009E59B8">
        <w:rPr>
          <w:rFonts w:eastAsia="Times New Roman" w:cs="Times New Roman"/>
          <w:kern w:val="0"/>
          <w:lang w:eastAsia="ru-RU" w:bidi="ar-SA"/>
        </w:rPr>
        <w:lastRenderedPageBreak/>
        <w:t>копия трудовой книжки (за исключением случаев, когда служебная (трудовая) деятельность осуществляется впервые) либо иные документы, подтверждающие служебную (трудовую) деятельность муниципального служащего (гражданина);</w:t>
      </w:r>
      <w:proofErr w:type="gramEnd"/>
    </w:p>
    <w:p w14:paraId="2FF08060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копии документов об образовании.</w:t>
      </w:r>
    </w:p>
    <w:p w14:paraId="38799FF1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4.2. В личных делах муниципальных служащих хранятся копии правовых актов о включении в кадровый резерв и об исключении из кадрового резерва.</w:t>
      </w:r>
    </w:p>
    <w:p w14:paraId="2CF9BBD1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4.3. При наличии вакантной должности муниципальной службы кадровая служба в течение 10 рабочих дней подбирает кандидатуры из кадрового резерва с учетом требований, установленных должностной инструкцией муниципального служащего, и обеспечивает направление информации о них для рассмотрения:</w:t>
      </w:r>
    </w:p>
    <w:p w14:paraId="03A6FD8C" w14:textId="62D794F3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 xml:space="preserve">Главе муниципального образования </w:t>
      </w:r>
      <w:r w:rsidR="00E308D0">
        <w:rPr>
          <w:rFonts w:eastAsia="Times New Roman" w:cs="Times New Roman"/>
          <w:kern w:val="0"/>
          <w:lang w:eastAsia="ru-RU" w:bidi="ar-SA"/>
        </w:rPr>
        <w:t>Каменский</w:t>
      </w:r>
      <w:r w:rsidRPr="009E59B8">
        <w:rPr>
          <w:rFonts w:eastAsia="Times New Roman" w:cs="Times New Roman"/>
          <w:kern w:val="0"/>
          <w:lang w:eastAsia="ru-RU" w:bidi="ar-SA"/>
        </w:rPr>
        <w:t xml:space="preserve"> сельсовет </w:t>
      </w:r>
      <w:proofErr w:type="spellStart"/>
      <w:r w:rsidRPr="009E59B8">
        <w:rPr>
          <w:rFonts w:eastAsia="Times New Roman" w:cs="Times New Roman"/>
          <w:kern w:val="0"/>
          <w:lang w:eastAsia="ru-RU" w:bidi="ar-SA"/>
        </w:rPr>
        <w:t>Сакмарского</w:t>
      </w:r>
      <w:proofErr w:type="spellEnd"/>
      <w:r w:rsidRPr="009E59B8">
        <w:rPr>
          <w:rFonts w:eastAsia="Times New Roman" w:cs="Times New Roman"/>
          <w:kern w:val="0"/>
          <w:lang w:eastAsia="ru-RU" w:bidi="ar-SA"/>
        </w:rPr>
        <w:t xml:space="preserve"> района Оренбургской области по должностям муниципальной службы, относящимся к высшей и главной группе должностей, в отношении отраслевых (функциональных) и территориальных органов Администрации муниципального образования </w:t>
      </w:r>
      <w:r w:rsidR="00E308D0">
        <w:rPr>
          <w:rFonts w:eastAsia="Times New Roman" w:cs="Times New Roman"/>
          <w:kern w:val="0"/>
          <w:lang w:eastAsia="ru-RU" w:bidi="ar-SA"/>
        </w:rPr>
        <w:t>Каменский</w:t>
      </w:r>
      <w:r w:rsidRPr="009E59B8">
        <w:rPr>
          <w:rFonts w:eastAsia="Times New Roman" w:cs="Times New Roman"/>
          <w:kern w:val="0"/>
          <w:lang w:eastAsia="ru-RU" w:bidi="ar-SA"/>
        </w:rPr>
        <w:t xml:space="preserve"> сельсовет </w:t>
      </w:r>
      <w:proofErr w:type="spellStart"/>
      <w:r w:rsidRPr="009E59B8">
        <w:rPr>
          <w:rFonts w:eastAsia="Times New Roman" w:cs="Times New Roman"/>
          <w:kern w:val="0"/>
          <w:lang w:eastAsia="ru-RU" w:bidi="ar-SA"/>
        </w:rPr>
        <w:t>Сакмарского</w:t>
      </w:r>
      <w:proofErr w:type="spellEnd"/>
      <w:r w:rsidRPr="009E59B8">
        <w:rPr>
          <w:rFonts w:eastAsia="Times New Roman" w:cs="Times New Roman"/>
          <w:kern w:val="0"/>
          <w:lang w:eastAsia="ru-RU" w:bidi="ar-SA"/>
        </w:rPr>
        <w:t xml:space="preserve"> района Оренбургской облас</w:t>
      </w:r>
      <w:r w:rsidR="00D63410">
        <w:rPr>
          <w:rFonts w:eastAsia="Times New Roman" w:cs="Times New Roman"/>
          <w:kern w:val="0"/>
          <w:lang w:eastAsia="ru-RU" w:bidi="ar-SA"/>
        </w:rPr>
        <w:t>ти</w:t>
      </w:r>
      <w:bookmarkStart w:id="4" w:name="_GoBack"/>
      <w:bookmarkEnd w:id="4"/>
      <w:proofErr w:type="gramStart"/>
      <w:r w:rsidRPr="009E59B8">
        <w:rPr>
          <w:rFonts w:eastAsia="Times New Roman" w:cs="Times New Roman"/>
          <w:kern w:val="0"/>
          <w:lang w:eastAsia="ru-RU" w:bidi="ar-SA"/>
        </w:rPr>
        <w:t xml:space="preserve"> ,</w:t>
      </w:r>
      <w:proofErr w:type="gramEnd"/>
      <w:r w:rsidRPr="009E59B8">
        <w:rPr>
          <w:rFonts w:eastAsia="Times New Roman" w:cs="Times New Roman"/>
          <w:kern w:val="0"/>
          <w:lang w:eastAsia="ru-RU" w:bidi="ar-SA"/>
        </w:rPr>
        <w:t xml:space="preserve"> находящихся в непосредственном его подчинении;</w:t>
      </w:r>
    </w:p>
    <w:p w14:paraId="38599550" w14:textId="53C6EFCD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 xml:space="preserve">курирующему заместителю Главы муниципального образования </w:t>
      </w:r>
      <w:r w:rsidR="00E308D0">
        <w:rPr>
          <w:rFonts w:eastAsia="Times New Roman" w:cs="Times New Roman"/>
          <w:kern w:val="0"/>
          <w:lang w:eastAsia="ru-RU" w:bidi="ar-SA"/>
        </w:rPr>
        <w:t>Каменский</w:t>
      </w:r>
      <w:r w:rsidRPr="009E59B8">
        <w:rPr>
          <w:rFonts w:eastAsia="Times New Roman" w:cs="Times New Roman"/>
          <w:kern w:val="0"/>
          <w:lang w:eastAsia="ru-RU" w:bidi="ar-SA"/>
        </w:rPr>
        <w:t xml:space="preserve"> сельсовет </w:t>
      </w:r>
      <w:proofErr w:type="spellStart"/>
      <w:r w:rsidRPr="009E59B8">
        <w:rPr>
          <w:rFonts w:eastAsia="Times New Roman" w:cs="Times New Roman"/>
          <w:kern w:val="0"/>
          <w:lang w:eastAsia="ru-RU" w:bidi="ar-SA"/>
        </w:rPr>
        <w:t>Сакмарского</w:t>
      </w:r>
      <w:proofErr w:type="spellEnd"/>
      <w:r w:rsidRPr="009E59B8">
        <w:rPr>
          <w:rFonts w:eastAsia="Times New Roman" w:cs="Times New Roman"/>
          <w:kern w:val="0"/>
          <w:lang w:eastAsia="ru-RU" w:bidi="ar-SA"/>
        </w:rPr>
        <w:t xml:space="preserve"> района Оренбургской области по должностям муниципальной службы, относящимся к главной группе должностей, в отношении курируемых отраслевых (функциональных) органов Администрации муниципального образования </w:t>
      </w:r>
      <w:r w:rsidR="00E308D0">
        <w:rPr>
          <w:rFonts w:eastAsia="Times New Roman" w:cs="Times New Roman"/>
          <w:kern w:val="0"/>
          <w:lang w:eastAsia="ru-RU" w:bidi="ar-SA"/>
        </w:rPr>
        <w:t>Каменский</w:t>
      </w:r>
      <w:r w:rsidRPr="009E59B8">
        <w:rPr>
          <w:rFonts w:eastAsia="Times New Roman" w:cs="Times New Roman"/>
          <w:kern w:val="0"/>
          <w:lang w:eastAsia="ru-RU" w:bidi="ar-SA"/>
        </w:rPr>
        <w:t xml:space="preserve"> сельсовет </w:t>
      </w:r>
      <w:proofErr w:type="spellStart"/>
      <w:r w:rsidRPr="009E59B8">
        <w:rPr>
          <w:rFonts w:eastAsia="Times New Roman" w:cs="Times New Roman"/>
          <w:kern w:val="0"/>
          <w:lang w:eastAsia="ru-RU" w:bidi="ar-SA"/>
        </w:rPr>
        <w:t>Сакмарского</w:t>
      </w:r>
      <w:proofErr w:type="spellEnd"/>
      <w:r w:rsidRPr="009E59B8">
        <w:rPr>
          <w:rFonts w:eastAsia="Times New Roman" w:cs="Times New Roman"/>
          <w:kern w:val="0"/>
          <w:lang w:eastAsia="ru-RU" w:bidi="ar-SA"/>
        </w:rPr>
        <w:t xml:space="preserve"> района Оренбургской области;</w:t>
      </w:r>
    </w:p>
    <w:p w14:paraId="5FC1F367" w14:textId="6BAA384A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 xml:space="preserve">руководителю отраслевого (функционального) и территориального органов Администрации муниципального образования </w:t>
      </w:r>
      <w:r w:rsidR="00E308D0">
        <w:rPr>
          <w:rFonts w:eastAsia="Times New Roman" w:cs="Times New Roman"/>
          <w:kern w:val="0"/>
          <w:lang w:eastAsia="ru-RU" w:bidi="ar-SA"/>
        </w:rPr>
        <w:t>Каменский</w:t>
      </w:r>
      <w:r w:rsidRPr="009E59B8">
        <w:rPr>
          <w:rFonts w:eastAsia="Times New Roman" w:cs="Times New Roman"/>
          <w:kern w:val="0"/>
          <w:lang w:eastAsia="ru-RU" w:bidi="ar-SA"/>
        </w:rPr>
        <w:t xml:space="preserve"> сельсовет </w:t>
      </w:r>
      <w:proofErr w:type="spellStart"/>
      <w:r w:rsidRPr="009E59B8">
        <w:rPr>
          <w:rFonts w:eastAsia="Times New Roman" w:cs="Times New Roman"/>
          <w:kern w:val="0"/>
          <w:lang w:eastAsia="ru-RU" w:bidi="ar-SA"/>
        </w:rPr>
        <w:t>Сакмарского</w:t>
      </w:r>
      <w:proofErr w:type="spellEnd"/>
      <w:r w:rsidRPr="009E59B8">
        <w:rPr>
          <w:rFonts w:eastAsia="Times New Roman" w:cs="Times New Roman"/>
          <w:kern w:val="0"/>
          <w:lang w:eastAsia="ru-RU" w:bidi="ar-SA"/>
        </w:rPr>
        <w:t xml:space="preserve"> района Оренбургской области по должностям муниципальной службы ведущей группы должностей.</w:t>
      </w:r>
    </w:p>
    <w:p w14:paraId="2EA3B25A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Результат согласования кандидатуры оформляется резолюцией вышеуказанных лиц на письме кадровой службы.</w:t>
      </w:r>
    </w:p>
    <w:p w14:paraId="58FDEACE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Информация о кандидате из кадрового резерва, согласованная с вышеуказанными лицами, заявление муниципального служащего (гражданина), состоящего в кадровом резерве, направляются представителю нанимателя (работодателю) для принятия решения о назначении на вакантную должность.</w:t>
      </w:r>
    </w:p>
    <w:p w14:paraId="2025BEF3" w14:textId="7DC3442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 xml:space="preserve">4.4. Сведения о гражданах, муниципальных служащих, включенных в кадровый резерв, размещаются на </w:t>
      </w:r>
      <w:proofErr w:type="gramStart"/>
      <w:r w:rsidRPr="009E59B8">
        <w:rPr>
          <w:rFonts w:eastAsia="Times New Roman" w:cs="Times New Roman"/>
          <w:kern w:val="0"/>
          <w:lang w:eastAsia="ru-RU" w:bidi="ar-SA"/>
        </w:rPr>
        <w:t>официальном</w:t>
      </w:r>
      <w:proofErr w:type="gramEnd"/>
      <w:r w:rsidRPr="009E59B8">
        <w:rPr>
          <w:rFonts w:eastAsia="Times New Roman" w:cs="Times New Roman"/>
          <w:kern w:val="0"/>
          <w:lang w:eastAsia="ru-RU" w:bidi="ar-SA"/>
        </w:rPr>
        <w:t xml:space="preserve"> интернет-портале </w:t>
      </w:r>
      <w:hyperlink r:id="rId14" w:history="1">
        <w:r w:rsidRPr="009E59B8">
          <w:rPr>
            <w:rFonts w:eastAsia="Times New Roman" w:cs="Times New Roman"/>
            <w:color w:val="0000FF"/>
            <w:kern w:val="0"/>
            <w:u w:val="single"/>
            <w:lang w:eastAsia="ru-RU" w:bidi="ar-SA"/>
          </w:rPr>
          <w:t>https://</w:t>
        </w:r>
        <w:r w:rsidR="00E308D0">
          <w:rPr>
            <w:rFonts w:eastAsia="Times New Roman" w:cs="Times New Roman"/>
            <w:color w:val="0000FF"/>
            <w:kern w:val="0"/>
            <w:u w:val="single"/>
            <w:lang w:eastAsia="ru-RU" w:bidi="ar-SA"/>
          </w:rPr>
          <w:t>Каменский</w:t>
        </w:r>
        <w:r w:rsidRPr="009E59B8">
          <w:rPr>
            <w:rFonts w:eastAsia="Times New Roman" w:cs="Times New Roman"/>
            <w:color w:val="0000FF"/>
            <w:kern w:val="0"/>
            <w:u w:val="single"/>
            <w:lang w:eastAsia="ru-RU" w:bidi="ar-SA"/>
          </w:rPr>
          <w:t>.сельсовет56.рф/</w:t>
        </w:r>
      </w:hyperlink>
      <w:proofErr w:type="gramStart"/>
      <w:r w:rsidRPr="009E59B8">
        <w:rPr>
          <w:rFonts w:eastAsia="Times New Roman" w:cs="Times New Roman"/>
          <w:kern w:val="0"/>
          <w:lang w:eastAsia="ru-RU" w:bidi="ar-SA"/>
        </w:rPr>
        <w:t xml:space="preserve"> .</w:t>
      </w:r>
      <w:proofErr w:type="gramEnd"/>
    </w:p>
    <w:p w14:paraId="631B2925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 xml:space="preserve">4.5. </w:t>
      </w:r>
      <w:proofErr w:type="gramStart"/>
      <w:r w:rsidRPr="009E59B8">
        <w:rPr>
          <w:rFonts w:eastAsia="Times New Roman" w:cs="Times New Roman"/>
          <w:kern w:val="0"/>
          <w:lang w:eastAsia="ru-RU" w:bidi="ar-SA"/>
        </w:rPr>
        <w:t>Назначение гражданина, муниципального служащего, состоящих в кадровом резерве, на вакантную должность муниципальной службы осуществляется с его согласия по решению представителя нанимателя (работодателя) в пределах группы должностей муниципальной службы, для замещения которых гражданин, муниципальный служащий включены в кадровый резерв.</w:t>
      </w:r>
      <w:proofErr w:type="gramEnd"/>
    </w:p>
    <w:p w14:paraId="24066B7A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14:paraId="2555E48A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kern w:val="0"/>
          <w:lang w:eastAsia="ru-RU" w:bidi="ar-SA"/>
        </w:rPr>
      </w:pPr>
      <w:r w:rsidRPr="009E59B8">
        <w:rPr>
          <w:rFonts w:ascii="Arial" w:eastAsia="Times New Roman" w:hAnsi="Arial" w:cs="Arial"/>
          <w:b/>
          <w:bCs/>
          <w:kern w:val="0"/>
          <w:lang w:eastAsia="ru-RU" w:bidi="ar-SA"/>
        </w:rPr>
        <w:t>5. Исключение гражданина, муниципального служащего</w:t>
      </w:r>
    </w:p>
    <w:p w14:paraId="6B2D44F7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lang w:eastAsia="ru-RU" w:bidi="ar-SA"/>
        </w:rPr>
      </w:pPr>
      <w:r w:rsidRPr="009E59B8">
        <w:rPr>
          <w:rFonts w:ascii="Arial" w:eastAsia="Times New Roman" w:hAnsi="Arial" w:cs="Arial"/>
          <w:b/>
          <w:bCs/>
          <w:kern w:val="0"/>
          <w:lang w:eastAsia="ru-RU" w:bidi="ar-SA"/>
        </w:rPr>
        <w:t>из кадрового резерва</w:t>
      </w:r>
    </w:p>
    <w:p w14:paraId="42BBB8D5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14:paraId="36AE9C05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5.1. Исключение гражданина, муниципального служащего из кадрового резерва оформляется муниципальным правовым актом представителя нанимателя (работодателем).</w:t>
      </w:r>
    </w:p>
    <w:p w14:paraId="63A44115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lastRenderedPageBreak/>
        <w:t>5.2. Основаниями исключения гражданина из кадрового резерва являются:</w:t>
      </w:r>
    </w:p>
    <w:p w14:paraId="2F61B798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личное заявление гражданина, включенного в кадровый резерв, об исключении его из кадрового резерва;</w:t>
      </w:r>
    </w:p>
    <w:p w14:paraId="52CD0A73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14:paraId="1F16BB84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14:paraId="46247358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признание гражданина недееспособным или ограниченно дееспособным решением суда, вступившим в законную силу;</w:t>
      </w:r>
    </w:p>
    <w:p w14:paraId="7F69E03D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наличие заболевания, препятствующего поступлению на муниципальную службу Российской Федерации и подтвержденного заключением медицинской организации;</w:t>
      </w:r>
    </w:p>
    <w:p w14:paraId="1BCC8C3C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признание гражданина, включенного в кадровый резерв, не 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14:paraId="112C87E2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достижение гражданином предельного возраста пребывания на муниципальной службе Российской Федерации;</w:t>
      </w:r>
    </w:p>
    <w:p w14:paraId="74659169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осуждение гражданина к наказанию, исключающему возможность поступления на муниципальную службу Российской Федерации, по приговору суда, вступившему в законную силу;</w:t>
      </w:r>
    </w:p>
    <w:p w14:paraId="77885EB4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прекращение гражданства Российской Федерации или (либо)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14:paraId="45A61F71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приобретение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14:paraId="11111C3A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применение к гражданину административного наказания в виде дисквалификации;</w:t>
      </w:r>
    </w:p>
    <w:p w14:paraId="58749F4E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двукратный отказ гражданина, включенного в кадровый резерв, от предложения о замещении должности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14:paraId="0D10630F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представление гражданином, включенным в кадровый резерв, подложных документов или заведомо ложных сведений;</w:t>
      </w:r>
    </w:p>
    <w:p w14:paraId="48B4E342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непрерывное пребывание в кадровом резерве более трех лет.</w:t>
      </w:r>
    </w:p>
    <w:p w14:paraId="5E7F2647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5.3. Основаниями исключения муниципального служащего из кадрового резерва являются:</w:t>
      </w:r>
    </w:p>
    <w:p w14:paraId="4EEC60B0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личное заявление муниципального служащего, включенного в кадровый резерв, об исключении его из кадрового резерва;</w:t>
      </w:r>
    </w:p>
    <w:p w14:paraId="5D46132E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lastRenderedPageBreak/>
        <w:t>назначение на должность муниципальной службы, для замещения которой муниципальный служащий был включен в кадровый резерв;</w:t>
      </w:r>
    </w:p>
    <w:p w14:paraId="645AC458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назначение на должность муниципальной службы в пределах группы должностей муниципальной службы, для замещения которых муниципальный служащий был включен в кадровый резерв;</w:t>
      </w:r>
    </w:p>
    <w:p w14:paraId="092B4EBF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понижение муниципального служащего в должности муниципальной службы;</w:t>
      </w:r>
    </w:p>
    <w:p w14:paraId="5D78A2A4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совершение дисциплинарного проступка, предусмотренного пунктом 2 части первой статьи 192 Трудового кодекса Российской Федерации, за который к муниципальному служащему применено дисциплинарное взыскание;</w:t>
      </w:r>
    </w:p>
    <w:p w14:paraId="780462B0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увольнение с муниципальной службы Российской Федерации, за исключением увольнения по основанию, предусмотренному пунктом 2 части первой статьи 81 Трудового кодекса Российской Федерации, либо по одному из оснований, предусмотренных пунктами 1, 2, 7 части первой статьи 83 Трудового кодекса Российской Федерации;</w:t>
      </w:r>
    </w:p>
    <w:p w14:paraId="5B4AF678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двукратный отказ муниципального служащего, включенного в кадровый резерв, от предложения о замещении должности муниципальной службы, для замещения которой муниципальный служащий включен в кадровый резерв;</w:t>
      </w:r>
    </w:p>
    <w:p w14:paraId="65DE2F3C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9E59B8">
        <w:rPr>
          <w:rFonts w:eastAsia="Times New Roman" w:cs="Times New Roman"/>
          <w:kern w:val="0"/>
          <w:lang w:eastAsia="ru-RU" w:bidi="ar-SA"/>
        </w:rPr>
        <w:t>непрерывное пребывание в кадровом резерве более трех лет.</w:t>
      </w:r>
    </w:p>
    <w:p w14:paraId="17C7023E" w14:textId="77777777" w:rsidR="009E59B8" w:rsidRPr="009E59B8" w:rsidRDefault="009E59B8" w:rsidP="009E59B8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14:paraId="48ADB826" w14:textId="77777777" w:rsidR="009E59B8" w:rsidRPr="009E59B8" w:rsidRDefault="009E59B8" w:rsidP="009E59B8">
      <w:pPr>
        <w:suppressAutoHyphens w:val="0"/>
        <w:autoSpaceDE w:val="0"/>
        <w:autoSpaceDN w:val="0"/>
        <w:ind w:right="28" w:firstLine="709"/>
        <w:jc w:val="both"/>
        <w:rPr>
          <w:rFonts w:eastAsia="Calibri" w:cs="Times New Roman"/>
          <w:kern w:val="0"/>
          <w:sz w:val="28"/>
          <w:szCs w:val="22"/>
          <w:lang w:eastAsia="en-US" w:bidi="ar-SA"/>
        </w:rPr>
      </w:pPr>
    </w:p>
    <w:p w14:paraId="119EE4C9" w14:textId="77777777" w:rsidR="00B025E8" w:rsidRPr="00573A6A" w:rsidRDefault="00B025E8" w:rsidP="009974D8">
      <w:pPr>
        <w:jc w:val="center"/>
      </w:pPr>
    </w:p>
    <w:sectPr w:rsidR="00B025E8" w:rsidRPr="00573A6A" w:rsidSect="009937C0">
      <w:headerReference w:type="default" r:id="rId15"/>
      <w:pgSz w:w="11900" w:h="16820"/>
      <w:pgMar w:top="1079" w:right="570" w:bottom="1258" w:left="11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AE89B" w14:textId="77777777" w:rsidR="004B6490" w:rsidRDefault="004B6490" w:rsidP="00B217E1">
      <w:r>
        <w:separator/>
      </w:r>
    </w:p>
  </w:endnote>
  <w:endnote w:type="continuationSeparator" w:id="0">
    <w:p w14:paraId="68CFE551" w14:textId="77777777" w:rsidR="004B6490" w:rsidRDefault="004B6490" w:rsidP="00B2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E4844" w14:textId="77777777" w:rsidR="004B6490" w:rsidRDefault="004B6490" w:rsidP="00B217E1">
      <w:r>
        <w:separator/>
      </w:r>
    </w:p>
  </w:footnote>
  <w:footnote w:type="continuationSeparator" w:id="0">
    <w:p w14:paraId="661D9515" w14:textId="77777777" w:rsidR="004B6490" w:rsidRDefault="004B6490" w:rsidP="00B21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D5403" w14:textId="77777777" w:rsidR="00B025E8" w:rsidRDefault="00B025E8" w:rsidP="00C03325">
    <w:pPr>
      <w:pStyle w:val="a8"/>
      <w:framePr w:wrap="around" w:vAnchor="text" w:hAnchor="margin" w:xAlign="center" w:y="1"/>
      <w:rPr>
        <w:rStyle w:val="aa"/>
        <w:rFonts w:cs="Mangal"/>
      </w:rPr>
    </w:pPr>
    <w:r>
      <w:rPr>
        <w:rStyle w:val="aa"/>
        <w:rFonts w:cs="Mangal"/>
      </w:rPr>
      <w:fldChar w:fldCharType="begin"/>
    </w:r>
    <w:r>
      <w:rPr>
        <w:rStyle w:val="aa"/>
        <w:rFonts w:cs="Mangal"/>
      </w:rPr>
      <w:instrText xml:space="preserve">PAGE  </w:instrText>
    </w:r>
    <w:r>
      <w:rPr>
        <w:rStyle w:val="aa"/>
        <w:rFonts w:cs="Mangal"/>
      </w:rPr>
      <w:fldChar w:fldCharType="end"/>
    </w:r>
  </w:p>
  <w:p w14:paraId="32ECDE7E" w14:textId="77777777" w:rsidR="00B025E8" w:rsidRDefault="00B025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E696A" w14:textId="77777777" w:rsidR="009937C0" w:rsidRDefault="004B649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1057E">
      <w:rPr>
        <w:noProof/>
      </w:rPr>
      <w:t>4</w:t>
    </w:r>
    <w:r>
      <w:fldChar w:fldCharType="end"/>
    </w:r>
  </w:p>
  <w:p w14:paraId="4B9ED8A8" w14:textId="77777777" w:rsidR="009937C0" w:rsidRDefault="004B64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67C0"/>
    <w:multiLevelType w:val="multilevel"/>
    <w:tmpl w:val="1DFE13BE"/>
    <w:lvl w:ilvl="0">
      <w:start w:val="1"/>
      <w:numFmt w:val="decimal"/>
      <w:lvlText w:val="%1."/>
      <w:lvlJc w:val="left"/>
      <w:pPr>
        <w:tabs>
          <w:tab w:val="num" w:pos="0"/>
        </w:tabs>
        <w:ind w:left="1365" w:hanging="1365"/>
      </w:p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649" w:hanging="13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9" w:hanging="136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66" w:hanging="136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33" w:hanging="136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1">
    <w:nsid w:val="60BA7AE6"/>
    <w:multiLevelType w:val="hybridMultilevel"/>
    <w:tmpl w:val="83B63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A574D5"/>
    <w:multiLevelType w:val="multilevel"/>
    <w:tmpl w:val="E10AE36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6A"/>
    <w:rsid w:val="00024EF5"/>
    <w:rsid w:val="0009697F"/>
    <w:rsid w:val="000A2483"/>
    <w:rsid w:val="000C1EB0"/>
    <w:rsid w:val="000C25A5"/>
    <w:rsid w:val="000D003D"/>
    <w:rsid w:val="000E5F6A"/>
    <w:rsid w:val="000E7CDF"/>
    <w:rsid w:val="000F4233"/>
    <w:rsid w:val="0010361D"/>
    <w:rsid w:val="00114ACA"/>
    <w:rsid w:val="00125C1A"/>
    <w:rsid w:val="001678BF"/>
    <w:rsid w:val="00177CC8"/>
    <w:rsid w:val="001854FB"/>
    <w:rsid w:val="001D44E4"/>
    <w:rsid w:val="001D640D"/>
    <w:rsid w:val="001D777C"/>
    <w:rsid w:val="00225C35"/>
    <w:rsid w:val="002921A3"/>
    <w:rsid w:val="002C3295"/>
    <w:rsid w:val="002C5272"/>
    <w:rsid w:val="002E1786"/>
    <w:rsid w:val="002E746C"/>
    <w:rsid w:val="002F3301"/>
    <w:rsid w:val="003000ED"/>
    <w:rsid w:val="003175FF"/>
    <w:rsid w:val="0033014B"/>
    <w:rsid w:val="003561F9"/>
    <w:rsid w:val="003615DA"/>
    <w:rsid w:val="00381E63"/>
    <w:rsid w:val="00382C7D"/>
    <w:rsid w:val="00396BDA"/>
    <w:rsid w:val="003A1FDC"/>
    <w:rsid w:val="003D2116"/>
    <w:rsid w:val="003D28B1"/>
    <w:rsid w:val="003E3BB9"/>
    <w:rsid w:val="00402675"/>
    <w:rsid w:val="0040586B"/>
    <w:rsid w:val="00411985"/>
    <w:rsid w:val="0041635C"/>
    <w:rsid w:val="004278BB"/>
    <w:rsid w:val="0043401C"/>
    <w:rsid w:val="00441032"/>
    <w:rsid w:val="00451F96"/>
    <w:rsid w:val="004602F7"/>
    <w:rsid w:val="004678A3"/>
    <w:rsid w:val="004732B3"/>
    <w:rsid w:val="00487CE9"/>
    <w:rsid w:val="004B0D32"/>
    <w:rsid w:val="004B6490"/>
    <w:rsid w:val="004B7373"/>
    <w:rsid w:val="004C7EF8"/>
    <w:rsid w:val="004D32F4"/>
    <w:rsid w:val="004D464C"/>
    <w:rsid w:val="004E4D2D"/>
    <w:rsid w:val="005079DD"/>
    <w:rsid w:val="0052440C"/>
    <w:rsid w:val="00527E61"/>
    <w:rsid w:val="00530531"/>
    <w:rsid w:val="0055237C"/>
    <w:rsid w:val="00562682"/>
    <w:rsid w:val="00567C40"/>
    <w:rsid w:val="00573A6A"/>
    <w:rsid w:val="005940F3"/>
    <w:rsid w:val="005A798C"/>
    <w:rsid w:val="005B2B3D"/>
    <w:rsid w:val="005C23E9"/>
    <w:rsid w:val="005E5A46"/>
    <w:rsid w:val="005F324C"/>
    <w:rsid w:val="00602F7A"/>
    <w:rsid w:val="00604EF1"/>
    <w:rsid w:val="00620408"/>
    <w:rsid w:val="00640ECD"/>
    <w:rsid w:val="00696236"/>
    <w:rsid w:val="006C018E"/>
    <w:rsid w:val="006D3821"/>
    <w:rsid w:val="006E0447"/>
    <w:rsid w:val="006E7B94"/>
    <w:rsid w:val="00763550"/>
    <w:rsid w:val="00787E21"/>
    <w:rsid w:val="007A28FE"/>
    <w:rsid w:val="007B092A"/>
    <w:rsid w:val="007D18C9"/>
    <w:rsid w:val="007F3233"/>
    <w:rsid w:val="00805F1C"/>
    <w:rsid w:val="008116D8"/>
    <w:rsid w:val="008170C1"/>
    <w:rsid w:val="00820F83"/>
    <w:rsid w:val="00824F1E"/>
    <w:rsid w:val="00837498"/>
    <w:rsid w:val="008655C1"/>
    <w:rsid w:val="00871565"/>
    <w:rsid w:val="00892858"/>
    <w:rsid w:val="008F1AF5"/>
    <w:rsid w:val="00940E77"/>
    <w:rsid w:val="00955F43"/>
    <w:rsid w:val="009974D8"/>
    <w:rsid w:val="009B7C72"/>
    <w:rsid w:val="009E59B8"/>
    <w:rsid w:val="00A03753"/>
    <w:rsid w:val="00A1057E"/>
    <w:rsid w:val="00A11659"/>
    <w:rsid w:val="00A40AFA"/>
    <w:rsid w:val="00AD1AF5"/>
    <w:rsid w:val="00AE3165"/>
    <w:rsid w:val="00B025E8"/>
    <w:rsid w:val="00B217E1"/>
    <w:rsid w:val="00B53382"/>
    <w:rsid w:val="00B55896"/>
    <w:rsid w:val="00B62420"/>
    <w:rsid w:val="00B81DB5"/>
    <w:rsid w:val="00BA4848"/>
    <w:rsid w:val="00BB241B"/>
    <w:rsid w:val="00BC0F6A"/>
    <w:rsid w:val="00BE4865"/>
    <w:rsid w:val="00BF37AC"/>
    <w:rsid w:val="00BF54C4"/>
    <w:rsid w:val="00C03325"/>
    <w:rsid w:val="00C2119C"/>
    <w:rsid w:val="00C23226"/>
    <w:rsid w:val="00C47B73"/>
    <w:rsid w:val="00C5488E"/>
    <w:rsid w:val="00C819F7"/>
    <w:rsid w:val="00C84D80"/>
    <w:rsid w:val="00CA5D6E"/>
    <w:rsid w:val="00CB0A1E"/>
    <w:rsid w:val="00CD176E"/>
    <w:rsid w:val="00D179AF"/>
    <w:rsid w:val="00D34585"/>
    <w:rsid w:val="00D45B13"/>
    <w:rsid w:val="00D63410"/>
    <w:rsid w:val="00D85D06"/>
    <w:rsid w:val="00DD1DB2"/>
    <w:rsid w:val="00DF0449"/>
    <w:rsid w:val="00DF3765"/>
    <w:rsid w:val="00E22DA1"/>
    <w:rsid w:val="00E308D0"/>
    <w:rsid w:val="00E34983"/>
    <w:rsid w:val="00E361B3"/>
    <w:rsid w:val="00E40B51"/>
    <w:rsid w:val="00E621F4"/>
    <w:rsid w:val="00E65E15"/>
    <w:rsid w:val="00E66AB8"/>
    <w:rsid w:val="00EA49C3"/>
    <w:rsid w:val="00EF3F17"/>
    <w:rsid w:val="00F05CE7"/>
    <w:rsid w:val="00F242A0"/>
    <w:rsid w:val="00F40F92"/>
    <w:rsid w:val="00F50950"/>
    <w:rsid w:val="00F5774D"/>
    <w:rsid w:val="00F62EDA"/>
    <w:rsid w:val="00F67942"/>
    <w:rsid w:val="00F80CD4"/>
    <w:rsid w:val="00F81AF7"/>
    <w:rsid w:val="00FB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C0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6A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locked/>
    <w:rsid w:val="005C23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73A6A"/>
    <w:rPr>
      <w:rFonts w:cs="Times New Roman"/>
      <w:b/>
    </w:rPr>
  </w:style>
  <w:style w:type="paragraph" w:styleId="a4">
    <w:name w:val="Body Text"/>
    <w:basedOn w:val="a"/>
    <w:link w:val="a5"/>
    <w:uiPriority w:val="99"/>
    <w:rsid w:val="00573A6A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573A6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uiPriority w:val="99"/>
    <w:rsid w:val="00573A6A"/>
    <w:pPr>
      <w:suppressAutoHyphens/>
      <w:autoSpaceDE w:val="0"/>
      <w:ind w:firstLine="720"/>
    </w:pPr>
    <w:rPr>
      <w:rFonts w:ascii="Arial" w:hAnsi="Arial"/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573A6A"/>
    <w:pPr>
      <w:suppressAutoHyphens/>
      <w:autoSpaceDE w:val="0"/>
    </w:pPr>
    <w:rPr>
      <w:rFonts w:ascii="Arial" w:eastAsia="SimSun" w:hAnsi="Arial" w:cs="Arial"/>
      <w:b/>
      <w:bCs/>
      <w:kern w:val="1"/>
      <w:lang w:eastAsia="ar-SA"/>
    </w:rPr>
  </w:style>
  <w:style w:type="paragraph" w:styleId="a6">
    <w:name w:val="Title"/>
    <w:aliases w:val="Знак Знак1,Знак Знак Знак"/>
    <w:basedOn w:val="a"/>
    <w:link w:val="a7"/>
    <w:uiPriority w:val="99"/>
    <w:qFormat/>
    <w:rsid w:val="00573A6A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customStyle="1" w:styleId="a7">
    <w:name w:val="Название Знак"/>
    <w:aliases w:val="Знак Знак1 Знак,Знак Знак Знак Знак"/>
    <w:link w:val="a6"/>
    <w:uiPriority w:val="99"/>
    <w:locked/>
    <w:rsid w:val="00573A6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3A6A"/>
    <w:rPr>
      <w:rFonts w:ascii="Arial" w:hAnsi="Arial"/>
      <w:kern w:val="1"/>
      <w:sz w:val="22"/>
      <w:lang w:eastAsia="ar-SA" w:bidi="ar-SA"/>
    </w:rPr>
  </w:style>
  <w:style w:type="paragraph" w:styleId="a8">
    <w:name w:val="header"/>
    <w:basedOn w:val="a"/>
    <w:link w:val="a9"/>
    <w:uiPriority w:val="99"/>
    <w:rsid w:val="00573A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573A6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a">
    <w:name w:val="page number"/>
    <w:uiPriority w:val="99"/>
    <w:rsid w:val="00573A6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73A6A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locked/>
    <w:rsid w:val="00573A6A"/>
    <w:rPr>
      <w:rFonts w:ascii="Tahoma" w:eastAsia="SimSun" w:hAnsi="Tahoma" w:cs="Mangal"/>
      <w:kern w:val="1"/>
      <w:sz w:val="14"/>
      <w:szCs w:val="14"/>
      <w:lang w:eastAsia="hi-IN" w:bidi="hi-IN"/>
    </w:rPr>
  </w:style>
  <w:style w:type="character" w:styleId="ad">
    <w:name w:val="Hyperlink"/>
    <w:uiPriority w:val="99"/>
    <w:rsid w:val="000A2483"/>
    <w:rPr>
      <w:rFonts w:cs="Times New Roman"/>
      <w:color w:val="0000FF"/>
      <w:u w:val="single"/>
    </w:rPr>
  </w:style>
  <w:style w:type="paragraph" w:styleId="ae">
    <w:name w:val="No Spacing"/>
    <w:link w:val="af"/>
    <w:uiPriority w:val="1"/>
    <w:qFormat/>
    <w:rsid w:val="001678BF"/>
    <w:rPr>
      <w:rFonts w:eastAsia="Times New Roman"/>
      <w:sz w:val="22"/>
      <w:szCs w:val="22"/>
    </w:rPr>
  </w:style>
  <w:style w:type="paragraph" w:styleId="af0">
    <w:name w:val="footer"/>
    <w:basedOn w:val="a"/>
    <w:link w:val="af1"/>
    <w:uiPriority w:val="99"/>
    <w:semiHidden/>
    <w:rsid w:val="001854FB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link w:val="af0"/>
    <w:uiPriority w:val="99"/>
    <w:semiHidden/>
    <w:locked/>
    <w:rsid w:val="001854FB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table" w:styleId="af2">
    <w:name w:val="Table Grid"/>
    <w:basedOn w:val="a1"/>
    <w:uiPriority w:val="59"/>
    <w:locked/>
    <w:rsid w:val="0010361D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40586B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5C23E9"/>
    <w:rPr>
      <w:rFonts w:eastAsia="Times New Roman" w:cs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99"/>
    <w:locked/>
    <w:rsid w:val="005C23E9"/>
    <w:rPr>
      <w:rFonts w:eastAsia="Times New Roman"/>
      <w:sz w:val="22"/>
      <w:szCs w:val="22"/>
    </w:rPr>
  </w:style>
  <w:style w:type="paragraph" w:customStyle="1" w:styleId="2">
    <w:name w:val="Без интервала2"/>
    <w:rsid w:val="005C23E9"/>
    <w:rPr>
      <w:rFonts w:eastAsia="Times New Roman"/>
      <w:sz w:val="22"/>
      <w:szCs w:val="22"/>
      <w:lang w:eastAsia="en-US"/>
    </w:rPr>
  </w:style>
  <w:style w:type="paragraph" w:customStyle="1" w:styleId="114">
    <w:name w:val="Заголовок 1+14 пт"/>
    <w:basedOn w:val="1"/>
    <w:rsid w:val="005C23E9"/>
    <w:pPr>
      <w:keepNext w:val="0"/>
      <w:widowControl/>
      <w:suppressAutoHyphens w:val="0"/>
      <w:autoSpaceDE w:val="0"/>
      <w:autoSpaceDN w:val="0"/>
      <w:adjustRightInd w:val="0"/>
      <w:spacing w:before="108" w:after="108"/>
      <w:jc w:val="center"/>
    </w:pPr>
    <w:rPr>
      <w:rFonts w:ascii="Arial" w:hAnsi="Arial" w:cs="Arial"/>
      <w:color w:val="26282F"/>
      <w:kern w:val="0"/>
      <w:sz w:val="24"/>
      <w:szCs w:val="24"/>
      <w:lang w:eastAsia="ru-RU" w:bidi="ar-SA"/>
    </w:rPr>
  </w:style>
  <w:style w:type="character" w:customStyle="1" w:styleId="10">
    <w:name w:val="Заголовок 1 Знак"/>
    <w:link w:val="1"/>
    <w:rsid w:val="005C23E9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customStyle="1" w:styleId="Standard">
    <w:name w:val="Standard"/>
    <w:uiPriority w:val="99"/>
    <w:rsid w:val="00787E2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787E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0F4233"/>
    <w:pPr>
      <w:widowControl/>
      <w:ind w:left="720"/>
      <w:contextualSpacing/>
    </w:pPr>
    <w:rPr>
      <w:rFonts w:eastAsia="Times New Roman" w:cs="Times New Roman"/>
      <w:kern w:val="0"/>
      <w:sz w:val="28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6A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locked/>
    <w:rsid w:val="005C23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73A6A"/>
    <w:rPr>
      <w:rFonts w:cs="Times New Roman"/>
      <w:b/>
    </w:rPr>
  </w:style>
  <w:style w:type="paragraph" w:styleId="a4">
    <w:name w:val="Body Text"/>
    <w:basedOn w:val="a"/>
    <w:link w:val="a5"/>
    <w:uiPriority w:val="99"/>
    <w:rsid w:val="00573A6A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573A6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uiPriority w:val="99"/>
    <w:rsid w:val="00573A6A"/>
    <w:pPr>
      <w:suppressAutoHyphens/>
      <w:autoSpaceDE w:val="0"/>
      <w:ind w:firstLine="720"/>
    </w:pPr>
    <w:rPr>
      <w:rFonts w:ascii="Arial" w:hAnsi="Arial"/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573A6A"/>
    <w:pPr>
      <w:suppressAutoHyphens/>
      <w:autoSpaceDE w:val="0"/>
    </w:pPr>
    <w:rPr>
      <w:rFonts w:ascii="Arial" w:eastAsia="SimSun" w:hAnsi="Arial" w:cs="Arial"/>
      <w:b/>
      <w:bCs/>
      <w:kern w:val="1"/>
      <w:lang w:eastAsia="ar-SA"/>
    </w:rPr>
  </w:style>
  <w:style w:type="paragraph" w:styleId="a6">
    <w:name w:val="Title"/>
    <w:aliases w:val="Знак Знак1,Знак Знак Знак"/>
    <w:basedOn w:val="a"/>
    <w:link w:val="a7"/>
    <w:uiPriority w:val="99"/>
    <w:qFormat/>
    <w:rsid w:val="00573A6A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customStyle="1" w:styleId="a7">
    <w:name w:val="Название Знак"/>
    <w:aliases w:val="Знак Знак1 Знак,Знак Знак Знак Знак"/>
    <w:link w:val="a6"/>
    <w:uiPriority w:val="99"/>
    <w:locked/>
    <w:rsid w:val="00573A6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3A6A"/>
    <w:rPr>
      <w:rFonts w:ascii="Arial" w:hAnsi="Arial"/>
      <w:kern w:val="1"/>
      <w:sz w:val="22"/>
      <w:lang w:eastAsia="ar-SA" w:bidi="ar-SA"/>
    </w:rPr>
  </w:style>
  <w:style w:type="paragraph" w:styleId="a8">
    <w:name w:val="header"/>
    <w:basedOn w:val="a"/>
    <w:link w:val="a9"/>
    <w:uiPriority w:val="99"/>
    <w:rsid w:val="00573A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573A6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a">
    <w:name w:val="page number"/>
    <w:uiPriority w:val="99"/>
    <w:rsid w:val="00573A6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73A6A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locked/>
    <w:rsid w:val="00573A6A"/>
    <w:rPr>
      <w:rFonts w:ascii="Tahoma" w:eastAsia="SimSun" w:hAnsi="Tahoma" w:cs="Mangal"/>
      <w:kern w:val="1"/>
      <w:sz w:val="14"/>
      <w:szCs w:val="14"/>
      <w:lang w:eastAsia="hi-IN" w:bidi="hi-IN"/>
    </w:rPr>
  </w:style>
  <w:style w:type="character" w:styleId="ad">
    <w:name w:val="Hyperlink"/>
    <w:uiPriority w:val="99"/>
    <w:rsid w:val="000A2483"/>
    <w:rPr>
      <w:rFonts w:cs="Times New Roman"/>
      <w:color w:val="0000FF"/>
      <w:u w:val="single"/>
    </w:rPr>
  </w:style>
  <w:style w:type="paragraph" w:styleId="ae">
    <w:name w:val="No Spacing"/>
    <w:link w:val="af"/>
    <w:uiPriority w:val="1"/>
    <w:qFormat/>
    <w:rsid w:val="001678BF"/>
    <w:rPr>
      <w:rFonts w:eastAsia="Times New Roman"/>
      <w:sz w:val="22"/>
      <w:szCs w:val="22"/>
    </w:rPr>
  </w:style>
  <w:style w:type="paragraph" w:styleId="af0">
    <w:name w:val="footer"/>
    <w:basedOn w:val="a"/>
    <w:link w:val="af1"/>
    <w:uiPriority w:val="99"/>
    <w:semiHidden/>
    <w:rsid w:val="001854FB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link w:val="af0"/>
    <w:uiPriority w:val="99"/>
    <w:semiHidden/>
    <w:locked/>
    <w:rsid w:val="001854FB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table" w:styleId="af2">
    <w:name w:val="Table Grid"/>
    <w:basedOn w:val="a1"/>
    <w:uiPriority w:val="59"/>
    <w:locked/>
    <w:rsid w:val="0010361D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40586B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5C23E9"/>
    <w:rPr>
      <w:rFonts w:eastAsia="Times New Roman" w:cs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99"/>
    <w:locked/>
    <w:rsid w:val="005C23E9"/>
    <w:rPr>
      <w:rFonts w:eastAsia="Times New Roman"/>
      <w:sz w:val="22"/>
      <w:szCs w:val="22"/>
    </w:rPr>
  </w:style>
  <w:style w:type="paragraph" w:customStyle="1" w:styleId="2">
    <w:name w:val="Без интервала2"/>
    <w:rsid w:val="005C23E9"/>
    <w:rPr>
      <w:rFonts w:eastAsia="Times New Roman"/>
      <w:sz w:val="22"/>
      <w:szCs w:val="22"/>
      <w:lang w:eastAsia="en-US"/>
    </w:rPr>
  </w:style>
  <w:style w:type="paragraph" w:customStyle="1" w:styleId="114">
    <w:name w:val="Заголовок 1+14 пт"/>
    <w:basedOn w:val="1"/>
    <w:rsid w:val="005C23E9"/>
    <w:pPr>
      <w:keepNext w:val="0"/>
      <w:widowControl/>
      <w:suppressAutoHyphens w:val="0"/>
      <w:autoSpaceDE w:val="0"/>
      <w:autoSpaceDN w:val="0"/>
      <w:adjustRightInd w:val="0"/>
      <w:spacing w:before="108" w:after="108"/>
      <w:jc w:val="center"/>
    </w:pPr>
    <w:rPr>
      <w:rFonts w:ascii="Arial" w:hAnsi="Arial" w:cs="Arial"/>
      <w:color w:val="26282F"/>
      <w:kern w:val="0"/>
      <w:sz w:val="24"/>
      <w:szCs w:val="24"/>
      <w:lang w:eastAsia="ru-RU" w:bidi="ar-SA"/>
    </w:rPr>
  </w:style>
  <w:style w:type="character" w:customStyle="1" w:styleId="10">
    <w:name w:val="Заголовок 1 Знак"/>
    <w:link w:val="1"/>
    <w:rsid w:val="005C23E9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customStyle="1" w:styleId="Standard">
    <w:name w:val="Standard"/>
    <w:uiPriority w:val="99"/>
    <w:rsid w:val="00787E2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787E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0F4233"/>
    <w:pPr>
      <w:widowControl/>
      <w:ind w:left="720"/>
      <w:contextualSpacing/>
    </w:pPr>
    <w:rPr>
      <w:rFonts w:eastAsia="Times New Roman" w:cs="Times New Roman"/>
      <w:kern w:val="0"/>
      <w:sz w:val="28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50;&#1072;&#1084;&#1077;&#1085;&#1089;&#1082;&#1080;&#1081;.&#1089;&#1077;&#1083;&#1100;&#1089;&#1086;&#1074;&#1077;&#1090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74;&#1077;&#1088;&#1093;&#1085;&#1077;&#1095;&#1077;&#1073;&#1077;&#1085;&#1100;&#1082;&#1086;&#1074;&#1089;&#1082;&#1080;&#1081;.&#1089;&#1077;&#1083;&#1100;&#1089;&#1086;&#1074;&#1077;&#1090;56.&#1088;&#1092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50;&#1072;&#1084;&#1077;&#1085;&#1089;&#1082;&#1080;&#1081;.&#1089;&#1077;&#1083;&#1100;&#1089;&#1086;&#1074;&#1077;&#1090;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&#1050;&#1072;&#1084;&#1077;&#1085;&#1089;&#1082;&#1080;&#1081;.&#1089;&#1077;&#1083;&#1100;&#1089;&#1086;&#1074;&#1077;&#1090;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&#1074;&#1077;&#1088;&#1093;&#1085;&#1077;&#1095;&#1077;&#1073;&#1077;&#1085;&#1100;&#1082;&#1086;&#1074;&#1089;&#1082;&#1080;&#1081;.&#1089;&#1077;&#1083;&#1100;&#1089;&#1086;&#1074;&#1077;&#1090;56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2D65-56C3-4D11-B53C-2C3C4A65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</dc:creator>
  <cp:lastModifiedBy>Admin</cp:lastModifiedBy>
  <cp:revision>2</cp:revision>
  <cp:lastPrinted>2024-08-15T04:47:00Z</cp:lastPrinted>
  <dcterms:created xsi:type="dcterms:W3CDTF">2024-08-22T09:55:00Z</dcterms:created>
  <dcterms:modified xsi:type="dcterms:W3CDTF">2024-08-22T09:55:00Z</dcterms:modified>
</cp:coreProperties>
</file>