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8B" w:rsidRDefault="00B5528B" w:rsidP="00B5528B">
      <w:pPr>
        <w:rPr>
          <w:sz w:val="28"/>
          <w:szCs w:val="28"/>
        </w:rPr>
      </w:pPr>
      <w:r>
        <w:rPr>
          <w:sz w:val="28"/>
          <w:szCs w:val="28"/>
        </w:rPr>
        <w:t xml:space="preserve">           Администрация</w:t>
      </w:r>
    </w:p>
    <w:p w:rsidR="00B5528B" w:rsidRDefault="00B5528B" w:rsidP="00B5528B">
      <w:pPr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образования</w:t>
      </w:r>
    </w:p>
    <w:p w:rsidR="00B5528B" w:rsidRDefault="00B5528B" w:rsidP="00B5528B">
      <w:pPr>
        <w:rPr>
          <w:sz w:val="28"/>
          <w:szCs w:val="28"/>
        </w:rPr>
      </w:pPr>
      <w:r>
        <w:rPr>
          <w:sz w:val="28"/>
          <w:szCs w:val="28"/>
        </w:rPr>
        <w:t xml:space="preserve">       Каменский сельсовет</w:t>
      </w:r>
    </w:p>
    <w:p w:rsidR="00B5528B" w:rsidRDefault="00B5528B" w:rsidP="00B5528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B5528B" w:rsidRDefault="00B5528B" w:rsidP="00B5528B">
      <w:pPr>
        <w:rPr>
          <w:sz w:val="28"/>
          <w:szCs w:val="28"/>
        </w:rPr>
      </w:pPr>
      <w:r>
        <w:rPr>
          <w:sz w:val="28"/>
          <w:szCs w:val="28"/>
        </w:rPr>
        <w:t xml:space="preserve">      Оренбургской области</w:t>
      </w:r>
    </w:p>
    <w:p w:rsidR="00B5528B" w:rsidRDefault="00B5528B" w:rsidP="00B5528B">
      <w:pPr>
        <w:rPr>
          <w:sz w:val="28"/>
          <w:szCs w:val="28"/>
        </w:rPr>
      </w:pPr>
    </w:p>
    <w:p w:rsidR="00B5528B" w:rsidRDefault="00B5528B" w:rsidP="00B5528B">
      <w:pPr>
        <w:rPr>
          <w:sz w:val="28"/>
          <w:szCs w:val="28"/>
        </w:rPr>
      </w:pPr>
    </w:p>
    <w:p w:rsidR="00B5528B" w:rsidRDefault="00B5528B" w:rsidP="00B5528B">
      <w:pPr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5528B" w:rsidRDefault="00B5528B" w:rsidP="00B5528B">
      <w:pPr>
        <w:rPr>
          <w:sz w:val="28"/>
          <w:szCs w:val="28"/>
        </w:rPr>
      </w:pPr>
      <w:r>
        <w:rPr>
          <w:sz w:val="28"/>
          <w:szCs w:val="28"/>
        </w:rPr>
        <w:t xml:space="preserve"> №  </w:t>
      </w:r>
      <w:r w:rsidR="00132AF6">
        <w:rPr>
          <w:sz w:val="28"/>
          <w:szCs w:val="28"/>
        </w:rPr>
        <w:t>2</w:t>
      </w:r>
      <w:r>
        <w:rPr>
          <w:sz w:val="28"/>
          <w:szCs w:val="28"/>
        </w:rPr>
        <w:t xml:space="preserve">-п  от </w:t>
      </w:r>
      <w:r w:rsidR="00A71901">
        <w:rPr>
          <w:sz w:val="28"/>
          <w:szCs w:val="28"/>
        </w:rPr>
        <w:t>18.01.2018</w:t>
      </w:r>
      <w:r>
        <w:rPr>
          <w:sz w:val="28"/>
          <w:szCs w:val="28"/>
        </w:rPr>
        <w:t xml:space="preserve"> </w:t>
      </w:r>
      <w:r w:rsidR="00A71901">
        <w:rPr>
          <w:sz w:val="28"/>
          <w:szCs w:val="28"/>
        </w:rPr>
        <w:t xml:space="preserve"> </w:t>
      </w:r>
    </w:p>
    <w:p w:rsidR="00A71901" w:rsidRDefault="00A71901" w:rsidP="00B5528B">
      <w:pPr>
        <w:rPr>
          <w:sz w:val="28"/>
          <w:szCs w:val="28"/>
        </w:rPr>
      </w:pPr>
    </w:p>
    <w:p w:rsidR="00A71901" w:rsidRPr="00F33A08" w:rsidRDefault="00A71901" w:rsidP="00A71901">
      <w:pPr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F33A08">
        <w:rPr>
          <w:sz w:val="28"/>
          <w:szCs w:val="28"/>
        </w:rPr>
        <w:t xml:space="preserve">признании </w:t>
      </w:r>
      <w:proofErr w:type="gramStart"/>
      <w:r w:rsidRPr="00F33A08">
        <w:rPr>
          <w:sz w:val="28"/>
          <w:szCs w:val="28"/>
        </w:rPr>
        <w:t>утратившими</w:t>
      </w:r>
      <w:proofErr w:type="gramEnd"/>
      <w:r w:rsidRPr="00F33A08">
        <w:rPr>
          <w:sz w:val="28"/>
          <w:szCs w:val="28"/>
        </w:rPr>
        <w:t xml:space="preserve"> силу </w:t>
      </w:r>
    </w:p>
    <w:p w:rsidR="00A71901" w:rsidRPr="00F33A08" w:rsidRDefault="00A71901" w:rsidP="00A71901">
      <w:pPr>
        <w:ind w:right="49"/>
        <w:jc w:val="both"/>
        <w:rPr>
          <w:sz w:val="28"/>
          <w:szCs w:val="28"/>
        </w:rPr>
      </w:pPr>
      <w:r w:rsidRPr="00F33A08">
        <w:rPr>
          <w:sz w:val="28"/>
          <w:szCs w:val="28"/>
        </w:rPr>
        <w:t xml:space="preserve">некоторых постановлений </w:t>
      </w:r>
    </w:p>
    <w:p w:rsidR="00A71901" w:rsidRDefault="00A71901" w:rsidP="00A71901">
      <w:pPr>
        <w:ind w:right="49"/>
        <w:jc w:val="both"/>
        <w:rPr>
          <w:sz w:val="28"/>
          <w:szCs w:val="28"/>
        </w:rPr>
      </w:pPr>
      <w:r w:rsidRPr="00F33A0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71901" w:rsidRDefault="00A71901" w:rsidP="00A71901">
      <w:pPr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Каменск</w:t>
      </w:r>
      <w:r w:rsidR="00132AF6">
        <w:rPr>
          <w:sz w:val="28"/>
          <w:szCs w:val="28"/>
        </w:rPr>
        <w:t>и</w:t>
      </w:r>
      <w:r>
        <w:rPr>
          <w:sz w:val="28"/>
          <w:szCs w:val="28"/>
        </w:rPr>
        <w:t xml:space="preserve">й сельсовет.  </w:t>
      </w:r>
    </w:p>
    <w:p w:rsidR="00A71901" w:rsidRPr="00F33A08" w:rsidRDefault="00A71901" w:rsidP="00A71901">
      <w:pPr>
        <w:ind w:right="49"/>
        <w:jc w:val="both"/>
        <w:rPr>
          <w:sz w:val="28"/>
          <w:szCs w:val="28"/>
        </w:rPr>
      </w:pPr>
    </w:p>
    <w:p w:rsidR="00A71901" w:rsidRPr="00F33A08" w:rsidRDefault="00A71901" w:rsidP="00A71901">
      <w:pPr>
        <w:ind w:firstLine="567"/>
        <w:jc w:val="both"/>
        <w:rPr>
          <w:sz w:val="28"/>
          <w:szCs w:val="28"/>
        </w:rPr>
      </w:pPr>
      <w:r w:rsidRPr="00F33A08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Ф</w:t>
      </w:r>
      <w:r w:rsidRPr="00F33A08">
        <w:rPr>
          <w:sz w:val="28"/>
          <w:szCs w:val="28"/>
        </w:rPr>
        <w:t xml:space="preserve">едеральным законом от 27 июля 2010 № 210-ФЗ «Об организации  предоставления государственных и муниципальных услуг» и </w:t>
      </w:r>
      <w:r>
        <w:rPr>
          <w:sz w:val="28"/>
          <w:szCs w:val="28"/>
        </w:rPr>
        <w:t>У</w:t>
      </w:r>
      <w:r w:rsidRPr="00F33A0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Каменский сельсовет</w:t>
      </w:r>
      <w:r w:rsidRPr="00F33A08">
        <w:rPr>
          <w:sz w:val="28"/>
          <w:szCs w:val="28"/>
        </w:rPr>
        <w:t xml:space="preserve"> </w:t>
      </w:r>
      <w:proofErr w:type="spellStart"/>
      <w:r w:rsidRPr="00F33A08">
        <w:rPr>
          <w:sz w:val="28"/>
          <w:szCs w:val="28"/>
        </w:rPr>
        <w:t>Сакмарск</w:t>
      </w:r>
      <w:r>
        <w:rPr>
          <w:sz w:val="28"/>
          <w:szCs w:val="28"/>
        </w:rPr>
        <w:t>ого</w:t>
      </w:r>
      <w:proofErr w:type="spellEnd"/>
      <w:r w:rsidRPr="00F33A0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33A08">
        <w:rPr>
          <w:sz w:val="28"/>
          <w:szCs w:val="28"/>
        </w:rPr>
        <w:t xml:space="preserve"> Оренбургской области:</w:t>
      </w:r>
    </w:p>
    <w:p w:rsidR="00A71901" w:rsidRPr="00F33A08" w:rsidRDefault="00A71901" w:rsidP="00A71901">
      <w:pPr>
        <w:ind w:firstLine="567"/>
        <w:jc w:val="both"/>
        <w:rPr>
          <w:sz w:val="28"/>
          <w:szCs w:val="28"/>
        </w:rPr>
      </w:pPr>
      <w:r w:rsidRPr="00F33A08">
        <w:rPr>
          <w:sz w:val="28"/>
          <w:szCs w:val="28"/>
        </w:rPr>
        <w:t>1. Признать  утратившими силу:</w:t>
      </w:r>
    </w:p>
    <w:p w:rsidR="00AC652F" w:rsidRDefault="00A71901" w:rsidP="00AC652F">
      <w:pPr>
        <w:tabs>
          <w:tab w:val="left" w:pos="3960"/>
        </w:tabs>
        <w:rPr>
          <w:sz w:val="28"/>
          <w:szCs w:val="28"/>
        </w:rPr>
      </w:pPr>
      <w:r w:rsidRPr="00F33A08">
        <w:rPr>
          <w:sz w:val="28"/>
          <w:szCs w:val="28"/>
        </w:rPr>
        <w:t xml:space="preserve">1.1. </w:t>
      </w:r>
      <w:proofErr w:type="gramStart"/>
      <w:r w:rsidRPr="00F33A08">
        <w:rPr>
          <w:sz w:val="28"/>
          <w:szCs w:val="28"/>
        </w:rPr>
        <w:t xml:space="preserve">Постановление </w:t>
      </w:r>
      <w:r w:rsidR="00AF5814">
        <w:rPr>
          <w:sz w:val="28"/>
          <w:szCs w:val="28"/>
        </w:rPr>
        <w:t xml:space="preserve"> </w:t>
      </w:r>
      <w:r w:rsidR="00AC652F" w:rsidRPr="00AC652F">
        <w:rPr>
          <w:sz w:val="28"/>
          <w:szCs w:val="28"/>
        </w:rPr>
        <w:t xml:space="preserve"> № 08-п от 31.01.2012</w:t>
      </w:r>
      <w:r w:rsidR="00AC652F">
        <w:rPr>
          <w:b/>
          <w:sz w:val="28"/>
          <w:szCs w:val="28"/>
        </w:rPr>
        <w:t xml:space="preserve"> «</w:t>
      </w:r>
      <w:r w:rsidR="00AC652F" w:rsidRPr="00AC652F">
        <w:rPr>
          <w:sz w:val="28"/>
          <w:szCs w:val="28"/>
        </w:rPr>
        <w:t>Об утверждении административного регламента администрации муниципального образования Каменский сельсовет по предоставлению муниципальной услуги «Постановка граждан на учёт в качестве нуждающихся в улучшении жилищных условий на территории муниципального образования по программе «Обеспечение жильем молодых семей в Оренбургской области на 2011-2015 годы»</w:t>
      </w:r>
      <w:r w:rsidR="00AC652F">
        <w:rPr>
          <w:sz w:val="28"/>
          <w:szCs w:val="28"/>
        </w:rPr>
        <w:t>,</w:t>
      </w:r>
      <w:r w:rsidR="00AC652F">
        <w:rPr>
          <w:b/>
          <w:sz w:val="28"/>
          <w:szCs w:val="28"/>
        </w:rPr>
        <w:t xml:space="preserve"> </w:t>
      </w:r>
      <w:r w:rsidR="00AC652F">
        <w:rPr>
          <w:sz w:val="28"/>
          <w:szCs w:val="28"/>
        </w:rPr>
        <w:t xml:space="preserve"> </w:t>
      </w:r>
      <w:r w:rsidR="00AC652F">
        <w:rPr>
          <w:b/>
          <w:sz w:val="28"/>
          <w:szCs w:val="28"/>
        </w:rPr>
        <w:t xml:space="preserve"> </w:t>
      </w:r>
      <w:r w:rsidR="00AC652F">
        <w:rPr>
          <w:sz w:val="28"/>
          <w:szCs w:val="28"/>
        </w:rPr>
        <w:t>п</w:t>
      </w:r>
      <w:r w:rsidR="00AC652F" w:rsidRPr="00C9573A">
        <w:rPr>
          <w:sz w:val="28"/>
          <w:szCs w:val="28"/>
        </w:rPr>
        <w:t xml:space="preserve">остановление 33-п от 11.11.2013 </w:t>
      </w:r>
      <w:r w:rsidR="00AC652F">
        <w:rPr>
          <w:sz w:val="28"/>
          <w:szCs w:val="28"/>
        </w:rPr>
        <w:t>«</w:t>
      </w:r>
      <w:r w:rsidR="00AC652F" w:rsidRPr="00C9573A">
        <w:rPr>
          <w:sz w:val="28"/>
          <w:szCs w:val="28"/>
        </w:rPr>
        <w:t>О внесении изменений</w:t>
      </w:r>
      <w:r w:rsidR="00AC652F">
        <w:rPr>
          <w:sz w:val="28"/>
          <w:szCs w:val="28"/>
        </w:rPr>
        <w:t>».</w:t>
      </w:r>
      <w:proofErr w:type="gramEnd"/>
    </w:p>
    <w:p w:rsidR="00AF5814" w:rsidRDefault="00AC652F" w:rsidP="00AF5814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F5814" w:rsidRPr="00F33A08">
        <w:rPr>
          <w:sz w:val="28"/>
          <w:szCs w:val="28"/>
        </w:rPr>
        <w:t xml:space="preserve">Постановление </w:t>
      </w:r>
      <w:r w:rsidR="00AF5814">
        <w:rPr>
          <w:sz w:val="28"/>
          <w:szCs w:val="28"/>
        </w:rPr>
        <w:t xml:space="preserve"> </w:t>
      </w:r>
      <w:r w:rsidR="00AF5814" w:rsidRPr="00AC652F">
        <w:rPr>
          <w:sz w:val="28"/>
          <w:szCs w:val="28"/>
        </w:rPr>
        <w:t xml:space="preserve"> № 0</w:t>
      </w:r>
      <w:r w:rsidR="00AF5814">
        <w:rPr>
          <w:sz w:val="28"/>
          <w:szCs w:val="28"/>
        </w:rPr>
        <w:t>9</w:t>
      </w:r>
      <w:r w:rsidR="00AF5814" w:rsidRPr="00AC652F">
        <w:rPr>
          <w:sz w:val="28"/>
          <w:szCs w:val="28"/>
        </w:rPr>
        <w:t>-п от 31.01.2012</w:t>
      </w:r>
      <w:r w:rsidR="00AF5814">
        <w:rPr>
          <w:sz w:val="28"/>
          <w:szCs w:val="28"/>
        </w:rPr>
        <w:t xml:space="preserve">  «Об утверждении административного регламента администрации муниципального образования Каменский сельсовет по предоставлению муниципальной услуги «Передача в собственность граждан (приватизация) занимаемых ими жилых помещений по договорам социального найма на территории администрации муниципального образования Каменский сельсовет», п</w:t>
      </w:r>
      <w:r w:rsidR="00AF5814" w:rsidRPr="00C9573A">
        <w:rPr>
          <w:sz w:val="28"/>
          <w:szCs w:val="28"/>
        </w:rPr>
        <w:t>остановление 3</w:t>
      </w:r>
      <w:r w:rsidR="00AF5814">
        <w:rPr>
          <w:sz w:val="28"/>
          <w:szCs w:val="28"/>
        </w:rPr>
        <w:t>4</w:t>
      </w:r>
      <w:r w:rsidR="00AF5814" w:rsidRPr="00C9573A">
        <w:rPr>
          <w:sz w:val="28"/>
          <w:szCs w:val="28"/>
        </w:rPr>
        <w:t xml:space="preserve">-п от 11.11.2013 </w:t>
      </w:r>
      <w:r w:rsidR="00AF5814">
        <w:rPr>
          <w:sz w:val="28"/>
          <w:szCs w:val="28"/>
        </w:rPr>
        <w:t>«</w:t>
      </w:r>
      <w:r w:rsidR="00AF5814" w:rsidRPr="00C9573A">
        <w:rPr>
          <w:sz w:val="28"/>
          <w:szCs w:val="28"/>
        </w:rPr>
        <w:t>О внесении изменений</w:t>
      </w:r>
      <w:r w:rsidR="00AF5814">
        <w:rPr>
          <w:sz w:val="28"/>
          <w:szCs w:val="28"/>
        </w:rPr>
        <w:t>».</w:t>
      </w:r>
    </w:p>
    <w:p w:rsidR="00513E0D" w:rsidRDefault="00AF5814" w:rsidP="00513E0D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1.3. Постановление № 11-п от 31.01.2012 «Об утверждении административного регламента администрации муниципального образования Каменский сельсовет по предоставлению муниципальной услуги «Присвоение адреса объекту капитального строительства»</w:t>
      </w:r>
      <w:r w:rsidR="00513E0D">
        <w:rPr>
          <w:sz w:val="28"/>
          <w:szCs w:val="28"/>
        </w:rPr>
        <w:t>, п</w:t>
      </w:r>
      <w:r w:rsidR="00513E0D" w:rsidRPr="00C9573A">
        <w:rPr>
          <w:sz w:val="28"/>
          <w:szCs w:val="28"/>
        </w:rPr>
        <w:t>остановление 3</w:t>
      </w:r>
      <w:r w:rsidR="00513E0D">
        <w:rPr>
          <w:sz w:val="28"/>
          <w:szCs w:val="28"/>
        </w:rPr>
        <w:t>6</w:t>
      </w:r>
      <w:r w:rsidR="00513E0D" w:rsidRPr="00C9573A">
        <w:rPr>
          <w:sz w:val="28"/>
          <w:szCs w:val="28"/>
        </w:rPr>
        <w:t xml:space="preserve">-п от 11.11.2013 </w:t>
      </w:r>
      <w:r w:rsidR="00513E0D">
        <w:rPr>
          <w:sz w:val="28"/>
          <w:szCs w:val="28"/>
        </w:rPr>
        <w:t>«</w:t>
      </w:r>
      <w:r w:rsidR="00513E0D" w:rsidRPr="00C9573A">
        <w:rPr>
          <w:sz w:val="28"/>
          <w:szCs w:val="28"/>
        </w:rPr>
        <w:t>О внесении изменений</w:t>
      </w:r>
      <w:r w:rsidR="00513E0D">
        <w:rPr>
          <w:sz w:val="28"/>
          <w:szCs w:val="28"/>
        </w:rPr>
        <w:t>».</w:t>
      </w:r>
    </w:p>
    <w:p w:rsidR="00513E0D" w:rsidRDefault="00513E0D" w:rsidP="00513E0D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1.4. Постановление № 12-п от 31.01.2012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утверждении административного регламента администрации муниципального образования Каменский сельсовет по предоставлению муниципальной услуги «Присвоение (или) уточнение адреса земельному участку или объекту недвижимости», п</w:t>
      </w:r>
      <w:r w:rsidRPr="00C9573A">
        <w:rPr>
          <w:sz w:val="28"/>
          <w:szCs w:val="28"/>
        </w:rPr>
        <w:t>остановление 3</w:t>
      </w:r>
      <w:r>
        <w:rPr>
          <w:sz w:val="28"/>
          <w:szCs w:val="28"/>
        </w:rPr>
        <w:t>5</w:t>
      </w:r>
      <w:r w:rsidRPr="00C9573A">
        <w:rPr>
          <w:sz w:val="28"/>
          <w:szCs w:val="28"/>
        </w:rPr>
        <w:t xml:space="preserve">-п от 11.11.2013 </w:t>
      </w:r>
      <w:r>
        <w:rPr>
          <w:sz w:val="28"/>
          <w:szCs w:val="28"/>
        </w:rPr>
        <w:t>«</w:t>
      </w:r>
      <w:r w:rsidRPr="00C9573A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>»,</w:t>
      </w:r>
    </w:p>
    <w:p w:rsidR="00513E0D" w:rsidRDefault="00513E0D" w:rsidP="00513E0D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C9573A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20</w:t>
      </w:r>
      <w:r w:rsidRPr="00C9573A">
        <w:rPr>
          <w:sz w:val="28"/>
          <w:szCs w:val="28"/>
        </w:rPr>
        <w:t xml:space="preserve">-п от </w:t>
      </w:r>
      <w:r>
        <w:rPr>
          <w:sz w:val="28"/>
          <w:szCs w:val="28"/>
        </w:rPr>
        <w:t>25.05.2015</w:t>
      </w:r>
      <w:r w:rsidRPr="00C9573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9573A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>».</w:t>
      </w:r>
    </w:p>
    <w:p w:rsidR="00132AF6" w:rsidRPr="00AC652F" w:rsidRDefault="00132AF6" w:rsidP="00132AF6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1.5.</w:t>
      </w:r>
      <w:r w:rsidRPr="00132AF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№ 23-п от 21.06.2013 «Об утверждении административного регламента администрации муниципального образования Каменский сельсовет по предоставлению муниципальной услуги «Выдача выписки из домовой книги», п</w:t>
      </w:r>
      <w:r w:rsidRPr="00C9573A">
        <w:rPr>
          <w:sz w:val="28"/>
          <w:szCs w:val="28"/>
        </w:rPr>
        <w:t>остановление 3</w:t>
      </w:r>
      <w:r>
        <w:rPr>
          <w:sz w:val="28"/>
          <w:szCs w:val="28"/>
        </w:rPr>
        <w:t>8</w:t>
      </w:r>
      <w:r w:rsidRPr="00C9573A">
        <w:rPr>
          <w:sz w:val="28"/>
          <w:szCs w:val="28"/>
        </w:rPr>
        <w:t xml:space="preserve">-п от 11.11.2013 </w:t>
      </w:r>
      <w:r>
        <w:rPr>
          <w:sz w:val="28"/>
          <w:szCs w:val="28"/>
        </w:rPr>
        <w:t>«</w:t>
      </w:r>
      <w:r w:rsidRPr="00C9573A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>».</w:t>
      </w:r>
    </w:p>
    <w:p w:rsidR="00A71901" w:rsidRPr="00F33A08" w:rsidRDefault="00A71901" w:rsidP="00132A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3A08">
        <w:rPr>
          <w:sz w:val="28"/>
          <w:szCs w:val="28"/>
        </w:rPr>
        <w:t>2. Контроль исполнения настоящего постановления оставляю за собой.</w:t>
      </w:r>
    </w:p>
    <w:p w:rsidR="00A71901" w:rsidRPr="00F33A08" w:rsidRDefault="00A71901" w:rsidP="00132AF6">
      <w:pPr>
        <w:jc w:val="both"/>
        <w:rPr>
          <w:sz w:val="28"/>
          <w:szCs w:val="28"/>
        </w:rPr>
      </w:pPr>
      <w:r w:rsidRPr="00F33A08">
        <w:rPr>
          <w:sz w:val="28"/>
          <w:szCs w:val="28"/>
        </w:rPr>
        <w:t xml:space="preserve">3. Настоящее постановление вступает в силу </w:t>
      </w:r>
      <w:r>
        <w:rPr>
          <w:sz w:val="28"/>
          <w:szCs w:val="28"/>
        </w:rPr>
        <w:t>после официального опубликования</w:t>
      </w:r>
      <w:r w:rsidRPr="00F33A08">
        <w:rPr>
          <w:sz w:val="28"/>
          <w:szCs w:val="28"/>
        </w:rPr>
        <w:t>.</w:t>
      </w:r>
    </w:p>
    <w:p w:rsidR="00A71901" w:rsidRDefault="00A71901" w:rsidP="00A71901">
      <w:pPr>
        <w:ind w:firstLine="567"/>
        <w:jc w:val="both"/>
        <w:rPr>
          <w:b/>
          <w:sz w:val="28"/>
          <w:szCs w:val="28"/>
        </w:rPr>
      </w:pPr>
    </w:p>
    <w:p w:rsidR="00B5528B" w:rsidRDefault="00B5528B" w:rsidP="00A71901">
      <w:pPr>
        <w:rPr>
          <w:rStyle w:val="FontStyle11"/>
          <w:sz w:val="28"/>
          <w:szCs w:val="28"/>
        </w:rPr>
      </w:pPr>
    </w:p>
    <w:p w:rsidR="00B5528B" w:rsidRDefault="00B5528B" w:rsidP="00B5528B">
      <w:pPr>
        <w:pStyle w:val="Style4"/>
        <w:widowControl/>
        <w:tabs>
          <w:tab w:val="left" w:pos="1085"/>
        </w:tabs>
        <w:spacing w:line="240" w:lineRule="auto"/>
        <w:ind w:firstLine="360"/>
        <w:jc w:val="both"/>
      </w:pPr>
      <w:r>
        <w:rPr>
          <w:rStyle w:val="FontStyle11"/>
          <w:sz w:val="28"/>
          <w:szCs w:val="28"/>
        </w:rPr>
        <w:t xml:space="preserve"> </w:t>
      </w:r>
      <w:r w:rsidR="00132AF6">
        <w:rPr>
          <w:rStyle w:val="FontStyle11"/>
          <w:sz w:val="28"/>
          <w:szCs w:val="28"/>
        </w:rPr>
        <w:t xml:space="preserve"> </w:t>
      </w:r>
    </w:p>
    <w:p w:rsidR="00B5528B" w:rsidRDefault="00B5528B" w:rsidP="00B5528B">
      <w:pPr>
        <w:pStyle w:val="Style5"/>
        <w:widowControl/>
        <w:spacing w:line="240" w:lineRule="exact"/>
        <w:jc w:val="both"/>
        <w:rPr>
          <w:sz w:val="28"/>
          <w:szCs w:val="28"/>
        </w:rPr>
      </w:pPr>
    </w:p>
    <w:p w:rsidR="00B5528B" w:rsidRDefault="00B5528B" w:rsidP="00B5528B">
      <w:pPr>
        <w:pStyle w:val="Style5"/>
        <w:widowControl/>
        <w:spacing w:line="240" w:lineRule="exact"/>
        <w:jc w:val="both"/>
        <w:rPr>
          <w:sz w:val="28"/>
          <w:szCs w:val="28"/>
        </w:rPr>
      </w:pPr>
    </w:p>
    <w:p w:rsidR="00B5528B" w:rsidRDefault="00B5528B" w:rsidP="00B5528B">
      <w:pPr>
        <w:rPr>
          <w:sz w:val="28"/>
          <w:szCs w:val="28"/>
        </w:rPr>
      </w:pPr>
    </w:p>
    <w:p w:rsidR="00B5528B" w:rsidRDefault="00B5528B" w:rsidP="00B5528B">
      <w:pPr>
        <w:rPr>
          <w:sz w:val="28"/>
          <w:szCs w:val="28"/>
        </w:rPr>
      </w:pPr>
    </w:p>
    <w:p w:rsidR="00B5528B" w:rsidRDefault="00B5528B" w:rsidP="00B5528B">
      <w:pPr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</w:t>
      </w:r>
      <w:proofErr w:type="spellStart"/>
      <w:r>
        <w:rPr>
          <w:sz w:val="28"/>
          <w:szCs w:val="28"/>
        </w:rPr>
        <w:t>образования:____________________В.И</w:t>
      </w:r>
      <w:proofErr w:type="spellEnd"/>
      <w:r>
        <w:rPr>
          <w:sz w:val="28"/>
          <w:szCs w:val="28"/>
        </w:rPr>
        <w:t>. Гурьянова.</w:t>
      </w:r>
    </w:p>
    <w:p w:rsidR="00B5528B" w:rsidRDefault="00B5528B" w:rsidP="00B5528B">
      <w:pPr>
        <w:rPr>
          <w:sz w:val="28"/>
          <w:szCs w:val="28"/>
        </w:rPr>
      </w:pPr>
    </w:p>
    <w:p w:rsidR="00B5528B" w:rsidRDefault="00B5528B" w:rsidP="00B5528B">
      <w:pPr>
        <w:rPr>
          <w:sz w:val="28"/>
          <w:szCs w:val="28"/>
        </w:rPr>
      </w:pPr>
    </w:p>
    <w:p w:rsidR="00B5528B" w:rsidRDefault="00B5528B" w:rsidP="00B5528B">
      <w:pPr>
        <w:rPr>
          <w:sz w:val="28"/>
          <w:szCs w:val="28"/>
        </w:rPr>
      </w:pPr>
    </w:p>
    <w:p w:rsidR="00B5528B" w:rsidRDefault="00B5528B" w:rsidP="00B5528B">
      <w:r>
        <w:t xml:space="preserve">Разослано: в дело, администрации района, </w:t>
      </w:r>
      <w:r w:rsidR="00132AF6">
        <w:t xml:space="preserve"> </w:t>
      </w:r>
      <w:r>
        <w:t xml:space="preserve"> прокуратуре района.</w:t>
      </w: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28B"/>
    <w:rsid w:val="00132AF6"/>
    <w:rsid w:val="001858F4"/>
    <w:rsid w:val="003A09B9"/>
    <w:rsid w:val="004476E9"/>
    <w:rsid w:val="00513E0D"/>
    <w:rsid w:val="00A71901"/>
    <w:rsid w:val="00AC652F"/>
    <w:rsid w:val="00AF5814"/>
    <w:rsid w:val="00B5528B"/>
    <w:rsid w:val="00C11111"/>
    <w:rsid w:val="00C828E9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Style3">
    <w:name w:val="Style3"/>
    <w:basedOn w:val="a"/>
    <w:rsid w:val="00B5528B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B5528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"/>
    <w:rsid w:val="00B5528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B5528B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uiPriority w:val="99"/>
    <w:qFormat/>
    <w:rsid w:val="00A71901"/>
    <w:rPr>
      <w:rFonts w:cs="Times New Roman"/>
      <w:b/>
      <w:bCs/>
    </w:rPr>
  </w:style>
  <w:style w:type="character" w:customStyle="1" w:styleId="1">
    <w:name w:val="Название Знак1"/>
    <w:aliases w:val="Знак Знак2,Знак Знак1 Знак,Знак Знак Знак Знак"/>
    <w:basedOn w:val="a0"/>
    <w:link w:val="a6"/>
    <w:rsid w:val="00A71901"/>
    <w:rPr>
      <w:rFonts w:ascii="Calibri" w:eastAsia="Calibri" w:hAnsi="Calibri" w:cs="Calibri"/>
      <w:b/>
      <w:bCs/>
      <w:sz w:val="24"/>
      <w:szCs w:val="24"/>
      <w:lang w:eastAsia="ru-RU"/>
    </w:rPr>
  </w:style>
  <w:style w:type="paragraph" w:styleId="a6">
    <w:name w:val="Title"/>
    <w:aliases w:val="Знак,Знак Знак1,Знак Знак Знак"/>
    <w:basedOn w:val="a"/>
    <w:link w:val="1"/>
    <w:qFormat/>
    <w:rsid w:val="00A71901"/>
    <w:pPr>
      <w:jc w:val="center"/>
    </w:pPr>
    <w:rPr>
      <w:rFonts w:ascii="Calibri" w:eastAsia="Calibri" w:hAnsi="Calibri" w:cs="Calibri"/>
      <w:b/>
      <w:bCs/>
    </w:rPr>
  </w:style>
  <w:style w:type="character" w:customStyle="1" w:styleId="a7">
    <w:name w:val="Название Знак"/>
    <w:basedOn w:val="a0"/>
    <w:link w:val="a6"/>
    <w:uiPriority w:val="10"/>
    <w:rsid w:val="00A719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2018-01-18T05:55:00Z</cp:lastPrinted>
  <dcterms:created xsi:type="dcterms:W3CDTF">2018-01-18T04:46:00Z</dcterms:created>
  <dcterms:modified xsi:type="dcterms:W3CDTF">2018-01-18T05:57:00Z</dcterms:modified>
</cp:coreProperties>
</file>