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4"/>
        <w:gridCol w:w="4215"/>
      </w:tblGrid>
      <w:tr w:rsidR="001D3E1C" w:rsidRPr="00F7787E" w:rsidTr="00766CDE">
        <w:trPr>
          <w:trHeight w:hRule="exact" w:val="39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D3E1C" w:rsidRPr="00F7787E" w:rsidRDefault="001D3E1C" w:rsidP="00766CDE">
            <w:pPr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       Администрация                                                                      </w:t>
            </w:r>
          </w:p>
          <w:p w:rsidR="001D3E1C" w:rsidRPr="00F7787E" w:rsidRDefault="001D3E1C" w:rsidP="00766CDE">
            <w:pPr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муниципального образования                                    </w:t>
            </w:r>
          </w:p>
          <w:p w:rsidR="001D3E1C" w:rsidRPr="00F7787E" w:rsidRDefault="001D3E1C" w:rsidP="00766CDE">
            <w:pPr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  Каменский сельсовет                                                      </w:t>
            </w:r>
          </w:p>
          <w:p w:rsidR="001D3E1C" w:rsidRPr="00F7787E" w:rsidRDefault="001D3E1C" w:rsidP="00766CDE">
            <w:pPr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      </w:t>
            </w:r>
            <w:proofErr w:type="spellStart"/>
            <w:r w:rsidRPr="00F7787E">
              <w:rPr>
                <w:rFonts w:eastAsia="Calibri" w:cs="Tahoma"/>
                <w:color w:val="000000"/>
                <w:lang w:eastAsia="en-US"/>
              </w:rPr>
              <w:t>Сакмарского</w:t>
            </w:r>
            <w:proofErr w:type="spellEnd"/>
            <w:r w:rsidRPr="00F7787E">
              <w:rPr>
                <w:rFonts w:eastAsia="Calibri" w:cs="Tahoma"/>
                <w:color w:val="000000"/>
                <w:lang w:eastAsia="en-US"/>
              </w:rPr>
              <w:t xml:space="preserve"> района                                                                                                  </w:t>
            </w:r>
          </w:p>
          <w:p w:rsidR="001D3E1C" w:rsidRPr="00F7787E" w:rsidRDefault="001D3E1C" w:rsidP="00766CDE">
            <w:pPr>
              <w:tabs>
                <w:tab w:val="left" w:pos="3720"/>
              </w:tabs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461445 ,Оренбургская область, </w:t>
            </w:r>
            <w:r w:rsidRPr="00F7787E">
              <w:rPr>
                <w:rFonts w:eastAsia="Calibri" w:cs="Tahoma"/>
                <w:color w:val="000000"/>
                <w:lang w:eastAsia="en-US"/>
              </w:rPr>
              <w:tab/>
              <w:t xml:space="preserve">  </w:t>
            </w:r>
          </w:p>
          <w:p w:rsidR="001D3E1C" w:rsidRPr="00F7787E" w:rsidRDefault="001D3E1C" w:rsidP="00766CDE">
            <w:pPr>
              <w:tabs>
                <w:tab w:val="center" w:pos="4677"/>
              </w:tabs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         </w:t>
            </w:r>
            <w:proofErr w:type="spellStart"/>
            <w:r w:rsidRPr="00F7787E">
              <w:rPr>
                <w:rFonts w:eastAsia="Calibri" w:cs="Tahoma"/>
                <w:color w:val="000000"/>
                <w:lang w:eastAsia="en-US"/>
              </w:rPr>
              <w:t>Сакмарский</w:t>
            </w:r>
            <w:proofErr w:type="spellEnd"/>
            <w:r w:rsidRPr="00F7787E">
              <w:rPr>
                <w:rFonts w:eastAsia="Calibri" w:cs="Tahoma"/>
                <w:color w:val="000000"/>
                <w:lang w:eastAsia="en-US"/>
              </w:rPr>
              <w:t xml:space="preserve"> район</w:t>
            </w:r>
            <w:r w:rsidRPr="00F7787E">
              <w:rPr>
                <w:rFonts w:eastAsia="Calibri" w:cs="Tahoma"/>
                <w:color w:val="000000"/>
                <w:lang w:eastAsia="en-US"/>
              </w:rPr>
              <w:tab/>
              <w:t xml:space="preserve">              </w:t>
            </w:r>
          </w:p>
          <w:p w:rsidR="001D3E1C" w:rsidRPr="00F7787E" w:rsidRDefault="001D3E1C" w:rsidP="00766CDE">
            <w:pPr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   с. Каменка, </w:t>
            </w:r>
            <w:proofErr w:type="spellStart"/>
            <w:r w:rsidRPr="00F7787E">
              <w:rPr>
                <w:rFonts w:eastAsia="Calibri" w:cs="Tahoma"/>
                <w:color w:val="000000"/>
                <w:lang w:eastAsia="en-US"/>
              </w:rPr>
              <w:t>ул</w:t>
            </w:r>
            <w:proofErr w:type="gramStart"/>
            <w:r w:rsidRPr="00F7787E">
              <w:rPr>
                <w:rFonts w:eastAsia="Calibri" w:cs="Tahoma"/>
                <w:color w:val="000000"/>
                <w:lang w:eastAsia="en-US"/>
              </w:rPr>
              <w:t>.С</w:t>
            </w:r>
            <w:proofErr w:type="gramEnd"/>
            <w:r w:rsidRPr="00F7787E">
              <w:rPr>
                <w:rFonts w:eastAsia="Calibri" w:cs="Tahoma"/>
                <w:color w:val="000000"/>
                <w:lang w:eastAsia="en-US"/>
              </w:rPr>
              <w:t>адовая</w:t>
            </w:r>
            <w:proofErr w:type="spellEnd"/>
            <w:r w:rsidRPr="00F7787E">
              <w:rPr>
                <w:rFonts w:eastAsia="Calibri" w:cs="Tahoma"/>
                <w:color w:val="000000"/>
                <w:lang w:eastAsia="en-US"/>
              </w:rPr>
              <w:t>, 1</w:t>
            </w:r>
          </w:p>
          <w:p w:rsidR="001D3E1C" w:rsidRPr="00F7787E" w:rsidRDefault="001D3E1C" w:rsidP="00766CDE">
            <w:pPr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        тел: 8(35331) 25-131</w:t>
            </w:r>
          </w:p>
          <w:p w:rsidR="001D3E1C" w:rsidRPr="00F7787E" w:rsidRDefault="001D3E1C" w:rsidP="00766CDE">
            <w:pPr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       факс:8(35331) 25-131   </w:t>
            </w:r>
          </w:p>
          <w:p w:rsidR="001D3E1C" w:rsidRPr="00F7787E" w:rsidRDefault="001D3E1C" w:rsidP="00766CDE">
            <w:pPr>
              <w:outlineLvl w:val="0"/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      </w:t>
            </w:r>
            <w:proofErr w:type="spellStart"/>
            <w:r w:rsidRPr="00F7787E">
              <w:rPr>
                <w:rFonts w:eastAsia="Calibri" w:cs="Tahoma"/>
                <w:color w:val="000000"/>
                <w:lang w:val="en-US" w:eastAsia="en-US"/>
              </w:rPr>
              <w:t>kamenka</w:t>
            </w:r>
            <w:proofErr w:type="spellEnd"/>
            <w:r w:rsidRPr="00F7787E">
              <w:rPr>
                <w:rFonts w:eastAsia="Calibri" w:cs="Tahoma"/>
                <w:color w:val="000000"/>
                <w:lang w:eastAsia="en-US"/>
              </w:rPr>
              <w:t>_</w:t>
            </w:r>
            <w:proofErr w:type="spellStart"/>
            <w:r w:rsidRPr="00F7787E">
              <w:rPr>
                <w:rFonts w:eastAsia="Calibri" w:cs="Tahoma"/>
                <w:color w:val="000000"/>
                <w:lang w:val="en-US" w:eastAsia="en-US"/>
              </w:rPr>
              <w:t>adm</w:t>
            </w:r>
            <w:proofErr w:type="spellEnd"/>
            <w:r w:rsidRPr="00F7787E">
              <w:rPr>
                <w:rFonts w:eastAsia="Calibri" w:cs="Tahoma"/>
                <w:color w:val="000000"/>
                <w:lang w:eastAsia="en-US"/>
              </w:rPr>
              <w:t xml:space="preserve">@mail.ru  </w:t>
            </w:r>
          </w:p>
          <w:p w:rsidR="001D3E1C" w:rsidRPr="00F7787E" w:rsidRDefault="001D3E1C" w:rsidP="001D3E1C">
            <w:pPr>
              <w:outlineLvl w:val="0"/>
              <w:rPr>
                <w:rFonts w:eastAsia="Calibri" w:cs="Tahoma"/>
                <w:color w:val="000000"/>
                <w:lang w:eastAsia="en-US"/>
              </w:rPr>
            </w:pPr>
            <w:r w:rsidRPr="00F7787E">
              <w:rPr>
                <w:rFonts w:eastAsia="Calibri" w:cs="Tahoma"/>
                <w:color w:val="000000"/>
                <w:lang w:eastAsia="en-US"/>
              </w:rPr>
              <w:t xml:space="preserve">      </w:t>
            </w:r>
            <w:r w:rsidRPr="00F7787E">
              <w:rPr>
                <w:rFonts w:ascii="Tahoma" w:eastAsia="Calibri" w:hAnsi="Tahoma" w:cs="Tahoma"/>
                <w:color w:val="000000"/>
                <w:lang w:eastAsia="en-US"/>
              </w:rPr>
              <w:t xml:space="preserve"> </w:t>
            </w:r>
            <w:r w:rsidRPr="00F7787E">
              <w:rPr>
                <w:rFonts w:eastAsia="Calibri" w:cs="Tahoma"/>
                <w:color w:val="000000"/>
                <w:lang w:eastAsia="en-US"/>
              </w:rPr>
              <w:t>03.12.2024  №  37-п</w:t>
            </w:r>
          </w:p>
          <w:p w:rsidR="001D3E1C" w:rsidRPr="00F7787E" w:rsidRDefault="001D3E1C" w:rsidP="00766CDE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</w:pPr>
          </w:p>
          <w:p w:rsidR="00F7787E" w:rsidRPr="00F7787E" w:rsidRDefault="001D3E1C" w:rsidP="00766CDE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</w:pPr>
            <w:r w:rsidRPr="00F7787E"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D3E1C" w:rsidRPr="00F7787E" w:rsidRDefault="001D3E1C" w:rsidP="00766CDE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</w:pPr>
            <w:r w:rsidRPr="00F7787E"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  <w:t xml:space="preserve">О создании </w:t>
            </w:r>
            <w:proofErr w:type="gramStart"/>
            <w:r w:rsidRPr="00F7787E"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  <w:t>межведомственной</w:t>
            </w:r>
            <w:proofErr w:type="gramEnd"/>
          </w:p>
          <w:p w:rsidR="001D3E1C" w:rsidRPr="00F7787E" w:rsidRDefault="001D3E1C" w:rsidP="00766CDE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</w:pPr>
          </w:p>
          <w:p w:rsidR="001D3E1C" w:rsidRPr="00F7787E" w:rsidRDefault="001D3E1C" w:rsidP="00766CDE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</w:pPr>
            <w:r w:rsidRPr="00F7787E"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  <w:t xml:space="preserve"> О создании </w:t>
            </w:r>
            <w:proofErr w:type="gramStart"/>
            <w:r w:rsidRPr="00F7787E"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  <w:t>межведомственной</w:t>
            </w:r>
            <w:proofErr w:type="gramEnd"/>
            <w:r w:rsidRPr="00F7787E"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D3E1C" w:rsidRPr="00F7787E" w:rsidRDefault="001D3E1C" w:rsidP="00766CDE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</w:pPr>
          </w:p>
          <w:p w:rsidR="001D3E1C" w:rsidRPr="00F7787E" w:rsidRDefault="001D3E1C" w:rsidP="00766CDE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</w:pPr>
          </w:p>
          <w:p w:rsidR="001D3E1C" w:rsidRPr="00F7787E" w:rsidRDefault="001D3E1C" w:rsidP="00766CDE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F7787E"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  <w:t>коми</w:t>
            </w:r>
            <w:proofErr w:type="spellEnd"/>
          </w:p>
          <w:p w:rsidR="001D3E1C" w:rsidRPr="00F7787E" w:rsidRDefault="001D3E1C" w:rsidP="00766CDE">
            <w:pPr>
              <w:autoSpaceDE w:val="0"/>
              <w:autoSpaceDN w:val="0"/>
              <w:adjustRightInd w:val="0"/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</w:pPr>
            <w:r w:rsidRPr="00F7787E">
              <w:rPr>
                <w:rFonts w:eastAsia="Calibri" w:cs="Tahoma"/>
                <w:color w:val="000000"/>
                <w:sz w:val="28"/>
                <w:szCs w:val="28"/>
                <w:lang w:eastAsia="en-US"/>
              </w:rPr>
              <w:t>к</w:t>
            </w:r>
          </w:p>
          <w:p w:rsidR="001D3E1C" w:rsidRPr="00F7787E" w:rsidRDefault="001D3E1C" w:rsidP="00766C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D3E1C" w:rsidRPr="00F7787E" w:rsidRDefault="001D3E1C" w:rsidP="00766C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787E">
              <w:rPr>
                <w:b/>
                <w:bCs/>
                <w:sz w:val="28"/>
                <w:szCs w:val="28"/>
              </w:rPr>
              <w:t xml:space="preserve"> </w:t>
            </w:r>
          </w:p>
          <w:p w:rsidR="001D3E1C" w:rsidRPr="00F7787E" w:rsidRDefault="001D3E1C" w:rsidP="00766CDE">
            <w:pPr>
              <w:jc w:val="both"/>
              <w:rPr>
                <w:sz w:val="28"/>
                <w:szCs w:val="28"/>
              </w:rPr>
            </w:pPr>
          </w:p>
          <w:p w:rsidR="001D3E1C" w:rsidRPr="00F7787E" w:rsidRDefault="001D3E1C" w:rsidP="00766CDE">
            <w:pPr>
              <w:jc w:val="center"/>
              <w:rPr>
                <w:spacing w:val="60"/>
                <w:sz w:val="28"/>
                <w:szCs w:val="28"/>
              </w:rPr>
            </w:pPr>
            <w:r w:rsidRPr="00F7787E">
              <w:rPr>
                <w:sz w:val="28"/>
                <w:szCs w:val="28"/>
              </w:rPr>
              <w:t>28.06.2024г №  56-п</w:t>
            </w:r>
          </w:p>
          <w:p w:rsidR="001D3E1C" w:rsidRPr="00F7787E" w:rsidRDefault="001D3E1C" w:rsidP="00766CDE">
            <w:pPr>
              <w:ind w:left="-68" w:right="-74"/>
              <w:jc w:val="center"/>
              <w:rPr>
                <w:sz w:val="28"/>
                <w:szCs w:val="28"/>
                <w:u w:val="single"/>
              </w:rPr>
            </w:pPr>
          </w:p>
          <w:p w:rsidR="001D3E1C" w:rsidRPr="00F7787E" w:rsidRDefault="001D3E1C" w:rsidP="00766CDE">
            <w:pPr>
              <w:ind w:left="-68" w:right="-74"/>
              <w:rPr>
                <w:sz w:val="28"/>
                <w:szCs w:val="28"/>
                <w:u w:val="singl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1D3E1C" w:rsidRPr="00F7787E" w:rsidRDefault="001D3E1C" w:rsidP="00766CDE">
            <w:pPr>
              <w:jc w:val="center"/>
              <w:rPr>
                <w:b/>
                <w:bCs/>
                <w:sz w:val="28"/>
                <w:szCs w:val="28"/>
              </w:rPr>
            </w:pPr>
            <w:r w:rsidRPr="00F7787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1D3E1C" w:rsidRPr="00F7787E" w:rsidRDefault="001D3E1C" w:rsidP="00766CDE">
            <w:pPr>
              <w:jc w:val="both"/>
              <w:rPr>
                <w:sz w:val="28"/>
                <w:szCs w:val="28"/>
              </w:rPr>
            </w:pPr>
          </w:p>
        </w:tc>
      </w:tr>
      <w:tr w:rsidR="001D3E1C" w:rsidRPr="00F7787E" w:rsidTr="00766CDE">
        <w:trPr>
          <w:trHeight w:val="14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D3E1C" w:rsidRPr="00F7787E" w:rsidRDefault="001D3E1C" w:rsidP="001D3E1C">
            <w:pPr>
              <w:outlineLvl w:val="0"/>
              <w:rPr>
                <w:sz w:val="28"/>
                <w:szCs w:val="28"/>
              </w:rPr>
            </w:pPr>
            <w:r w:rsidRPr="00F7787E">
              <w:rPr>
                <w:sz w:val="28"/>
                <w:szCs w:val="28"/>
              </w:rPr>
              <w:t>комиссии по признанию помещения</w:t>
            </w:r>
          </w:p>
          <w:p w:rsidR="001D3E1C" w:rsidRPr="00F7787E" w:rsidRDefault="001D3E1C" w:rsidP="001D3E1C">
            <w:pPr>
              <w:rPr>
                <w:sz w:val="28"/>
                <w:szCs w:val="28"/>
              </w:rPr>
            </w:pPr>
            <w:r w:rsidRPr="00F7787E">
              <w:rPr>
                <w:sz w:val="28"/>
                <w:szCs w:val="28"/>
              </w:rPr>
              <w:t>жилым помещением, жилого помещения</w:t>
            </w:r>
          </w:p>
          <w:p w:rsidR="001D3E1C" w:rsidRPr="00F7787E" w:rsidRDefault="001D3E1C" w:rsidP="001D3E1C">
            <w:pPr>
              <w:rPr>
                <w:sz w:val="28"/>
                <w:szCs w:val="28"/>
              </w:rPr>
            </w:pPr>
            <w:r w:rsidRPr="00F7787E">
              <w:rPr>
                <w:sz w:val="28"/>
                <w:szCs w:val="28"/>
              </w:rPr>
              <w:t>пригодным (непригодным) для проживания граждан и многоквартирного дома аварийным и подлежащим сносу</w:t>
            </w:r>
          </w:p>
          <w:p w:rsidR="001D3E1C" w:rsidRPr="00F7787E" w:rsidRDefault="001D3E1C" w:rsidP="001D3E1C">
            <w:pPr>
              <w:rPr>
                <w:sz w:val="28"/>
                <w:szCs w:val="28"/>
              </w:rPr>
            </w:pPr>
            <w:r w:rsidRPr="00F7787E">
              <w:rPr>
                <w:sz w:val="28"/>
                <w:szCs w:val="28"/>
              </w:rPr>
              <w:t>или реконструкции на территории муниципального образования Каменский сельсовет Самарского района Оренбургской области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1D3E1C" w:rsidRPr="00F7787E" w:rsidRDefault="001D3E1C" w:rsidP="00766CDE">
            <w:pPr>
              <w:rPr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1D3E1C" w:rsidRPr="00F7787E" w:rsidRDefault="001D3E1C" w:rsidP="00766CDE">
            <w:pPr>
              <w:rPr>
                <w:sz w:val="28"/>
                <w:szCs w:val="28"/>
              </w:rPr>
            </w:pPr>
          </w:p>
          <w:p w:rsidR="001D3E1C" w:rsidRPr="00F7787E" w:rsidRDefault="001D3E1C" w:rsidP="00766CDE">
            <w:pPr>
              <w:rPr>
                <w:sz w:val="28"/>
                <w:szCs w:val="28"/>
              </w:rPr>
            </w:pPr>
          </w:p>
          <w:p w:rsidR="001D3E1C" w:rsidRPr="00F7787E" w:rsidRDefault="001D3E1C" w:rsidP="00766CDE">
            <w:pPr>
              <w:rPr>
                <w:sz w:val="28"/>
                <w:szCs w:val="28"/>
              </w:rPr>
            </w:pPr>
          </w:p>
        </w:tc>
      </w:tr>
    </w:tbl>
    <w:p w:rsidR="001D3E1C" w:rsidRPr="00F7787E" w:rsidRDefault="001D3E1C" w:rsidP="001D3E1C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gramStart"/>
      <w:r w:rsidRPr="00F7787E">
        <w:rPr>
          <w:sz w:val="28"/>
          <w:szCs w:val="28"/>
        </w:rPr>
        <w:t>В соответствии с постановлением Правительства Российской Федерации от 28.01.2006 № 47 «Об утверждении Положения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</w:t>
      </w:r>
      <w:proofErr w:type="gramEnd"/>
      <w:r w:rsidRPr="00F7787E">
        <w:rPr>
          <w:sz w:val="28"/>
          <w:szCs w:val="28"/>
        </w:rPr>
        <w:t xml:space="preserve"> образования </w:t>
      </w:r>
      <w:r w:rsidRPr="00F7787E">
        <w:rPr>
          <w:sz w:val="28"/>
          <w:szCs w:val="28"/>
        </w:rPr>
        <w:t>Каменский</w:t>
      </w:r>
      <w:r w:rsidRPr="00F7787E">
        <w:rPr>
          <w:sz w:val="28"/>
          <w:szCs w:val="28"/>
        </w:rPr>
        <w:t xml:space="preserve"> сельсовет Оренбургского района:</w:t>
      </w:r>
    </w:p>
    <w:p w:rsidR="001D3E1C" w:rsidRPr="00F7787E" w:rsidRDefault="001D3E1C" w:rsidP="00F7787E">
      <w:pPr>
        <w:ind w:firstLine="708"/>
        <w:jc w:val="both"/>
        <w:rPr>
          <w:noProof/>
          <w:sz w:val="28"/>
          <w:szCs w:val="28"/>
        </w:rPr>
      </w:pPr>
      <w:r w:rsidRPr="00F7787E">
        <w:rPr>
          <w:sz w:val="28"/>
          <w:szCs w:val="28"/>
        </w:rPr>
        <w:t>1. </w:t>
      </w:r>
      <w:r w:rsidRPr="00F7787E">
        <w:rPr>
          <w:noProof/>
          <w:sz w:val="28"/>
          <w:szCs w:val="28"/>
        </w:rPr>
        <w:t xml:space="preserve"> С</w:t>
      </w:r>
      <w:r w:rsidRPr="00F7787E">
        <w:rPr>
          <w:noProof/>
          <w:sz w:val="28"/>
          <w:szCs w:val="28"/>
        </w:rPr>
        <w:t>озда</w:t>
      </w:r>
      <w:r w:rsidRPr="00F7787E">
        <w:rPr>
          <w:noProof/>
          <w:sz w:val="28"/>
          <w:szCs w:val="28"/>
        </w:rPr>
        <w:t>ть</w:t>
      </w:r>
      <w:r w:rsidRPr="00F7787E">
        <w:rPr>
          <w:noProof/>
          <w:sz w:val="28"/>
          <w:szCs w:val="28"/>
        </w:rPr>
        <w:t xml:space="preserve"> межведомственн</w:t>
      </w:r>
      <w:r w:rsidRPr="00F7787E">
        <w:rPr>
          <w:noProof/>
          <w:sz w:val="28"/>
          <w:szCs w:val="28"/>
        </w:rPr>
        <w:t>ую</w:t>
      </w:r>
      <w:r w:rsidRPr="00F7787E">
        <w:rPr>
          <w:noProof/>
          <w:sz w:val="28"/>
          <w:szCs w:val="28"/>
        </w:rPr>
        <w:t xml:space="preserve"> комисси</w:t>
      </w:r>
      <w:r w:rsidRPr="00F7787E">
        <w:rPr>
          <w:noProof/>
          <w:sz w:val="28"/>
          <w:szCs w:val="28"/>
        </w:rPr>
        <w:t>ю</w:t>
      </w:r>
      <w:r w:rsidRPr="00F7787E">
        <w:rPr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</w:t>
      </w:r>
      <w:r w:rsidRPr="00F7787E">
        <w:rPr>
          <w:noProof/>
          <w:sz w:val="28"/>
          <w:szCs w:val="28"/>
        </w:rPr>
        <w:t xml:space="preserve">на территории муниципального образования сельсовет </w:t>
      </w:r>
      <w:r w:rsidR="00F7787E" w:rsidRPr="00F7787E">
        <w:rPr>
          <w:noProof/>
          <w:sz w:val="28"/>
          <w:szCs w:val="28"/>
        </w:rPr>
        <w:t>Каменский</w:t>
      </w:r>
      <w:r w:rsidRPr="00F7787E">
        <w:rPr>
          <w:noProof/>
          <w:sz w:val="28"/>
          <w:szCs w:val="28"/>
        </w:rPr>
        <w:t xml:space="preserve"> сельсовет Сакмарского  района Оренбургской области»</w:t>
      </w:r>
      <w:r w:rsidR="00F7787E" w:rsidRPr="00F7787E">
        <w:rPr>
          <w:noProof/>
          <w:sz w:val="28"/>
          <w:szCs w:val="28"/>
        </w:rPr>
        <w:t xml:space="preserve"> </w:t>
      </w:r>
    </w:p>
    <w:p w:rsidR="001D3E1C" w:rsidRDefault="001D3E1C" w:rsidP="001D3E1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F7787E">
        <w:rPr>
          <w:sz w:val="28"/>
          <w:szCs w:val="28"/>
        </w:rPr>
        <w:t xml:space="preserve">1.1. Приложение № 1 «Состав межведомственной комиссии» </w:t>
      </w:r>
      <w:r w:rsidR="00F7787E" w:rsidRPr="00F7787E">
        <w:rPr>
          <w:sz w:val="28"/>
          <w:szCs w:val="28"/>
        </w:rPr>
        <w:t xml:space="preserve"> </w:t>
      </w:r>
    </w:p>
    <w:p w:rsidR="00F7787E" w:rsidRDefault="00F7787E" w:rsidP="001D3E1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F7787E" w:rsidRPr="00F7787E" w:rsidRDefault="00F7787E" w:rsidP="001D3E1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1D3E1C" w:rsidRPr="00F7787E" w:rsidRDefault="001D3E1C" w:rsidP="001D3E1C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F7787E">
        <w:rPr>
          <w:sz w:val="28"/>
          <w:szCs w:val="28"/>
        </w:rPr>
        <w:lastRenderedPageBreak/>
        <w:t xml:space="preserve">2. Настоящее постановление подлежит размещению на официальном сайте администрации муниципального образования </w:t>
      </w:r>
      <w:r w:rsidR="00F7787E">
        <w:rPr>
          <w:noProof/>
          <w:sz w:val="28"/>
          <w:szCs w:val="28"/>
        </w:rPr>
        <w:t xml:space="preserve">Каменский </w:t>
      </w:r>
      <w:bookmarkStart w:id="0" w:name="_GoBack"/>
      <w:bookmarkEnd w:id="0"/>
      <w:r w:rsidRPr="00F7787E">
        <w:rPr>
          <w:sz w:val="28"/>
          <w:szCs w:val="28"/>
        </w:rPr>
        <w:t xml:space="preserve">сельсовет </w:t>
      </w:r>
      <w:proofErr w:type="spellStart"/>
      <w:r w:rsidRPr="00F7787E">
        <w:rPr>
          <w:sz w:val="28"/>
          <w:szCs w:val="28"/>
        </w:rPr>
        <w:t>Сакмарского</w:t>
      </w:r>
      <w:proofErr w:type="spellEnd"/>
      <w:r w:rsidRPr="00F7787E">
        <w:rPr>
          <w:sz w:val="28"/>
          <w:szCs w:val="28"/>
        </w:rPr>
        <w:t xml:space="preserve"> района.</w:t>
      </w:r>
    </w:p>
    <w:p w:rsidR="001D3E1C" w:rsidRDefault="001D3E1C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F7787E">
        <w:rPr>
          <w:sz w:val="28"/>
          <w:szCs w:val="28"/>
        </w:rPr>
        <w:t xml:space="preserve">          3. </w:t>
      </w:r>
      <w:proofErr w:type="gramStart"/>
      <w:r w:rsidRPr="00F7787E">
        <w:rPr>
          <w:sz w:val="28"/>
          <w:szCs w:val="28"/>
        </w:rPr>
        <w:t>Контроль за</w:t>
      </w:r>
      <w:proofErr w:type="gramEnd"/>
      <w:r w:rsidRPr="00F7787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 администрации</w:t>
      </w: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Каменский сельсовет:________                    </w:t>
      </w:r>
      <w:proofErr w:type="spellStart"/>
      <w:r>
        <w:rPr>
          <w:sz w:val="28"/>
          <w:szCs w:val="28"/>
        </w:rPr>
        <w:t>Топчий</w:t>
      </w:r>
      <w:proofErr w:type="spellEnd"/>
      <w:r>
        <w:rPr>
          <w:sz w:val="28"/>
          <w:szCs w:val="28"/>
        </w:rPr>
        <w:t xml:space="preserve"> К.В.</w:t>
      </w: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Pr="00F7787E" w:rsidRDefault="00F7787E" w:rsidP="001D3E1C">
      <w:pPr>
        <w:tabs>
          <w:tab w:val="left" w:pos="0"/>
        </w:tabs>
        <w:suppressAutoHyphens/>
        <w:jc w:val="both"/>
      </w:pPr>
      <w:r w:rsidRPr="00F7787E">
        <w:t>Разо</w:t>
      </w:r>
      <w:r>
        <w:t>слано: членам комиссии,</w:t>
      </w:r>
      <w:r w:rsidRPr="00F7787E">
        <w:t xml:space="preserve"> в дело</w:t>
      </w: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Pr="00F7787E" w:rsidRDefault="00F7787E" w:rsidP="00F7787E">
      <w:pPr>
        <w:widowControl w:val="0"/>
        <w:tabs>
          <w:tab w:val="left" w:pos="9292"/>
        </w:tabs>
        <w:spacing w:after="610" w:line="254" w:lineRule="exact"/>
        <w:ind w:left="5980"/>
        <w:rPr>
          <w:sz w:val="22"/>
          <w:szCs w:val="22"/>
          <w:lang w:val="x-none" w:eastAsia="x-none" w:bidi="ru-RU"/>
        </w:rPr>
      </w:pPr>
      <w:r w:rsidRPr="00F7787E">
        <w:rPr>
          <w:sz w:val="22"/>
          <w:szCs w:val="22"/>
          <w:lang w:val="x-none" w:eastAsia="x-none" w:bidi="ru-RU"/>
        </w:rPr>
        <w:t>П</w:t>
      </w:r>
      <w:r w:rsidRPr="00F7787E">
        <w:rPr>
          <w:color w:val="000000"/>
          <w:sz w:val="22"/>
          <w:szCs w:val="22"/>
          <w:lang w:val="x-none" w:eastAsia="x-none" w:bidi="ru-RU"/>
        </w:rPr>
        <w:t xml:space="preserve">риложение </w:t>
      </w:r>
      <w:r w:rsidRPr="00F7787E">
        <w:rPr>
          <w:color w:val="000000"/>
          <w:sz w:val="22"/>
          <w:szCs w:val="22"/>
          <w:lang w:eastAsia="x-none" w:bidi="ru-RU"/>
        </w:rPr>
        <w:t>№</w:t>
      </w:r>
      <w:r w:rsidRPr="00F7787E">
        <w:rPr>
          <w:color w:val="000000"/>
          <w:sz w:val="22"/>
          <w:szCs w:val="22"/>
          <w:lang w:val="x-none" w:eastAsia="en-US" w:bidi="en-US"/>
        </w:rPr>
        <w:t xml:space="preserve"> 1</w:t>
      </w:r>
      <w:r w:rsidRPr="00F7787E">
        <w:rPr>
          <w:color w:val="000000"/>
          <w:sz w:val="22"/>
          <w:szCs w:val="22"/>
          <w:lang w:val="x-none" w:eastAsia="x-none" w:bidi="ru-RU"/>
        </w:rPr>
        <w:t xml:space="preserve"> к постановлению администрации МО  </w:t>
      </w:r>
      <w:r>
        <w:rPr>
          <w:color w:val="000000"/>
          <w:sz w:val="22"/>
          <w:szCs w:val="22"/>
          <w:lang w:eastAsia="x-none" w:bidi="ru-RU"/>
        </w:rPr>
        <w:t>Каменский</w:t>
      </w:r>
      <w:r w:rsidRPr="00F7787E">
        <w:rPr>
          <w:color w:val="000000"/>
          <w:sz w:val="22"/>
          <w:szCs w:val="22"/>
          <w:lang w:val="x-none" w:eastAsia="x-none" w:bidi="ru-RU"/>
        </w:rPr>
        <w:t xml:space="preserve">  сельсовет </w:t>
      </w:r>
      <w:proofErr w:type="spellStart"/>
      <w:r w:rsidRPr="00F7787E">
        <w:rPr>
          <w:color w:val="000000"/>
          <w:sz w:val="22"/>
          <w:szCs w:val="22"/>
          <w:lang w:val="x-none" w:eastAsia="x-none" w:bidi="ru-RU"/>
        </w:rPr>
        <w:t>Сакмарского</w:t>
      </w:r>
      <w:proofErr w:type="spellEnd"/>
      <w:r w:rsidRPr="00F7787E">
        <w:rPr>
          <w:color w:val="000000"/>
          <w:sz w:val="22"/>
          <w:szCs w:val="22"/>
          <w:lang w:val="x-none" w:eastAsia="x-none" w:bidi="ru-RU"/>
        </w:rPr>
        <w:t xml:space="preserve">  района Оренбургской области от</w:t>
      </w:r>
      <w:r w:rsidRPr="00F7787E">
        <w:rPr>
          <w:sz w:val="22"/>
          <w:szCs w:val="22"/>
          <w:lang w:val="x-none" w:eastAsia="x-none" w:bidi="ru-RU"/>
        </w:rPr>
        <w:t xml:space="preserve">  </w:t>
      </w:r>
      <w:r>
        <w:rPr>
          <w:sz w:val="22"/>
          <w:szCs w:val="22"/>
          <w:lang w:eastAsia="x-none" w:bidi="ru-RU"/>
        </w:rPr>
        <w:t>03</w:t>
      </w:r>
      <w:r w:rsidRPr="00F7787E">
        <w:rPr>
          <w:sz w:val="22"/>
          <w:szCs w:val="22"/>
          <w:lang w:val="x-none" w:eastAsia="x-none" w:bidi="ru-RU"/>
        </w:rPr>
        <w:t>.</w:t>
      </w:r>
      <w:r>
        <w:rPr>
          <w:sz w:val="22"/>
          <w:szCs w:val="22"/>
          <w:lang w:eastAsia="x-none" w:bidi="ru-RU"/>
        </w:rPr>
        <w:t>12</w:t>
      </w:r>
      <w:r w:rsidRPr="00F7787E">
        <w:rPr>
          <w:sz w:val="22"/>
          <w:szCs w:val="22"/>
          <w:lang w:val="x-none" w:eastAsia="x-none" w:bidi="ru-RU"/>
        </w:rPr>
        <w:t>.2024</w:t>
      </w:r>
      <w:r w:rsidRPr="00F7787E">
        <w:rPr>
          <w:sz w:val="22"/>
          <w:szCs w:val="22"/>
          <w:lang w:eastAsia="x-none" w:bidi="ru-RU"/>
        </w:rPr>
        <w:t xml:space="preserve"> </w:t>
      </w:r>
      <w:r w:rsidRPr="00F7787E">
        <w:rPr>
          <w:sz w:val="22"/>
          <w:szCs w:val="22"/>
          <w:lang w:val="x-none" w:eastAsia="x-none" w:bidi="ru-RU"/>
        </w:rPr>
        <w:t xml:space="preserve"> № </w:t>
      </w:r>
      <w:r>
        <w:rPr>
          <w:sz w:val="22"/>
          <w:szCs w:val="22"/>
          <w:lang w:eastAsia="x-none" w:bidi="ru-RU"/>
        </w:rPr>
        <w:t>37</w:t>
      </w:r>
      <w:r w:rsidRPr="00F7787E">
        <w:rPr>
          <w:sz w:val="22"/>
          <w:szCs w:val="22"/>
          <w:lang w:val="x-none" w:eastAsia="x-none" w:bidi="ru-RU"/>
        </w:rPr>
        <w:t>-п</w:t>
      </w:r>
    </w:p>
    <w:p w:rsidR="00F7787E" w:rsidRPr="00F7787E" w:rsidRDefault="00F7787E" w:rsidP="00F7787E">
      <w:pPr>
        <w:widowControl w:val="0"/>
        <w:spacing w:line="317" w:lineRule="exact"/>
        <w:ind w:left="160"/>
        <w:jc w:val="center"/>
        <w:rPr>
          <w:sz w:val="28"/>
          <w:szCs w:val="28"/>
          <w:lang w:bidi="ru-RU"/>
        </w:rPr>
      </w:pPr>
      <w:r w:rsidRPr="00F7787E">
        <w:rPr>
          <w:color w:val="000000"/>
          <w:sz w:val="28"/>
          <w:szCs w:val="28"/>
          <w:lang w:bidi="ru-RU"/>
        </w:rPr>
        <w:t>Состав</w:t>
      </w:r>
    </w:p>
    <w:tbl>
      <w:tblPr>
        <w:tblOverlap w:val="never"/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6472"/>
      </w:tblGrid>
      <w:tr w:rsidR="00F7787E" w:rsidRPr="00F7787E" w:rsidTr="00766CDE">
        <w:tblPrEx>
          <w:tblCellMar>
            <w:top w:w="0" w:type="dxa"/>
            <w:bottom w:w="0" w:type="dxa"/>
          </w:tblCellMar>
        </w:tblPrEx>
        <w:trPr>
          <w:trHeight w:hRule="exact" w:val="863"/>
          <w:jc w:val="center"/>
        </w:trPr>
        <w:tc>
          <w:tcPr>
            <w:tcW w:w="3163" w:type="dxa"/>
            <w:shd w:val="clear" w:color="auto" w:fill="FFFFFF"/>
            <w:vAlign w:val="bottom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spacing w:line="312" w:lineRule="exact"/>
              <w:ind w:left="142"/>
              <w:rPr>
                <w:sz w:val="28"/>
                <w:szCs w:val="28"/>
                <w:lang w:bidi="ru-RU"/>
              </w:rPr>
            </w:pPr>
            <w:proofErr w:type="spellStart"/>
            <w:r>
              <w:rPr>
                <w:sz w:val="28"/>
                <w:szCs w:val="28"/>
                <w:lang w:bidi="ru-RU"/>
              </w:rPr>
              <w:t>Топчий</w:t>
            </w:r>
            <w:proofErr w:type="spellEnd"/>
            <w:r>
              <w:rPr>
                <w:sz w:val="28"/>
                <w:szCs w:val="28"/>
                <w:lang w:bidi="ru-RU"/>
              </w:rPr>
              <w:t xml:space="preserve"> Константин Васильевич</w:t>
            </w:r>
          </w:p>
        </w:tc>
        <w:tc>
          <w:tcPr>
            <w:tcW w:w="6472" w:type="dxa"/>
            <w:shd w:val="clear" w:color="auto" w:fill="FFFFFF"/>
            <w:vAlign w:val="bottom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spacing w:line="312" w:lineRule="exact"/>
              <w:ind w:left="142"/>
              <w:rPr>
                <w:sz w:val="28"/>
                <w:szCs w:val="28"/>
                <w:lang w:bidi="ru-RU"/>
              </w:rPr>
            </w:pPr>
            <w:r w:rsidRPr="00F7787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Глава муниципального образования, председатель межведомственной комиссии</w:t>
            </w:r>
          </w:p>
        </w:tc>
      </w:tr>
      <w:tr w:rsidR="00F7787E" w:rsidRPr="00F7787E" w:rsidTr="00766CDE">
        <w:tblPrEx>
          <w:tblCellMar>
            <w:top w:w="0" w:type="dxa"/>
            <w:bottom w:w="0" w:type="dxa"/>
          </w:tblCellMar>
        </w:tblPrEx>
        <w:trPr>
          <w:trHeight w:hRule="exact" w:val="564"/>
          <w:jc w:val="center"/>
        </w:trPr>
        <w:tc>
          <w:tcPr>
            <w:tcW w:w="9634" w:type="dxa"/>
            <w:gridSpan w:val="2"/>
            <w:shd w:val="clear" w:color="auto" w:fill="FFFFFF"/>
            <w:vAlign w:val="bottom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spacing w:line="220" w:lineRule="exact"/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spacing w:line="220" w:lineRule="exact"/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7787E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Члены комиссии:</w:t>
            </w:r>
          </w:p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spacing w:line="220" w:lineRule="exact"/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spacing w:line="220" w:lineRule="exact"/>
              <w:ind w:left="142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spacing w:line="220" w:lineRule="exact"/>
              <w:ind w:left="142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F7787E" w:rsidRPr="00F7787E" w:rsidTr="00766CD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163" w:type="dxa"/>
            <w:shd w:val="clear" w:color="auto" w:fill="FFFFFF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spacing w:line="312" w:lineRule="exact"/>
              <w:ind w:left="142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Гуляева Валентина Ивановна</w:t>
            </w:r>
          </w:p>
        </w:tc>
        <w:tc>
          <w:tcPr>
            <w:tcW w:w="6472" w:type="dxa"/>
            <w:shd w:val="clear" w:color="auto" w:fill="FFFFFF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ind w:left="142"/>
              <w:jc w:val="center"/>
              <w:rPr>
                <w:sz w:val="28"/>
                <w:szCs w:val="28"/>
                <w:lang w:bidi="ru-RU"/>
              </w:rPr>
            </w:pPr>
            <w:r w:rsidRPr="00F7787E">
              <w:rPr>
                <w:sz w:val="28"/>
                <w:szCs w:val="28"/>
                <w:lang w:bidi="ru-RU"/>
              </w:rPr>
              <w:t>Специалист 2 категории адми</w:t>
            </w:r>
            <w:r>
              <w:rPr>
                <w:sz w:val="28"/>
                <w:szCs w:val="28"/>
                <w:lang w:bidi="ru-RU"/>
              </w:rPr>
              <w:t>нистрации МО Каменский</w:t>
            </w:r>
            <w:r w:rsidRPr="00F7787E">
              <w:rPr>
                <w:sz w:val="28"/>
                <w:szCs w:val="28"/>
                <w:lang w:bidi="ru-RU"/>
              </w:rPr>
              <w:t xml:space="preserve"> сельсовет</w:t>
            </w:r>
          </w:p>
        </w:tc>
      </w:tr>
      <w:tr w:rsidR="00F7787E" w:rsidRPr="00F7787E" w:rsidTr="00766CDE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163" w:type="dxa"/>
            <w:shd w:val="clear" w:color="auto" w:fill="FFFFFF"/>
            <w:vAlign w:val="bottom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spacing w:line="312" w:lineRule="exact"/>
              <w:ind w:left="142"/>
              <w:rPr>
                <w:sz w:val="28"/>
                <w:szCs w:val="28"/>
                <w:lang w:bidi="ru-RU"/>
              </w:rPr>
            </w:pPr>
            <w:proofErr w:type="spellStart"/>
            <w:r w:rsidRPr="00F7787E">
              <w:rPr>
                <w:sz w:val="28"/>
                <w:szCs w:val="28"/>
                <w:lang w:bidi="ru-RU"/>
              </w:rPr>
              <w:t>Варламичева</w:t>
            </w:r>
            <w:proofErr w:type="spellEnd"/>
            <w:r w:rsidRPr="00F7787E">
              <w:rPr>
                <w:sz w:val="28"/>
                <w:szCs w:val="28"/>
                <w:lang w:bidi="ru-RU"/>
              </w:rPr>
              <w:t xml:space="preserve"> Лариса Васильевна</w:t>
            </w:r>
          </w:p>
        </w:tc>
        <w:tc>
          <w:tcPr>
            <w:tcW w:w="6471" w:type="dxa"/>
            <w:shd w:val="clear" w:color="auto" w:fill="FFFFFF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ind w:left="142"/>
              <w:jc w:val="center"/>
              <w:rPr>
                <w:sz w:val="28"/>
                <w:szCs w:val="28"/>
                <w:lang w:bidi="ru-RU"/>
              </w:rPr>
            </w:pPr>
            <w:r w:rsidRPr="00F7787E">
              <w:rPr>
                <w:sz w:val="28"/>
                <w:szCs w:val="28"/>
                <w:lang w:bidi="ru-RU"/>
              </w:rPr>
              <w:t xml:space="preserve">Начальник отдела архитектуры и градостроительства  администрации </w:t>
            </w:r>
            <w:proofErr w:type="spellStart"/>
            <w:r w:rsidRPr="00F7787E">
              <w:rPr>
                <w:sz w:val="28"/>
                <w:szCs w:val="28"/>
                <w:lang w:bidi="ru-RU"/>
              </w:rPr>
              <w:t>Сакмарского</w:t>
            </w:r>
            <w:proofErr w:type="spellEnd"/>
            <w:r w:rsidRPr="00F7787E">
              <w:rPr>
                <w:sz w:val="28"/>
                <w:szCs w:val="28"/>
                <w:lang w:bidi="ru-RU"/>
              </w:rPr>
              <w:t xml:space="preserve"> района (по согласованию)</w:t>
            </w:r>
          </w:p>
        </w:tc>
      </w:tr>
      <w:tr w:rsidR="00F7787E" w:rsidRPr="00F7787E" w:rsidTr="00766CDE">
        <w:tblPrEx>
          <w:tblCellMar>
            <w:top w:w="0" w:type="dxa"/>
            <w:bottom w:w="0" w:type="dxa"/>
          </w:tblCellMar>
        </w:tblPrEx>
        <w:trPr>
          <w:trHeight w:hRule="exact" w:val="1121"/>
          <w:jc w:val="center"/>
        </w:trPr>
        <w:tc>
          <w:tcPr>
            <w:tcW w:w="3163" w:type="dxa"/>
            <w:shd w:val="clear" w:color="auto" w:fill="FFFFFF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ind w:left="142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F7787E">
              <w:rPr>
                <w:sz w:val="28"/>
                <w:szCs w:val="28"/>
                <w:lang w:bidi="ru-RU"/>
              </w:rPr>
              <w:t xml:space="preserve">Косолапова Татьяна </w:t>
            </w:r>
            <w:proofErr w:type="spellStart"/>
            <w:r w:rsidRPr="00F7787E">
              <w:rPr>
                <w:sz w:val="28"/>
                <w:szCs w:val="28"/>
                <w:lang w:bidi="ru-RU"/>
              </w:rPr>
              <w:t>Рашитовна</w:t>
            </w:r>
            <w:proofErr w:type="spellEnd"/>
          </w:p>
        </w:tc>
        <w:tc>
          <w:tcPr>
            <w:tcW w:w="6471" w:type="dxa"/>
            <w:shd w:val="clear" w:color="auto" w:fill="FFFFFF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ind w:left="142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F7787E">
              <w:rPr>
                <w:sz w:val="28"/>
                <w:szCs w:val="28"/>
                <w:lang w:bidi="ru-RU"/>
              </w:rPr>
              <w:t xml:space="preserve">Инженер 2 категории МКУ «Отдел материально- технического обеспечения администрации </w:t>
            </w:r>
            <w:proofErr w:type="spellStart"/>
            <w:r w:rsidRPr="00F7787E">
              <w:rPr>
                <w:sz w:val="28"/>
                <w:szCs w:val="28"/>
                <w:lang w:bidi="ru-RU"/>
              </w:rPr>
              <w:t>Сакмарского</w:t>
            </w:r>
            <w:proofErr w:type="spellEnd"/>
            <w:r w:rsidRPr="00F7787E">
              <w:rPr>
                <w:sz w:val="28"/>
                <w:szCs w:val="28"/>
                <w:lang w:bidi="ru-RU"/>
              </w:rPr>
              <w:t xml:space="preserve"> района (по согласованию)</w:t>
            </w:r>
          </w:p>
        </w:tc>
      </w:tr>
      <w:tr w:rsidR="00F7787E" w:rsidRPr="00F7787E" w:rsidTr="00766CDE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3163" w:type="dxa"/>
            <w:shd w:val="clear" w:color="auto" w:fill="FFFFFF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ind w:left="142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F7787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Старцев Игорь Николаевич</w:t>
            </w:r>
          </w:p>
        </w:tc>
        <w:tc>
          <w:tcPr>
            <w:tcW w:w="6471" w:type="dxa"/>
            <w:shd w:val="clear" w:color="auto" w:fill="FFFFFF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ind w:left="142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F7787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Главный специалист отдела по имуществу и земельным отношениям администрации </w:t>
            </w:r>
            <w:proofErr w:type="spellStart"/>
            <w:r w:rsidRPr="00F7787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Сакмарского</w:t>
            </w:r>
            <w:proofErr w:type="spellEnd"/>
            <w:r w:rsidRPr="00F7787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района (по согласованию)</w:t>
            </w:r>
          </w:p>
        </w:tc>
      </w:tr>
      <w:tr w:rsidR="00F7787E" w:rsidRPr="00F7787E" w:rsidTr="00766CDE">
        <w:tblPrEx>
          <w:tblCellMar>
            <w:top w:w="0" w:type="dxa"/>
            <w:bottom w:w="0" w:type="dxa"/>
          </w:tblCellMar>
        </w:tblPrEx>
        <w:trPr>
          <w:trHeight w:hRule="exact" w:val="852"/>
          <w:jc w:val="center"/>
        </w:trPr>
        <w:tc>
          <w:tcPr>
            <w:tcW w:w="9634" w:type="dxa"/>
            <w:gridSpan w:val="2"/>
            <w:shd w:val="clear" w:color="auto" w:fill="FFFFFF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ind w:left="142"/>
              <w:jc w:val="center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F7787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Представитель Государственной жилищной инспекции по Оренбургской области (по согласованию)</w:t>
            </w:r>
          </w:p>
        </w:tc>
      </w:tr>
      <w:tr w:rsidR="00F7787E" w:rsidRPr="00F7787E" w:rsidTr="00766CDE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9634" w:type="dxa"/>
            <w:gridSpan w:val="2"/>
            <w:shd w:val="clear" w:color="auto" w:fill="FFFFFF"/>
          </w:tcPr>
          <w:p w:rsidR="00F7787E" w:rsidRPr="00F7787E" w:rsidRDefault="00F7787E" w:rsidP="00F7787E">
            <w:pPr>
              <w:framePr w:w="9721" w:h="8821" w:hRule="exact" w:wrap="notBeside" w:vAnchor="text" w:hAnchor="page" w:x="1645" w:y="2642"/>
              <w:widowControl w:val="0"/>
              <w:ind w:left="142"/>
              <w:jc w:val="center"/>
              <w:rPr>
                <w:sz w:val="28"/>
                <w:szCs w:val="28"/>
                <w:lang w:bidi="ru-RU"/>
              </w:rPr>
            </w:pPr>
            <w:r w:rsidRPr="00F7787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Представитель Управления  Федеральной службы по надзору в сфере </w:t>
            </w:r>
            <w:proofErr w:type="gramStart"/>
            <w:r w:rsidRPr="00F7787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защиты прав потребителей благополучия человека</w:t>
            </w:r>
            <w:proofErr w:type="gramEnd"/>
            <w:r w:rsidRPr="00F7787E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по Оренбургской области (по согласованию)</w:t>
            </w:r>
          </w:p>
        </w:tc>
      </w:tr>
    </w:tbl>
    <w:p w:rsidR="00F7787E" w:rsidRPr="00F7787E" w:rsidRDefault="00F7787E" w:rsidP="00F7787E">
      <w:pPr>
        <w:framePr w:w="9721" w:h="8821" w:hRule="exact" w:wrap="notBeside" w:vAnchor="text" w:hAnchor="page" w:x="1645" w:y="2642"/>
        <w:widowControl w:val="0"/>
        <w:ind w:left="142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ru-RU"/>
        </w:rPr>
      </w:pPr>
    </w:p>
    <w:p w:rsidR="00F7787E" w:rsidRDefault="00F7787E" w:rsidP="00F7787E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F7787E">
        <w:rPr>
          <w:color w:val="000000"/>
          <w:sz w:val="28"/>
          <w:szCs w:val="28"/>
          <w:lang w:bidi="ru-RU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 и  многоквартирного дома аварийным и подлежащим сносу или реконструкции, садового дома жилым домом и жилого дома садовым домом  на территории муниципального образования </w:t>
      </w:r>
      <w:r>
        <w:rPr>
          <w:color w:val="000000"/>
          <w:sz w:val="28"/>
          <w:szCs w:val="28"/>
          <w:lang w:bidi="ru-RU"/>
        </w:rPr>
        <w:t>Каменский</w:t>
      </w:r>
      <w:r w:rsidRPr="00F7787E">
        <w:rPr>
          <w:color w:val="000000"/>
          <w:sz w:val="28"/>
          <w:szCs w:val="28"/>
          <w:lang w:bidi="ru-RU"/>
        </w:rPr>
        <w:t xml:space="preserve"> сельсовет </w:t>
      </w:r>
      <w:proofErr w:type="spellStart"/>
      <w:r w:rsidRPr="00F7787E">
        <w:rPr>
          <w:color w:val="000000"/>
          <w:sz w:val="28"/>
          <w:szCs w:val="28"/>
          <w:lang w:bidi="ru-RU"/>
        </w:rPr>
        <w:t>Сакмарского</w:t>
      </w:r>
      <w:proofErr w:type="spellEnd"/>
      <w:r w:rsidRPr="00F7787E">
        <w:rPr>
          <w:color w:val="000000"/>
          <w:sz w:val="28"/>
          <w:szCs w:val="28"/>
          <w:lang w:bidi="ru-RU"/>
        </w:rPr>
        <w:t xml:space="preserve"> района Оренбургской</w:t>
      </w: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P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87E" w:rsidRPr="00F7787E" w:rsidRDefault="00F7787E" w:rsidP="001D3E1C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1D3E1C" w:rsidRDefault="001D3E1C" w:rsidP="001D3E1C">
      <w:pPr>
        <w:tabs>
          <w:tab w:val="left" w:pos="0"/>
        </w:tabs>
        <w:suppressAutoHyphens/>
        <w:ind w:left="360"/>
        <w:jc w:val="both"/>
        <w:rPr>
          <w:sz w:val="28"/>
          <w:szCs w:val="28"/>
        </w:rPr>
      </w:pPr>
    </w:p>
    <w:p w:rsidR="007B23A5" w:rsidRDefault="007B23A5"/>
    <w:sectPr w:rsidR="007B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1C"/>
    <w:rsid w:val="001D3E1C"/>
    <w:rsid w:val="007B23A5"/>
    <w:rsid w:val="00F7787E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C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8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87E"/>
    <w:rPr>
      <w:rFonts w:ascii="Tahoma" w:eastAsia="Times New Roman" w:hAnsi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C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8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87E"/>
    <w:rPr>
      <w:rFonts w:ascii="Tahoma" w:eastAsia="Times New Roman" w:hAnsi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4B8D-2C58-421B-9CF5-59B6993B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2024-12-03T06:53:00Z</cp:lastPrinted>
  <dcterms:created xsi:type="dcterms:W3CDTF">2024-12-03T06:34:00Z</dcterms:created>
  <dcterms:modified xsi:type="dcterms:W3CDTF">2024-12-03T07:03:00Z</dcterms:modified>
</cp:coreProperties>
</file>