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D3" w:rsidRDefault="003A19D3" w:rsidP="003A19D3">
      <w:pPr>
        <w:autoSpaceDE w:val="0"/>
        <w:autoSpaceDN w:val="0"/>
        <w:spacing w:after="0" w:line="240" w:lineRule="auto"/>
        <w:jc w:val="both"/>
        <w:rPr>
          <w:rFonts w:ascii="Times New Roman" w:eastAsia="Calibri" w:hAnsi="Times New Roman" w:cs="Times New Roman"/>
          <w:kern w:val="2"/>
          <w:sz w:val="28"/>
          <w:szCs w:val="28"/>
          <w:lang w:eastAsia="ru-RU"/>
        </w:rPr>
      </w:pPr>
    </w:p>
    <w:p w:rsidR="003A19D3" w:rsidRDefault="003A19D3" w:rsidP="003A19D3">
      <w:pPr>
        <w:autoSpaceDE w:val="0"/>
        <w:autoSpaceDN w:val="0"/>
        <w:spacing w:after="0" w:line="240" w:lineRule="auto"/>
        <w:jc w:val="both"/>
        <w:rPr>
          <w:rFonts w:ascii="Times New Roman" w:eastAsia="Calibri" w:hAnsi="Times New Roman" w:cs="Times New Roman"/>
          <w:kern w:val="2"/>
          <w:sz w:val="28"/>
          <w:szCs w:val="28"/>
          <w:lang w:eastAsia="ru-RU"/>
        </w:rPr>
      </w:pPr>
    </w:p>
    <w:p w:rsidR="003A19D3" w:rsidRDefault="003A19D3" w:rsidP="003A19D3">
      <w:pPr>
        <w:autoSpaceDE w:val="0"/>
        <w:autoSpaceDN w:val="0"/>
        <w:spacing w:after="0" w:line="240" w:lineRule="auto"/>
        <w:ind w:left="5670"/>
        <w:jc w:val="both"/>
        <w:rPr>
          <w:rFonts w:ascii="Times New Roman" w:eastAsia="Calibri" w:hAnsi="Times New Roman" w:cs="Times New Roman"/>
          <w:kern w:val="2"/>
          <w:sz w:val="28"/>
          <w:szCs w:val="28"/>
          <w:lang w:eastAsia="ru-RU"/>
        </w:rPr>
      </w:pPr>
    </w:p>
    <w:p w:rsidR="003A19D3" w:rsidRDefault="003A19D3" w:rsidP="00197A46">
      <w:pPr>
        <w:autoSpaceDE w:val="0"/>
        <w:autoSpaceDN w:val="0"/>
        <w:spacing w:after="0" w:line="240" w:lineRule="auto"/>
        <w:ind w:left="8505"/>
        <w:jc w:val="both"/>
        <w:rPr>
          <w:rFonts w:ascii="Times New Roman" w:eastAsia="Calibri" w:hAnsi="Times New Roman" w:cs="Times New Roman"/>
          <w:kern w:val="2"/>
          <w:sz w:val="28"/>
          <w:szCs w:val="28"/>
          <w:lang w:eastAsia="ru-RU"/>
        </w:rPr>
      </w:pP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Администрация                                                                           </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муниципального образования                                                          </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w:t>
      </w:r>
      <w:r w:rsidR="0091658B">
        <w:rPr>
          <w:rFonts w:ascii="Times New Roman" w:eastAsia="Times New Roman" w:hAnsi="Times New Roman" w:cs="Times New Roman"/>
          <w:sz w:val="24"/>
          <w:szCs w:val="24"/>
          <w:lang w:eastAsia="ru-RU"/>
        </w:rPr>
        <w:t>Камен</w:t>
      </w:r>
      <w:r w:rsidRPr="00197A46">
        <w:rPr>
          <w:rFonts w:ascii="Times New Roman" w:eastAsia="Times New Roman" w:hAnsi="Times New Roman" w:cs="Times New Roman"/>
          <w:sz w:val="24"/>
          <w:szCs w:val="24"/>
          <w:lang w:eastAsia="ru-RU"/>
        </w:rPr>
        <w:t>ский сельсовет</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Сакмарского района</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Оренбургской области</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ПОСТАНОВЛЕНИЕ</w:t>
      </w:r>
    </w:p>
    <w:p w:rsidR="003A19D3" w:rsidRPr="00197A46" w:rsidRDefault="003A19D3" w:rsidP="003A19D3">
      <w:pPr>
        <w:spacing w:after="0" w:line="240" w:lineRule="auto"/>
        <w:rPr>
          <w:rFonts w:ascii="Times New Roman" w:eastAsia="Times New Roman" w:hAnsi="Times New Roman" w:cs="Times New Roman"/>
          <w:sz w:val="24"/>
          <w:szCs w:val="24"/>
          <w:u w:val="single"/>
          <w:lang w:eastAsia="ru-RU"/>
        </w:rPr>
      </w:pPr>
      <w:r w:rsidRPr="00197A46">
        <w:rPr>
          <w:rFonts w:ascii="Times New Roman" w:eastAsia="Times New Roman" w:hAnsi="Times New Roman" w:cs="Times New Roman"/>
          <w:sz w:val="24"/>
          <w:szCs w:val="24"/>
          <w:lang w:eastAsia="ru-RU"/>
        </w:rPr>
        <w:t xml:space="preserve">      о</w:t>
      </w:r>
      <w:r w:rsidRPr="00197A46">
        <w:rPr>
          <w:rFonts w:ascii="Times New Roman" w:eastAsia="Times New Roman" w:hAnsi="Times New Roman" w:cs="Times New Roman"/>
          <w:sz w:val="24"/>
          <w:szCs w:val="24"/>
          <w:u w:val="single"/>
          <w:lang w:eastAsia="ru-RU"/>
        </w:rPr>
        <w:t xml:space="preserve">т </w:t>
      </w:r>
      <w:r w:rsidR="0091658B">
        <w:rPr>
          <w:rFonts w:ascii="Times New Roman" w:eastAsia="Times New Roman" w:hAnsi="Times New Roman" w:cs="Times New Roman"/>
          <w:sz w:val="24"/>
          <w:szCs w:val="24"/>
          <w:u w:val="single"/>
          <w:lang w:eastAsia="ru-RU"/>
        </w:rPr>
        <w:t>25</w:t>
      </w:r>
      <w:r w:rsidR="00197A46" w:rsidRPr="00197A46">
        <w:rPr>
          <w:rFonts w:ascii="Times New Roman" w:eastAsia="Times New Roman" w:hAnsi="Times New Roman" w:cs="Times New Roman"/>
          <w:sz w:val="24"/>
          <w:szCs w:val="24"/>
          <w:u w:val="single"/>
          <w:lang w:eastAsia="ru-RU"/>
        </w:rPr>
        <w:t xml:space="preserve">.12.2020 </w:t>
      </w:r>
      <w:r w:rsidRPr="00197A46">
        <w:rPr>
          <w:rFonts w:ascii="Times New Roman" w:eastAsia="Times New Roman" w:hAnsi="Times New Roman" w:cs="Times New Roman"/>
          <w:sz w:val="24"/>
          <w:szCs w:val="24"/>
          <w:u w:val="single"/>
          <w:lang w:eastAsia="ru-RU"/>
        </w:rPr>
        <w:t xml:space="preserve">№ </w:t>
      </w:r>
      <w:r w:rsidR="0091658B">
        <w:rPr>
          <w:rFonts w:ascii="Times New Roman" w:eastAsia="Times New Roman" w:hAnsi="Times New Roman" w:cs="Times New Roman"/>
          <w:sz w:val="24"/>
          <w:szCs w:val="24"/>
          <w:u w:val="single"/>
          <w:lang w:eastAsia="ru-RU"/>
        </w:rPr>
        <w:t>70</w:t>
      </w:r>
      <w:r w:rsidRPr="00197A46">
        <w:rPr>
          <w:rFonts w:ascii="Times New Roman" w:eastAsia="Times New Roman" w:hAnsi="Times New Roman" w:cs="Times New Roman"/>
          <w:sz w:val="24"/>
          <w:szCs w:val="24"/>
          <w:u w:val="single"/>
          <w:lang w:eastAsia="ru-RU"/>
        </w:rPr>
        <w:t>-п</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с. </w:t>
      </w:r>
      <w:r w:rsidR="0091658B">
        <w:rPr>
          <w:rFonts w:ascii="Times New Roman" w:eastAsia="Times New Roman" w:hAnsi="Times New Roman" w:cs="Times New Roman"/>
          <w:sz w:val="24"/>
          <w:szCs w:val="24"/>
          <w:lang w:eastAsia="ru-RU"/>
        </w:rPr>
        <w:t>Каменка</w:t>
      </w:r>
    </w:p>
    <w:p w:rsidR="003A19D3" w:rsidRPr="00197A46" w:rsidRDefault="003A19D3" w:rsidP="003A19D3">
      <w:pPr>
        <w:autoSpaceDE w:val="0"/>
        <w:autoSpaceDN w:val="0"/>
        <w:spacing w:after="0" w:line="240" w:lineRule="auto"/>
        <w:ind w:left="5670"/>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ind w:left="5670"/>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Об утверждении административного регламента</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предоставления муниципальной услуги «Выдача</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разрешения на выполнение авиационных работ,</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парашютных прыжков, демонстрационных полетов</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воздушных судов, полетов беспилотных летательных </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аппаратов, подъемов привязных аэростатов над</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населенными пунктами на территории муниципального</w:t>
      </w:r>
    </w:p>
    <w:p w:rsidR="003A19D3" w:rsidRPr="00197A46" w:rsidRDefault="0091658B" w:rsidP="003A19D3">
      <w:pPr>
        <w:autoSpaceDE w:val="0"/>
        <w:autoSpaceDN w:val="0"/>
        <w:spacing w:after="0" w:line="240" w:lineRule="auto"/>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образования Камен</w:t>
      </w:r>
      <w:r w:rsidR="003A19D3" w:rsidRPr="00197A46">
        <w:rPr>
          <w:rFonts w:ascii="Times New Roman" w:eastAsia="Calibri" w:hAnsi="Times New Roman" w:cs="Times New Roman"/>
          <w:kern w:val="2"/>
          <w:sz w:val="24"/>
          <w:szCs w:val="24"/>
          <w:lang w:eastAsia="ru-RU"/>
        </w:rPr>
        <w:t>ский сельсовет Сакмарского</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района Оренбургской области,  а также посадки</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(взлёта) на расположенные в границах населенных пунктов</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на территории муниципального образования</w:t>
      </w:r>
    </w:p>
    <w:p w:rsidR="003A19D3" w:rsidRPr="00197A46" w:rsidRDefault="0091658B" w:rsidP="003A19D3">
      <w:pPr>
        <w:autoSpaceDE w:val="0"/>
        <w:autoSpaceDN w:val="0"/>
        <w:spacing w:after="0" w:line="240" w:lineRule="auto"/>
        <w:rPr>
          <w:rFonts w:ascii="Times New Roman" w:eastAsia="Calibri" w:hAnsi="Times New Roman" w:cs="Times New Roman"/>
          <w:kern w:val="2"/>
          <w:sz w:val="24"/>
          <w:szCs w:val="24"/>
          <w:lang w:eastAsia="ru-RU"/>
        </w:rPr>
      </w:pPr>
      <w:r>
        <w:rPr>
          <w:rFonts w:ascii="Times New Roman" w:eastAsia="Calibri" w:hAnsi="Times New Roman" w:cs="Times New Roman"/>
          <w:kern w:val="2"/>
          <w:sz w:val="24"/>
          <w:szCs w:val="24"/>
          <w:lang w:eastAsia="ru-RU"/>
        </w:rPr>
        <w:t>Камен</w:t>
      </w:r>
      <w:r w:rsidR="003A19D3" w:rsidRPr="00197A46">
        <w:rPr>
          <w:rFonts w:ascii="Times New Roman" w:eastAsia="Calibri" w:hAnsi="Times New Roman" w:cs="Times New Roman"/>
          <w:kern w:val="2"/>
          <w:sz w:val="24"/>
          <w:szCs w:val="24"/>
          <w:lang w:eastAsia="ru-RU"/>
        </w:rPr>
        <w:t>ский сельсовет Сакмарского района Оренбургской области</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площадки, сведения о которых не опубликованы в документах</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аэронавигационной информации»»</w:t>
      </w:r>
    </w:p>
    <w:p w:rsidR="003A19D3" w:rsidRPr="00197A46" w:rsidRDefault="003A19D3" w:rsidP="003A19D3">
      <w:pPr>
        <w:autoSpaceDE w:val="0"/>
        <w:autoSpaceDN w:val="0"/>
        <w:spacing w:after="0" w:line="240" w:lineRule="auto"/>
        <w:ind w:left="5670"/>
        <w:jc w:val="both"/>
        <w:rPr>
          <w:rFonts w:ascii="Times New Roman" w:eastAsia="Calibri" w:hAnsi="Times New Roman" w:cs="Times New Roman"/>
          <w:kern w:val="2"/>
          <w:sz w:val="24"/>
          <w:szCs w:val="24"/>
          <w:lang w:eastAsia="ru-RU"/>
        </w:rPr>
      </w:pPr>
    </w:p>
    <w:p w:rsidR="003A19D3" w:rsidRPr="00197A46" w:rsidRDefault="00294117" w:rsidP="00294117">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Федеральным законом от 27 июля 2010 года № 210-ФЗ «Об организации предоставления государственных и муниципальных услуг», </w:t>
      </w:r>
      <w:r w:rsidR="00C06CD9" w:rsidRPr="00197A46">
        <w:rPr>
          <w:rFonts w:ascii="Times New Roman" w:eastAsia="Calibri" w:hAnsi="Times New Roman" w:cs="Times New Roman"/>
          <w:kern w:val="2"/>
          <w:sz w:val="24"/>
          <w:szCs w:val="24"/>
          <w:lang w:eastAsia="ru-RU"/>
        </w:rPr>
        <w:t xml:space="preserve">Уставом </w:t>
      </w:r>
      <w:r w:rsidR="0091658B">
        <w:rPr>
          <w:rFonts w:ascii="Times New Roman" w:eastAsia="Calibri" w:hAnsi="Times New Roman" w:cs="Times New Roman"/>
          <w:kern w:val="2"/>
          <w:sz w:val="24"/>
          <w:szCs w:val="24"/>
          <w:lang w:eastAsia="ru-RU"/>
        </w:rPr>
        <w:t>муниципального образования Камен</w:t>
      </w:r>
      <w:r w:rsidR="00C06CD9" w:rsidRPr="00197A46">
        <w:rPr>
          <w:rFonts w:ascii="Times New Roman" w:eastAsia="Calibri" w:hAnsi="Times New Roman" w:cs="Times New Roman"/>
          <w:kern w:val="2"/>
          <w:sz w:val="24"/>
          <w:szCs w:val="24"/>
          <w:lang w:eastAsia="ru-RU"/>
        </w:rPr>
        <w:t>ский сельсовет:</w:t>
      </w:r>
    </w:p>
    <w:p w:rsidR="00C06CD9" w:rsidRPr="00197A46" w:rsidRDefault="00C06CD9" w:rsidP="00294117">
      <w:pPr>
        <w:autoSpaceDE w:val="0"/>
        <w:autoSpaceDN w:val="0"/>
        <w:spacing w:after="0" w:line="240" w:lineRule="auto"/>
        <w:jc w:val="both"/>
        <w:rPr>
          <w:rFonts w:ascii="Times New Roman" w:eastAsia="Calibri" w:hAnsi="Times New Roman" w:cs="Times New Roman"/>
          <w:kern w:val="2"/>
          <w:sz w:val="24"/>
          <w:szCs w:val="24"/>
          <w:lang w:eastAsia="ru-RU"/>
        </w:rPr>
      </w:pPr>
    </w:p>
    <w:p w:rsidR="006662B0" w:rsidRPr="0091658B" w:rsidRDefault="00C06CD9" w:rsidP="0091658B">
      <w:pPr>
        <w:pStyle w:val="a3"/>
        <w:numPr>
          <w:ilvl w:val="0"/>
          <w:numId w:val="1"/>
        </w:numPr>
        <w:autoSpaceDE w:val="0"/>
        <w:autoSpaceDN w:val="0"/>
        <w:spacing w:after="0" w:line="240" w:lineRule="auto"/>
        <w:jc w:val="both"/>
        <w:rPr>
          <w:rFonts w:ascii="Times New Roman" w:eastAsia="Calibri" w:hAnsi="Times New Roman" w:cs="Times New Roman"/>
          <w:kern w:val="2"/>
          <w:sz w:val="24"/>
          <w:szCs w:val="24"/>
          <w:lang w:eastAsia="ru-RU"/>
        </w:rPr>
      </w:pPr>
      <w:r w:rsidRPr="0091658B">
        <w:rPr>
          <w:rFonts w:ascii="Times New Roman" w:eastAsia="Calibri" w:hAnsi="Times New Roman" w:cs="Times New Roman"/>
          <w:kern w:val="2"/>
          <w:sz w:val="24"/>
          <w:szCs w:val="24"/>
          <w:lang w:eastAsia="ru-RU"/>
        </w:rPr>
        <w:t xml:space="preserve">Утвердить </w:t>
      </w:r>
      <w:r w:rsidR="006662B0" w:rsidRPr="0091658B">
        <w:rPr>
          <w:rFonts w:ascii="Times New Roman" w:eastAsia="Calibri" w:hAnsi="Times New Roman" w:cs="Times New Roman"/>
          <w:kern w:val="2"/>
          <w:sz w:val="24"/>
          <w:szCs w:val="24"/>
          <w:lang w:eastAsia="ru-RU"/>
        </w:rPr>
        <w:t>администра</w:t>
      </w:r>
      <w:r w:rsidR="00354448" w:rsidRPr="0091658B">
        <w:rPr>
          <w:rFonts w:ascii="Times New Roman" w:eastAsia="Calibri" w:hAnsi="Times New Roman" w:cs="Times New Roman"/>
          <w:kern w:val="2"/>
          <w:sz w:val="24"/>
          <w:szCs w:val="24"/>
          <w:lang w:eastAsia="ru-RU"/>
        </w:rPr>
        <w:t>тивный регламент предоставления</w:t>
      </w:r>
      <w:r w:rsidR="0091658B" w:rsidRPr="0091658B">
        <w:rPr>
          <w:rFonts w:ascii="Times New Roman" w:eastAsia="Calibri" w:hAnsi="Times New Roman" w:cs="Times New Roman"/>
          <w:kern w:val="2"/>
          <w:sz w:val="24"/>
          <w:szCs w:val="24"/>
          <w:lang w:eastAsia="ru-RU"/>
        </w:rPr>
        <w:t xml:space="preserve"> </w:t>
      </w:r>
      <w:r w:rsidR="006662B0" w:rsidRPr="0091658B">
        <w:rPr>
          <w:rFonts w:ascii="Times New Roman" w:eastAsia="Calibri" w:hAnsi="Times New Roman" w:cs="Times New Roman"/>
          <w:kern w:val="2"/>
          <w:sz w:val="24"/>
          <w:szCs w:val="24"/>
          <w:lang w:eastAsia="ru-RU"/>
        </w:rPr>
        <w:t>муниципальной услуги</w:t>
      </w:r>
      <w:r w:rsidR="0091658B">
        <w:rPr>
          <w:rFonts w:ascii="Times New Roman" w:eastAsia="Calibri" w:hAnsi="Times New Roman" w:cs="Times New Roman"/>
          <w:kern w:val="2"/>
          <w:sz w:val="24"/>
          <w:szCs w:val="24"/>
          <w:lang w:eastAsia="ru-RU"/>
        </w:rPr>
        <w:t xml:space="preserve"> </w:t>
      </w:r>
      <w:r w:rsidR="006662B0" w:rsidRPr="0091658B">
        <w:rPr>
          <w:rFonts w:ascii="Times New Roman" w:eastAsia="Calibri" w:hAnsi="Times New Roman" w:cs="Times New Roman"/>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w:t>
      </w:r>
      <w:r w:rsidR="0091658B">
        <w:rPr>
          <w:rFonts w:ascii="Times New Roman" w:eastAsia="Calibri" w:hAnsi="Times New Roman" w:cs="Times New Roman"/>
          <w:kern w:val="2"/>
          <w:sz w:val="24"/>
          <w:szCs w:val="24"/>
          <w:lang w:eastAsia="ru-RU"/>
        </w:rPr>
        <w:t>муниципального образования Камен</w:t>
      </w:r>
      <w:r w:rsidR="006662B0" w:rsidRPr="0091658B">
        <w:rPr>
          <w:rFonts w:ascii="Times New Roman" w:eastAsia="Calibri" w:hAnsi="Times New Roman" w:cs="Times New Roman"/>
          <w:kern w:val="2"/>
          <w:sz w:val="24"/>
          <w:szCs w:val="24"/>
          <w:lang w:eastAsia="ru-RU"/>
        </w:rPr>
        <w:t>ский сельсовет Сакмарского района Оренбургской области,  а также посадки</w:t>
      </w:r>
      <w:r w:rsidR="0091658B">
        <w:rPr>
          <w:rFonts w:ascii="Times New Roman" w:eastAsia="Calibri" w:hAnsi="Times New Roman" w:cs="Times New Roman"/>
          <w:kern w:val="2"/>
          <w:sz w:val="24"/>
          <w:szCs w:val="24"/>
          <w:lang w:eastAsia="ru-RU"/>
        </w:rPr>
        <w:t xml:space="preserve"> </w:t>
      </w:r>
      <w:r w:rsidR="006662B0" w:rsidRPr="0091658B">
        <w:rPr>
          <w:rFonts w:ascii="Times New Roman" w:eastAsia="Calibri" w:hAnsi="Times New Roman" w:cs="Times New Roman"/>
          <w:kern w:val="2"/>
          <w:sz w:val="24"/>
          <w:szCs w:val="24"/>
          <w:lang w:eastAsia="ru-RU"/>
        </w:rPr>
        <w:t>(взлёта) на расположенные в границах населенных пунктов</w:t>
      </w:r>
      <w:r w:rsidR="0091658B">
        <w:rPr>
          <w:rFonts w:ascii="Times New Roman" w:eastAsia="Calibri" w:hAnsi="Times New Roman" w:cs="Times New Roman"/>
          <w:kern w:val="2"/>
          <w:sz w:val="24"/>
          <w:szCs w:val="24"/>
          <w:lang w:eastAsia="ru-RU"/>
        </w:rPr>
        <w:t xml:space="preserve"> </w:t>
      </w:r>
      <w:r w:rsidR="006662B0" w:rsidRPr="0091658B">
        <w:rPr>
          <w:rFonts w:ascii="Times New Roman" w:eastAsia="Calibri" w:hAnsi="Times New Roman" w:cs="Times New Roman"/>
          <w:kern w:val="2"/>
          <w:sz w:val="24"/>
          <w:szCs w:val="24"/>
          <w:lang w:eastAsia="ru-RU"/>
        </w:rPr>
        <w:t>на территории м</w:t>
      </w:r>
      <w:r w:rsidR="0091658B">
        <w:rPr>
          <w:rFonts w:ascii="Times New Roman" w:eastAsia="Calibri" w:hAnsi="Times New Roman" w:cs="Times New Roman"/>
          <w:kern w:val="2"/>
          <w:sz w:val="24"/>
          <w:szCs w:val="24"/>
          <w:lang w:eastAsia="ru-RU"/>
        </w:rPr>
        <w:t>униципального образования Камен</w:t>
      </w:r>
      <w:r w:rsidR="006662B0" w:rsidRPr="0091658B">
        <w:rPr>
          <w:rFonts w:ascii="Times New Roman" w:eastAsia="Calibri" w:hAnsi="Times New Roman" w:cs="Times New Roman"/>
          <w:kern w:val="2"/>
          <w:sz w:val="24"/>
          <w:szCs w:val="24"/>
          <w:lang w:eastAsia="ru-RU"/>
        </w:rPr>
        <w:t>ский сельсовет Сакмарского района Оренбургской области площадки, сведения о которых не опубликованы в документах</w:t>
      </w:r>
      <w:r w:rsidR="0091658B">
        <w:rPr>
          <w:rFonts w:ascii="Times New Roman" w:eastAsia="Calibri" w:hAnsi="Times New Roman" w:cs="Times New Roman"/>
          <w:kern w:val="2"/>
          <w:sz w:val="24"/>
          <w:szCs w:val="24"/>
          <w:lang w:eastAsia="ru-RU"/>
        </w:rPr>
        <w:t xml:space="preserve"> </w:t>
      </w:r>
      <w:r w:rsidR="006662B0" w:rsidRPr="0091658B">
        <w:rPr>
          <w:rFonts w:ascii="Times New Roman" w:eastAsia="Calibri" w:hAnsi="Times New Roman" w:cs="Times New Roman"/>
          <w:kern w:val="2"/>
          <w:sz w:val="24"/>
          <w:szCs w:val="24"/>
          <w:lang w:eastAsia="ru-RU"/>
        </w:rPr>
        <w:t>аэронавигационной информации»»</w:t>
      </w:r>
      <w:r w:rsidR="00AF4AF6" w:rsidRPr="0091658B">
        <w:rPr>
          <w:rFonts w:ascii="Times New Roman" w:eastAsia="Calibri" w:hAnsi="Times New Roman" w:cs="Times New Roman"/>
          <w:kern w:val="2"/>
          <w:sz w:val="24"/>
          <w:szCs w:val="24"/>
          <w:lang w:eastAsia="ru-RU"/>
        </w:rPr>
        <w:t>,</w:t>
      </w:r>
      <w:r w:rsidR="00AF4AF6" w:rsidRPr="0091658B">
        <w:rPr>
          <w:rFonts w:ascii="Times New Roman" w:eastAsia="Calibri" w:hAnsi="Times New Roman" w:cs="Times New Roman"/>
          <w:sz w:val="24"/>
          <w:szCs w:val="24"/>
          <w:lang w:eastAsia="zh-CN"/>
        </w:rPr>
        <w:t xml:space="preserve"> согласно приложению к настоящему постановлению.</w:t>
      </w:r>
    </w:p>
    <w:p w:rsidR="003A19D3" w:rsidRPr="00197A46" w:rsidRDefault="003A19D3" w:rsidP="006662B0">
      <w:pPr>
        <w:autoSpaceDE w:val="0"/>
        <w:autoSpaceDN w:val="0"/>
        <w:spacing w:after="0" w:line="240" w:lineRule="auto"/>
        <w:ind w:left="5670"/>
        <w:jc w:val="both"/>
        <w:rPr>
          <w:rFonts w:ascii="Times New Roman" w:eastAsia="Calibri" w:hAnsi="Times New Roman" w:cs="Times New Roman"/>
          <w:kern w:val="2"/>
          <w:sz w:val="24"/>
          <w:szCs w:val="24"/>
          <w:lang w:eastAsia="ru-RU"/>
        </w:rPr>
      </w:pPr>
    </w:p>
    <w:p w:rsidR="00354448" w:rsidRPr="00197A46" w:rsidRDefault="00354448" w:rsidP="00354448">
      <w:pPr>
        <w:suppressAutoHyphens/>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2. Контроль исполнения настоящего постановления оставляю за собой.</w:t>
      </w:r>
    </w:p>
    <w:p w:rsidR="00354448" w:rsidRPr="00197A46" w:rsidRDefault="00354448" w:rsidP="00354448">
      <w:pPr>
        <w:spacing w:after="0" w:line="240" w:lineRule="auto"/>
        <w:rPr>
          <w:rFonts w:ascii="Times New Roman" w:eastAsia="Times New Roman" w:hAnsi="Times New Roman" w:cs="Times New Roman"/>
          <w:sz w:val="24"/>
          <w:szCs w:val="24"/>
          <w:lang w:eastAsia="ru-RU"/>
        </w:rPr>
      </w:pPr>
    </w:p>
    <w:p w:rsidR="00354448" w:rsidRPr="00197A46" w:rsidRDefault="00354448" w:rsidP="00354448">
      <w:pPr>
        <w:suppressAutoHyphens/>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3. Постановление вступает в силу после его обнародования.</w:t>
      </w:r>
    </w:p>
    <w:p w:rsidR="00354448" w:rsidRPr="00197A46" w:rsidRDefault="00354448" w:rsidP="00354448">
      <w:pPr>
        <w:spacing w:after="0" w:line="240" w:lineRule="auto"/>
        <w:rPr>
          <w:rFonts w:ascii="Times New Roman" w:eastAsia="Times New Roman" w:hAnsi="Times New Roman" w:cs="Times New Roman"/>
          <w:sz w:val="24"/>
          <w:szCs w:val="24"/>
          <w:lang w:eastAsia="ru-RU"/>
        </w:rPr>
      </w:pPr>
    </w:p>
    <w:p w:rsidR="00354448" w:rsidRPr="00197A46" w:rsidRDefault="00354448" w:rsidP="00354448">
      <w:pPr>
        <w:spacing w:after="0" w:line="240" w:lineRule="auto"/>
        <w:ind w:firstLine="567"/>
        <w:rPr>
          <w:rFonts w:ascii="Times New Roman" w:eastAsia="Times New Roman" w:hAnsi="Times New Roman" w:cs="Times New Roman"/>
          <w:sz w:val="24"/>
          <w:szCs w:val="24"/>
          <w:lang w:eastAsia="ru-RU"/>
        </w:rPr>
      </w:pPr>
    </w:p>
    <w:p w:rsidR="00354448" w:rsidRPr="00197A46" w:rsidRDefault="00354448" w:rsidP="00354448">
      <w:pPr>
        <w:spacing w:after="0" w:line="240" w:lineRule="auto"/>
        <w:ind w:firstLine="567"/>
        <w:rPr>
          <w:rFonts w:ascii="Times New Roman" w:eastAsia="Times New Roman" w:hAnsi="Times New Roman" w:cs="Times New Roman"/>
          <w:sz w:val="24"/>
          <w:szCs w:val="24"/>
          <w:lang w:eastAsia="ru-RU"/>
        </w:rPr>
      </w:pPr>
    </w:p>
    <w:p w:rsidR="00354448" w:rsidRPr="00197A46" w:rsidRDefault="00354448" w:rsidP="00354448">
      <w:pPr>
        <w:widowControl w:val="0"/>
        <w:suppressAutoHyphens/>
        <w:spacing w:after="0" w:line="240" w:lineRule="auto"/>
        <w:rPr>
          <w:rFonts w:ascii="Times New Roman" w:eastAsia="Calibri" w:hAnsi="Times New Roman" w:cs="Times New Roman"/>
          <w:sz w:val="24"/>
          <w:szCs w:val="24"/>
          <w:lang w:eastAsia="zh-CN"/>
        </w:rPr>
      </w:pPr>
      <w:r w:rsidRPr="00197A46">
        <w:rPr>
          <w:rFonts w:ascii="Times New Roman" w:eastAsia="Calibri" w:hAnsi="Times New Roman" w:cs="Times New Roman"/>
          <w:sz w:val="24"/>
          <w:szCs w:val="24"/>
          <w:lang w:eastAsia="zh-CN"/>
        </w:rPr>
        <w:t xml:space="preserve">       Глава муниципального образования</w:t>
      </w:r>
    </w:p>
    <w:p w:rsidR="00960459" w:rsidRDefault="0091658B" w:rsidP="0091658B">
      <w:pPr>
        <w:widowControl w:val="0"/>
        <w:suppressAutoHyphens/>
        <w:spacing w:after="0" w:line="240" w:lineRule="auto"/>
        <w:rPr>
          <w:rFonts w:ascii="Times New Roman" w:eastAsia="Calibri" w:hAnsi="Times New Roman" w:cs="Times New Roman"/>
          <w:kern w:val="2"/>
          <w:sz w:val="28"/>
          <w:szCs w:val="28"/>
          <w:lang w:eastAsia="ru-RU"/>
        </w:rPr>
      </w:pPr>
      <w:r>
        <w:rPr>
          <w:rFonts w:ascii="Times New Roman" w:eastAsia="Calibri" w:hAnsi="Times New Roman" w:cs="Times New Roman"/>
          <w:sz w:val="24"/>
          <w:szCs w:val="24"/>
          <w:lang w:eastAsia="zh-CN"/>
        </w:rPr>
        <w:t xml:space="preserve">       Каменский  сельсовет:</w:t>
      </w:r>
      <w:r w:rsidR="00354448" w:rsidRPr="00197A46">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                </w:t>
      </w:r>
      <w:r w:rsidR="00354448" w:rsidRPr="00197A46">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    Ж.Н.Захарова</w:t>
      </w:r>
    </w:p>
    <w:p w:rsidR="00960459" w:rsidRDefault="00960459" w:rsidP="003A19D3">
      <w:pPr>
        <w:autoSpaceDE w:val="0"/>
        <w:autoSpaceDN w:val="0"/>
        <w:spacing w:after="0" w:line="240" w:lineRule="auto"/>
        <w:ind w:left="5670"/>
        <w:jc w:val="both"/>
        <w:rPr>
          <w:rFonts w:ascii="Times New Roman" w:eastAsia="Calibri" w:hAnsi="Times New Roman" w:cs="Times New Roman"/>
          <w:kern w:val="2"/>
          <w:sz w:val="28"/>
          <w:szCs w:val="28"/>
          <w:lang w:eastAsia="ru-RU"/>
        </w:rPr>
      </w:pPr>
    </w:p>
    <w:p w:rsidR="00960459" w:rsidRDefault="00960459" w:rsidP="003A19D3">
      <w:pPr>
        <w:autoSpaceDE w:val="0"/>
        <w:autoSpaceDN w:val="0"/>
        <w:spacing w:after="0" w:line="240" w:lineRule="auto"/>
        <w:ind w:left="5670"/>
        <w:jc w:val="both"/>
        <w:rPr>
          <w:rFonts w:ascii="Times New Roman" w:eastAsia="Calibri" w:hAnsi="Times New Roman" w:cs="Times New Roman"/>
          <w:kern w:val="2"/>
          <w:sz w:val="28"/>
          <w:szCs w:val="28"/>
          <w:lang w:eastAsia="ru-RU"/>
        </w:rPr>
      </w:pPr>
    </w:p>
    <w:p w:rsidR="00AF4AF6" w:rsidRDefault="00AF4AF6" w:rsidP="003A19D3">
      <w:pPr>
        <w:autoSpaceDE w:val="0"/>
        <w:autoSpaceDN w:val="0"/>
        <w:spacing w:after="0" w:line="240" w:lineRule="auto"/>
        <w:ind w:left="5670"/>
        <w:jc w:val="both"/>
        <w:rPr>
          <w:rFonts w:ascii="Times New Roman" w:eastAsia="Calibri" w:hAnsi="Times New Roman" w:cs="Times New Roman"/>
          <w:kern w:val="2"/>
          <w:sz w:val="28"/>
          <w:szCs w:val="28"/>
          <w:lang w:eastAsia="ru-RU"/>
        </w:rPr>
      </w:pPr>
    </w:p>
    <w:p w:rsidR="00AF4AF6" w:rsidRPr="00197A46" w:rsidRDefault="00AF4AF6" w:rsidP="00AF4AF6">
      <w:pPr>
        <w:widowControl w:val="0"/>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lastRenderedPageBreak/>
        <w:t>Приложение</w:t>
      </w:r>
    </w:p>
    <w:p w:rsidR="00AF4AF6" w:rsidRPr="00197A46" w:rsidRDefault="00AF4AF6" w:rsidP="00AF4AF6">
      <w:pPr>
        <w:widowControl w:val="0"/>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к постановлению администрации                                                                                                                                                                    </w:t>
      </w:r>
    </w:p>
    <w:p w:rsidR="00AF4AF6" w:rsidRPr="00197A46" w:rsidRDefault="0091658B" w:rsidP="00AF4AF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Камен</w:t>
      </w:r>
      <w:r w:rsidR="00AF4AF6" w:rsidRPr="00197A46">
        <w:rPr>
          <w:rFonts w:ascii="Times New Roman" w:eastAsia="Times New Roman" w:hAnsi="Times New Roman" w:cs="Times New Roman"/>
          <w:sz w:val="24"/>
          <w:szCs w:val="24"/>
          <w:lang w:eastAsia="ru-RU"/>
        </w:rPr>
        <w:t>ского сельсовета</w:t>
      </w:r>
    </w:p>
    <w:p w:rsidR="00AF4AF6" w:rsidRPr="00197A46" w:rsidRDefault="00AF4AF6" w:rsidP="00AF4AF6">
      <w:pPr>
        <w:widowControl w:val="0"/>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от </w:t>
      </w:r>
      <w:r w:rsidR="0091658B">
        <w:rPr>
          <w:rFonts w:ascii="Times New Roman" w:eastAsia="Times New Roman" w:hAnsi="Times New Roman" w:cs="Times New Roman"/>
          <w:sz w:val="24"/>
          <w:szCs w:val="24"/>
          <w:lang w:eastAsia="ru-RU"/>
        </w:rPr>
        <w:t>25</w:t>
      </w:r>
      <w:r w:rsidR="00197A46" w:rsidRPr="00197A46">
        <w:rPr>
          <w:rFonts w:ascii="Times New Roman" w:eastAsia="Times New Roman" w:hAnsi="Times New Roman" w:cs="Times New Roman"/>
          <w:sz w:val="24"/>
          <w:szCs w:val="24"/>
          <w:lang w:eastAsia="ru-RU"/>
        </w:rPr>
        <w:t>.12.</w:t>
      </w:r>
      <w:r w:rsidRPr="00197A46">
        <w:rPr>
          <w:rFonts w:ascii="Times New Roman" w:eastAsia="Times New Roman" w:hAnsi="Times New Roman" w:cs="Times New Roman"/>
          <w:sz w:val="24"/>
          <w:szCs w:val="24"/>
          <w:lang w:eastAsia="ru-RU"/>
        </w:rPr>
        <w:t xml:space="preserve">2020 № </w:t>
      </w:r>
      <w:r w:rsidR="0091658B">
        <w:rPr>
          <w:rFonts w:ascii="Times New Roman" w:eastAsia="Times New Roman" w:hAnsi="Times New Roman" w:cs="Times New Roman"/>
          <w:sz w:val="24"/>
          <w:szCs w:val="24"/>
          <w:lang w:eastAsia="ru-RU"/>
        </w:rPr>
        <w:t>70</w:t>
      </w:r>
      <w:r w:rsidR="00197A46" w:rsidRPr="00197A46">
        <w:rPr>
          <w:rFonts w:ascii="Times New Roman" w:eastAsia="Times New Roman" w:hAnsi="Times New Roman" w:cs="Times New Roman"/>
          <w:sz w:val="24"/>
          <w:szCs w:val="24"/>
          <w:lang w:eastAsia="ru-RU"/>
        </w:rPr>
        <w:t>-п</w:t>
      </w:r>
    </w:p>
    <w:p w:rsidR="003A19D3" w:rsidRPr="00197A46" w:rsidRDefault="003A19D3" w:rsidP="003A19D3">
      <w:pPr>
        <w:autoSpaceDE w:val="0"/>
        <w:autoSpaceDN w:val="0"/>
        <w:spacing w:after="0" w:line="240" w:lineRule="auto"/>
        <w:ind w:left="5670"/>
        <w:rPr>
          <w:rFonts w:ascii="Times New Roman" w:eastAsia="Calibri" w:hAnsi="Times New Roman" w:cs="Times New Roman"/>
          <w:kern w:val="2"/>
          <w:sz w:val="24"/>
          <w:szCs w:val="24"/>
          <w:lang w:eastAsia="ru-RU"/>
        </w:rPr>
      </w:pPr>
    </w:p>
    <w:p w:rsidR="003A19D3" w:rsidRPr="00197A46" w:rsidRDefault="003A19D3" w:rsidP="003A19D3">
      <w:pPr>
        <w:keepNext/>
        <w:autoSpaceDE w:val="0"/>
        <w:autoSpaceDN w:val="0"/>
        <w:spacing w:after="0" w:line="240" w:lineRule="auto"/>
        <w:jc w:val="center"/>
        <w:rPr>
          <w:rFonts w:ascii="Times New Roman" w:eastAsia="Calibri" w:hAnsi="Times New Roman" w:cs="Times New Roman"/>
          <w:b/>
          <w:bCs/>
          <w:kern w:val="2"/>
          <w:sz w:val="24"/>
          <w:szCs w:val="24"/>
          <w:lang w:eastAsia="ru-RU"/>
        </w:rPr>
      </w:pPr>
    </w:p>
    <w:p w:rsidR="003A19D3" w:rsidRPr="00197A46" w:rsidRDefault="00AF4AF6" w:rsidP="003A19D3">
      <w:pPr>
        <w:keepNext/>
        <w:autoSpaceDE w:val="0"/>
        <w:autoSpaceDN w:val="0"/>
        <w:spacing w:after="0" w:line="240" w:lineRule="auto"/>
        <w:jc w:val="center"/>
        <w:outlineLvl w:val="1"/>
        <w:rPr>
          <w:rFonts w:ascii="Times New Roman" w:eastAsia="Calibri" w:hAnsi="Times New Roman" w:cs="Times New Roman"/>
          <w:b/>
          <w:kern w:val="2"/>
          <w:sz w:val="24"/>
          <w:szCs w:val="24"/>
          <w:lang w:eastAsia="ru-RU"/>
        </w:rPr>
      </w:pPr>
      <w:r w:rsidRPr="00197A46">
        <w:rPr>
          <w:rFonts w:ascii="Times New Roman" w:eastAsia="Calibri" w:hAnsi="Times New Roman" w:cs="Times New Roman"/>
          <w:b/>
          <w:kern w:val="2"/>
          <w:sz w:val="24"/>
          <w:szCs w:val="24"/>
          <w:lang w:eastAsia="ru-RU"/>
        </w:rPr>
        <w:t>Административный регламент</w:t>
      </w:r>
    </w:p>
    <w:p w:rsidR="00AF4AF6" w:rsidRPr="00197A46" w:rsidRDefault="00AF4AF6" w:rsidP="003A19D3">
      <w:pPr>
        <w:keepNext/>
        <w:autoSpaceDE w:val="0"/>
        <w:autoSpaceDN w:val="0"/>
        <w:spacing w:after="0" w:line="240" w:lineRule="auto"/>
        <w:jc w:val="center"/>
        <w:outlineLvl w:val="1"/>
        <w:rPr>
          <w:rFonts w:ascii="Times New Roman" w:eastAsia="Calibri" w:hAnsi="Times New Roman" w:cs="Times New Roman"/>
          <w:b/>
          <w:kern w:val="2"/>
          <w:sz w:val="24"/>
          <w:szCs w:val="24"/>
          <w:lang w:eastAsia="ru-RU"/>
        </w:rPr>
      </w:pPr>
      <w:r w:rsidRPr="00197A46">
        <w:rPr>
          <w:rFonts w:ascii="Times New Roman" w:eastAsia="Calibri" w:hAnsi="Times New Roman" w:cs="Times New Roman"/>
          <w:b/>
          <w:kern w:val="2"/>
          <w:sz w:val="24"/>
          <w:szCs w:val="24"/>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w:t>
      </w:r>
      <w:r w:rsidR="0091658B">
        <w:rPr>
          <w:rFonts w:ascii="Times New Roman" w:eastAsia="Calibri" w:hAnsi="Times New Roman" w:cs="Times New Roman"/>
          <w:b/>
          <w:kern w:val="2"/>
          <w:sz w:val="24"/>
          <w:szCs w:val="24"/>
          <w:lang w:eastAsia="ru-RU"/>
        </w:rPr>
        <w:t>униципального образования Камен</w:t>
      </w:r>
      <w:r w:rsidRPr="00197A46">
        <w:rPr>
          <w:rFonts w:ascii="Times New Roman" w:eastAsia="Calibri" w:hAnsi="Times New Roman" w:cs="Times New Roman"/>
          <w:b/>
          <w:kern w:val="2"/>
          <w:sz w:val="24"/>
          <w:szCs w:val="24"/>
          <w:lang w:eastAsia="ru-RU"/>
        </w:rPr>
        <w:t>ский сельсовет Сакмарского района Оренбургской области,  а также посадки</w:t>
      </w:r>
      <w:r w:rsidR="0091658B">
        <w:rPr>
          <w:rFonts w:ascii="Times New Roman" w:eastAsia="Calibri" w:hAnsi="Times New Roman" w:cs="Times New Roman"/>
          <w:b/>
          <w:kern w:val="2"/>
          <w:sz w:val="24"/>
          <w:szCs w:val="24"/>
          <w:lang w:eastAsia="ru-RU"/>
        </w:rPr>
        <w:t xml:space="preserve"> </w:t>
      </w:r>
      <w:r w:rsidRPr="00197A46">
        <w:rPr>
          <w:rFonts w:ascii="Times New Roman" w:eastAsia="Calibri" w:hAnsi="Times New Roman" w:cs="Times New Roman"/>
          <w:b/>
          <w:kern w:val="2"/>
          <w:sz w:val="24"/>
          <w:szCs w:val="24"/>
          <w:lang w:eastAsia="ru-RU"/>
        </w:rPr>
        <w:t>(взлёта) на расположенные в границах населенных пунктов</w:t>
      </w:r>
      <w:r w:rsidR="0091658B">
        <w:rPr>
          <w:rFonts w:ascii="Times New Roman" w:eastAsia="Calibri" w:hAnsi="Times New Roman" w:cs="Times New Roman"/>
          <w:b/>
          <w:kern w:val="2"/>
          <w:sz w:val="24"/>
          <w:szCs w:val="24"/>
          <w:lang w:eastAsia="ru-RU"/>
        </w:rPr>
        <w:t xml:space="preserve"> </w:t>
      </w:r>
      <w:r w:rsidRPr="00197A46">
        <w:rPr>
          <w:rFonts w:ascii="Times New Roman" w:eastAsia="Calibri" w:hAnsi="Times New Roman" w:cs="Times New Roman"/>
          <w:b/>
          <w:kern w:val="2"/>
          <w:sz w:val="24"/>
          <w:szCs w:val="24"/>
          <w:lang w:eastAsia="ru-RU"/>
        </w:rPr>
        <w:t>на территории м</w:t>
      </w:r>
      <w:r w:rsidR="0091658B">
        <w:rPr>
          <w:rFonts w:ascii="Times New Roman" w:eastAsia="Calibri" w:hAnsi="Times New Roman" w:cs="Times New Roman"/>
          <w:b/>
          <w:kern w:val="2"/>
          <w:sz w:val="24"/>
          <w:szCs w:val="24"/>
          <w:lang w:eastAsia="ru-RU"/>
        </w:rPr>
        <w:t>униципального образования Камен</w:t>
      </w:r>
      <w:r w:rsidRPr="00197A46">
        <w:rPr>
          <w:rFonts w:ascii="Times New Roman" w:eastAsia="Calibri" w:hAnsi="Times New Roman" w:cs="Times New Roman"/>
          <w:b/>
          <w:kern w:val="2"/>
          <w:sz w:val="24"/>
          <w:szCs w:val="24"/>
          <w:lang w:eastAsia="ru-RU"/>
        </w:rPr>
        <w:t>ский сельсовет Сакмарского района Оренбургской области площадки, сведения о которых не опубликованы в документах аэронавигационной информации»»</w:t>
      </w:r>
      <w:bookmarkStart w:id="0" w:name="_GoBack"/>
      <w:bookmarkEnd w:id="0"/>
    </w:p>
    <w:p w:rsidR="00AF4AF6" w:rsidRPr="00197A46" w:rsidRDefault="00AF4AF6" w:rsidP="003A19D3">
      <w:pPr>
        <w:keepNext/>
        <w:autoSpaceDE w:val="0"/>
        <w:autoSpaceDN w:val="0"/>
        <w:spacing w:after="0" w:line="240" w:lineRule="auto"/>
        <w:jc w:val="center"/>
        <w:outlineLvl w:val="1"/>
        <w:rPr>
          <w:rFonts w:ascii="Times New Roman" w:eastAsia="Calibri" w:hAnsi="Times New Roman" w:cs="Times New Roman"/>
          <w:kern w:val="2"/>
          <w:sz w:val="24"/>
          <w:szCs w:val="24"/>
          <w:lang w:eastAsia="ru-RU"/>
        </w:rPr>
      </w:pPr>
    </w:p>
    <w:p w:rsidR="00AF4AF6" w:rsidRPr="00197A46" w:rsidRDefault="00AF4AF6" w:rsidP="003A19D3">
      <w:pPr>
        <w:keepNext/>
        <w:autoSpaceDE w:val="0"/>
        <w:autoSpaceDN w:val="0"/>
        <w:spacing w:after="0" w:line="240" w:lineRule="auto"/>
        <w:jc w:val="center"/>
        <w:outlineLvl w:val="1"/>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1"/>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РАЗДЕЛ I. ОБЩИЕ ПОЛОЖЕНИЯ</w:t>
      </w:r>
    </w:p>
    <w:p w:rsidR="003A19D3" w:rsidRPr="00197A46" w:rsidRDefault="003A19D3" w:rsidP="003A19D3">
      <w:pPr>
        <w:keepNext/>
        <w:keepLines/>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 Предмет регулирования административного регламента</w:t>
      </w:r>
    </w:p>
    <w:p w:rsidR="003A19D3" w:rsidRPr="00197A46" w:rsidRDefault="003A19D3" w:rsidP="003A19D3">
      <w:pPr>
        <w:keepNext/>
        <w:keepLines/>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ind w:firstLine="708"/>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 Настоящий административный регламент устанавливает порядок и стандарт предоставления муниципальной услуги </w:t>
      </w:r>
      <w:r w:rsidRPr="00197A46">
        <w:rPr>
          <w:rFonts w:ascii="Times New Roman" w:eastAsia="Calibri" w:hAnsi="Times New Roman" w:cs="Calibri"/>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B9375B">
        <w:rPr>
          <w:rFonts w:ascii="Times New Roman" w:eastAsia="Calibri" w:hAnsi="Times New Roman" w:cs="Calibri"/>
          <w:kern w:val="2"/>
          <w:sz w:val="24"/>
          <w:szCs w:val="24"/>
        </w:rPr>
        <w:t>Камен</w:t>
      </w:r>
      <w:r w:rsidR="00BD5767" w:rsidRPr="00197A46">
        <w:rPr>
          <w:rFonts w:ascii="Times New Roman" w:eastAsia="Calibri" w:hAnsi="Times New Roman" w:cs="Calibri"/>
          <w:kern w:val="2"/>
          <w:sz w:val="24"/>
          <w:szCs w:val="24"/>
        </w:rPr>
        <w:t>ский сельсовет Сакмарского района Оренбургской области</w:t>
      </w:r>
      <w:r w:rsidRPr="00197A46">
        <w:rPr>
          <w:rFonts w:ascii="Times New Roman" w:eastAsia="Calibri" w:hAnsi="Times New Roman" w:cs="Calibri"/>
          <w:kern w:val="2"/>
          <w:sz w:val="24"/>
          <w:szCs w:val="24"/>
        </w:rPr>
        <w:t xml:space="preserve">, а также посадки (взлета) на расположенные в границах населенных пунктов на территории муниципального образования </w:t>
      </w:r>
      <w:r w:rsidR="00B9375B">
        <w:rPr>
          <w:rFonts w:ascii="Times New Roman" w:eastAsia="Calibri" w:hAnsi="Times New Roman" w:cs="Calibri"/>
          <w:kern w:val="2"/>
          <w:sz w:val="24"/>
          <w:szCs w:val="24"/>
        </w:rPr>
        <w:t>Камен</w:t>
      </w:r>
      <w:r w:rsidR="00BD5767" w:rsidRPr="00197A46">
        <w:rPr>
          <w:rFonts w:ascii="Times New Roman" w:eastAsia="Calibri" w:hAnsi="Times New Roman" w:cs="Calibri"/>
          <w:kern w:val="2"/>
          <w:sz w:val="24"/>
          <w:szCs w:val="24"/>
        </w:rPr>
        <w:t xml:space="preserve">ский сельсовет Сакмарского района Оренбургской области </w:t>
      </w:r>
      <w:r w:rsidRPr="00197A46">
        <w:rPr>
          <w:rFonts w:ascii="Times New Roman" w:eastAsia="Calibri" w:hAnsi="Times New Roman" w:cs="Calibri"/>
          <w:kern w:val="2"/>
          <w:sz w:val="24"/>
          <w:szCs w:val="24"/>
        </w:rPr>
        <w:t xml:space="preserve">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Calibri"/>
          <w:kern w:val="2"/>
          <w:sz w:val="24"/>
          <w:szCs w:val="24"/>
        </w:rPr>
        <w:t>»</w:t>
      </w:r>
      <w:r w:rsidRPr="00197A46">
        <w:rPr>
          <w:rFonts w:ascii="Times New Roman" w:eastAsia="Calibri" w:hAnsi="Times New Roman" w:cs="Times New Roman"/>
          <w:i/>
          <w:iCs/>
          <w:kern w:val="2"/>
          <w:sz w:val="24"/>
          <w:szCs w:val="24"/>
        </w:rPr>
        <w:t>,</w:t>
      </w:r>
      <w:r w:rsidRPr="00197A46">
        <w:rPr>
          <w:rFonts w:ascii="Times New Roman" w:eastAsia="Calibri" w:hAnsi="Times New Roman" w:cs="Times New Roman"/>
          <w:kern w:val="2"/>
          <w:sz w:val="24"/>
          <w:szCs w:val="24"/>
        </w:rPr>
        <w:t xml:space="preserve"> в том числе порядок взаимодействия местной администрации </w:t>
      </w:r>
      <w:r w:rsidR="00B9375B">
        <w:rPr>
          <w:rFonts w:ascii="Times New Roman" w:eastAsia="Calibri" w:hAnsi="Times New Roman" w:cs="Calibri"/>
          <w:kern w:val="2"/>
          <w:sz w:val="24"/>
          <w:szCs w:val="24"/>
        </w:rPr>
        <w:t>Камен</w:t>
      </w:r>
      <w:r w:rsidR="00BD5767" w:rsidRPr="00197A46">
        <w:rPr>
          <w:rFonts w:ascii="Times New Roman" w:eastAsia="Calibri" w:hAnsi="Times New Roman" w:cs="Calibri"/>
          <w:kern w:val="2"/>
          <w:sz w:val="24"/>
          <w:szCs w:val="24"/>
        </w:rPr>
        <w:t>ский сельсовет Сакмарского района Оренбургской области</w:t>
      </w:r>
      <w:r w:rsidR="00B9375B">
        <w:rPr>
          <w:rFonts w:ascii="Times New Roman" w:eastAsia="Calibri" w:hAnsi="Times New Roman" w:cs="Calibri"/>
          <w:kern w:val="2"/>
          <w:sz w:val="24"/>
          <w:szCs w:val="24"/>
        </w:rPr>
        <w:t xml:space="preserve"> </w:t>
      </w:r>
      <w:r w:rsidRPr="00197A46">
        <w:rPr>
          <w:rFonts w:ascii="Times New Roman" w:eastAsia="Calibri" w:hAnsi="Times New Roman" w:cs="Times New Roman"/>
          <w:kern w:val="2"/>
          <w:sz w:val="24"/>
          <w:szCs w:val="24"/>
        </w:rPr>
        <w:t xml:space="preserve">(далее – администрация) с </w:t>
      </w:r>
      <w:r w:rsidRPr="00197A46">
        <w:rPr>
          <w:rFonts w:ascii="Times New Roman" w:eastAsia="Calibri" w:hAnsi="Times New Roman" w:cs="Times New Roman"/>
          <w:kern w:val="2"/>
          <w:sz w:val="24"/>
          <w:szCs w:val="24"/>
          <w:lang w:eastAsia="ru-RU"/>
        </w:rPr>
        <w:t>гражданами Российской Федерации, иностранными гражданами, лицами без гражданства и</w:t>
      </w:r>
      <w:r w:rsidRPr="00197A46">
        <w:rPr>
          <w:rFonts w:ascii="Times New Roman" w:eastAsia="Calibri" w:hAnsi="Times New Roman" w:cs="Times New Roman"/>
          <w:kern w:val="2"/>
          <w:sz w:val="24"/>
          <w:szCs w:val="24"/>
        </w:rPr>
        <w:t xml:space="preserve">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w:t>
      </w:r>
      <w:r w:rsidRPr="00197A46">
        <w:rPr>
          <w:rFonts w:ascii="Times New Roman" w:eastAsia="Calibri" w:hAnsi="Times New Roman" w:cs="Calibri"/>
          <w:kern w:val="2"/>
          <w:sz w:val="24"/>
          <w:szCs w:val="24"/>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B9375B">
        <w:rPr>
          <w:rFonts w:ascii="Times New Roman" w:eastAsia="Calibri" w:hAnsi="Times New Roman" w:cs="Calibri"/>
          <w:kern w:val="2"/>
          <w:sz w:val="24"/>
          <w:szCs w:val="24"/>
        </w:rPr>
        <w:t>Камен</w:t>
      </w:r>
      <w:r w:rsidR="00BD5767" w:rsidRPr="00197A46">
        <w:rPr>
          <w:rFonts w:ascii="Times New Roman" w:eastAsia="Calibri" w:hAnsi="Times New Roman" w:cs="Calibri"/>
          <w:kern w:val="2"/>
          <w:sz w:val="24"/>
          <w:szCs w:val="24"/>
        </w:rPr>
        <w:t>ский сельсовет Сакмарского района Оренбургской области</w:t>
      </w:r>
      <w:r w:rsidRPr="00197A46">
        <w:rPr>
          <w:rFonts w:ascii="Times New Roman" w:eastAsia="Calibri" w:hAnsi="Times New Roman" w:cs="Times New Roman"/>
          <w:kern w:val="2"/>
          <w:sz w:val="24"/>
          <w:szCs w:val="24"/>
          <w:lang w:eastAsia="ru-RU"/>
        </w:rPr>
        <w:t xml:space="preserve">(далее </w:t>
      </w:r>
      <w:r w:rsidRPr="00197A46">
        <w:rPr>
          <w:rFonts w:ascii="Times New Roman" w:eastAsia="Calibri" w:hAnsi="Times New Roman" w:cs="Times New Roman"/>
          <w:kern w:val="2"/>
          <w:sz w:val="24"/>
          <w:szCs w:val="24"/>
        </w:rPr>
        <w:t>–</w:t>
      </w:r>
      <w:r w:rsidRPr="00197A46">
        <w:rPr>
          <w:rFonts w:ascii="Times New Roman" w:eastAsia="Calibri" w:hAnsi="Times New Roman" w:cs="Times New Roman"/>
          <w:kern w:val="2"/>
          <w:sz w:val="24"/>
          <w:szCs w:val="24"/>
          <w:lang w:eastAsia="ru-RU"/>
        </w:rPr>
        <w:t xml:space="preserve"> муниципальное образование)</w:t>
      </w:r>
      <w:r w:rsidRPr="00197A46">
        <w:rPr>
          <w:rFonts w:ascii="Times New Roman" w:eastAsia="Calibri" w:hAnsi="Times New Roman" w:cs="Calibri"/>
          <w:kern w:val="2"/>
          <w:sz w:val="24"/>
          <w:szCs w:val="24"/>
        </w:rPr>
        <w:t xml:space="preserve">,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Times New Roman"/>
          <w:kern w:val="2"/>
          <w:sz w:val="24"/>
          <w:szCs w:val="24"/>
          <w:lang w:eastAsia="ru-RU"/>
        </w:rPr>
        <w:t>.</w:t>
      </w:r>
    </w:p>
    <w:p w:rsidR="003A19D3" w:rsidRPr="00197A46" w:rsidRDefault="003A19D3" w:rsidP="003A19D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3A19D3" w:rsidRPr="00197A46" w:rsidRDefault="003A19D3" w:rsidP="003A19D3">
      <w:pPr>
        <w:autoSpaceDE w:val="0"/>
        <w:autoSpaceDN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 Круг заявителей</w:t>
      </w:r>
    </w:p>
    <w:p w:rsidR="003A19D3" w:rsidRPr="00197A46" w:rsidRDefault="003A19D3" w:rsidP="003A19D3">
      <w:pPr>
        <w:keepNext/>
        <w:keepLines/>
        <w:autoSpaceDE w:val="0"/>
        <w:autoSpaceDN w:val="0"/>
        <w:spacing w:after="0" w:line="240" w:lineRule="auto"/>
        <w:ind w:firstLine="709"/>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3. Муниципальная услуга предоставляется физическим и юридическим лицам, имеющим намерение на выполнение </w:t>
      </w:r>
      <w:r w:rsidRPr="00197A46">
        <w:rPr>
          <w:rFonts w:ascii="Times New Roman" w:eastAsia="Calibri" w:hAnsi="Times New Roman" w:cs="Calibri"/>
          <w:kern w:val="2"/>
          <w:sz w:val="24"/>
          <w:szCs w:val="24"/>
        </w:rPr>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w:t>
      </w:r>
      <w:r w:rsidRPr="00197A46">
        <w:rPr>
          <w:rFonts w:ascii="Times New Roman" w:eastAsia="Calibri" w:hAnsi="Times New Roman" w:cs="Calibri"/>
          <w:kern w:val="2"/>
          <w:sz w:val="24"/>
          <w:szCs w:val="24"/>
        </w:rPr>
        <w:lastRenderedPageBreak/>
        <w:t xml:space="preserve">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Times New Roman"/>
          <w:kern w:val="2"/>
          <w:sz w:val="24"/>
          <w:szCs w:val="24"/>
          <w:lang w:eastAsia="ru-RU"/>
        </w:rPr>
        <w:t xml:space="preserve"> (далее – заявители).</w:t>
      </w:r>
    </w:p>
    <w:p w:rsidR="003A19D3" w:rsidRPr="00197A46" w:rsidRDefault="003A19D3" w:rsidP="003A19D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3A19D3" w:rsidRPr="00197A46" w:rsidRDefault="003A19D3" w:rsidP="003A19D3">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3. Требования к порядку информирования</w:t>
      </w:r>
      <w:r w:rsidRPr="00197A46">
        <w:rPr>
          <w:rFonts w:ascii="Times New Roman" w:eastAsia="Calibri" w:hAnsi="Times New Roman" w:cs="Times New Roman"/>
          <w:kern w:val="2"/>
          <w:sz w:val="24"/>
          <w:szCs w:val="24"/>
          <w:lang w:eastAsia="ru-RU"/>
        </w:rPr>
        <w:br/>
        <w:t>о предоставлении муниципальной услуги</w:t>
      </w:r>
    </w:p>
    <w:p w:rsidR="003A19D3" w:rsidRPr="00197A46" w:rsidRDefault="003A19D3" w:rsidP="003A19D3">
      <w:pPr>
        <w:keepNext/>
        <w:keepLines/>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0725D" w:rsidRPr="00197A46" w:rsidRDefault="00B9375B" w:rsidP="00D0725D">
      <w:pPr>
        <w:widowControl w:val="0"/>
        <w:autoSpaceDE w:val="0"/>
        <w:autoSpaceDN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461445</w:t>
      </w:r>
      <w:r w:rsidR="00D0725D" w:rsidRPr="00197A46">
        <w:rPr>
          <w:rFonts w:ascii="Times New Roman" w:eastAsia="Times New Roman" w:hAnsi="Times New Roman" w:cs="Times New Roman"/>
          <w:sz w:val="24"/>
          <w:szCs w:val="24"/>
          <w:lang w:eastAsia="ru-RU"/>
        </w:rPr>
        <w:t>, Оренбургская</w:t>
      </w:r>
      <w:r>
        <w:rPr>
          <w:rFonts w:ascii="Times New Roman" w:eastAsia="Times New Roman" w:hAnsi="Times New Roman" w:cs="Times New Roman"/>
          <w:sz w:val="24"/>
          <w:szCs w:val="24"/>
          <w:lang w:eastAsia="ru-RU"/>
        </w:rPr>
        <w:t xml:space="preserve"> область, Сакмарский район, с. Каменка</w:t>
      </w:r>
      <w:r w:rsidR="00D0725D" w:rsidRPr="00197A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ул.Садовая </w:t>
      </w:r>
      <w:r w:rsidR="00D0725D" w:rsidRPr="00197A4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p w:rsidR="00D0725D" w:rsidRPr="00197A46" w:rsidRDefault="00D0725D" w:rsidP="00D0725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Адрес электронной почты администрации: </w:t>
      </w:r>
      <w:r w:rsidR="00B9375B">
        <w:rPr>
          <w:rFonts w:ascii="Times New Roman" w:eastAsia="Times New Roman" w:hAnsi="Times New Roman" w:cs="Times New Roman"/>
          <w:sz w:val="24"/>
          <w:szCs w:val="24"/>
          <w:lang w:val="en-US" w:eastAsia="ru-RU"/>
        </w:rPr>
        <w:t>kamenka</w:t>
      </w:r>
      <w:r w:rsidR="00B9375B" w:rsidRPr="00B9375B">
        <w:rPr>
          <w:rFonts w:ascii="Times New Roman" w:eastAsia="Times New Roman" w:hAnsi="Times New Roman" w:cs="Times New Roman"/>
          <w:sz w:val="24"/>
          <w:szCs w:val="24"/>
          <w:lang w:eastAsia="ru-RU"/>
        </w:rPr>
        <w:t>_</w:t>
      </w:r>
      <w:r w:rsidR="00B9375B">
        <w:rPr>
          <w:rFonts w:ascii="Times New Roman" w:eastAsia="Times New Roman" w:hAnsi="Times New Roman" w:cs="Times New Roman"/>
          <w:sz w:val="24"/>
          <w:szCs w:val="24"/>
          <w:lang w:val="en-US" w:eastAsia="ru-RU"/>
        </w:rPr>
        <w:t>adm</w:t>
      </w:r>
      <w:r w:rsidRPr="00197A46">
        <w:rPr>
          <w:rFonts w:ascii="Times New Roman" w:eastAsia="Times New Roman" w:hAnsi="Times New Roman" w:cs="Times New Roman"/>
          <w:sz w:val="24"/>
          <w:szCs w:val="24"/>
          <w:lang w:eastAsia="ru-RU"/>
        </w:rPr>
        <w:t>@</w:t>
      </w:r>
      <w:r w:rsidRPr="00197A46">
        <w:rPr>
          <w:rFonts w:ascii="Times New Roman" w:eastAsia="Times New Roman" w:hAnsi="Times New Roman" w:cs="Times New Roman"/>
          <w:sz w:val="24"/>
          <w:szCs w:val="24"/>
          <w:lang w:val="en-US" w:eastAsia="ru-RU"/>
        </w:rPr>
        <w:t>mail</w:t>
      </w:r>
      <w:r w:rsidRPr="00197A46">
        <w:rPr>
          <w:rFonts w:ascii="Times New Roman" w:eastAsia="Times New Roman" w:hAnsi="Times New Roman" w:cs="Times New Roman"/>
          <w:sz w:val="24"/>
          <w:szCs w:val="24"/>
          <w:lang w:eastAsia="ru-RU"/>
        </w:rPr>
        <w:t>.</w:t>
      </w:r>
      <w:r w:rsidRPr="00197A46">
        <w:rPr>
          <w:rFonts w:ascii="Times New Roman" w:eastAsia="Times New Roman" w:hAnsi="Times New Roman" w:cs="Times New Roman"/>
          <w:sz w:val="24"/>
          <w:szCs w:val="24"/>
          <w:lang w:val="en-US" w:eastAsia="ru-RU"/>
        </w:rPr>
        <w:t>ru</w:t>
      </w:r>
      <w:r w:rsidRPr="00197A46">
        <w:rPr>
          <w:rFonts w:ascii="Times New Roman" w:eastAsia="Times New Roman" w:hAnsi="Times New Roman" w:cs="Times New Roman"/>
          <w:sz w:val="24"/>
          <w:szCs w:val="24"/>
          <w:lang w:eastAsia="ru-RU"/>
        </w:rPr>
        <w:t>.</w:t>
      </w:r>
    </w:p>
    <w:p w:rsidR="00D0725D" w:rsidRPr="00B9375B" w:rsidRDefault="00D0725D" w:rsidP="00D0725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Адрес официального сайта администрации:</w:t>
      </w:r>
      <w:r w:rsidR="00B9375B" w:rsidRPr="00B9375B">
        <w:rPr>
          <w:rFonts w:ascii="Times New Roman" w:eastAsia="Times New Roman" w:hAnsi="Times New Roman" w:cs="Times New Roman"/>
          <w:sz w:val="24"/>
          <w:szCs w:val="24"/>
          <w:lang w:eastAsia="ru-RU"/>
        </w:rPr>
        <w:t xml:space="preserve"> </w:t>
      </w:r>
      <w:r w:rsidR="00B9375B">
        <w:rPr>
          <w:rFonts w:ascii="Times New Roman" w:eastAsia="Times New Roman" w:hAnsi="Times New Roman" w:cs="Times New Roman"/>
          <w:sz w:val="24"/>
          <w:szCs w:val="24"/>
          <w:lang w:val="en-US" w:eastAsia="ru-RU"/>
        </w:rPr>
        <w:t>kamenka</w:t>
      </w:r>
      <w:r w:rsidR="00B9375B" w:rsidRPr="00B9375B">
        <w:rPr>
          <w:rFonts w:ascii="Times New Roman" w:eastAsia="Times New Roman" w:hAnsi="Times New Roman" w:cs="Times New Roman"/>
          <w:sz w:val="24"/>
          <w:szCs w:val="24"/>
          <w:lang w:eastAsia="ru-RU"/>
        </w:rPr>
        <w:t>_</w:t>
      </w:r>
      <w:r w:rsidR="00B9375B">
        <w:rPr>
          <w:rFonts w:ascii="Times New Roman" w:eastAsia="Times New Roman" w:hAnsi="Times New Roman" w:cs="Times New Roman"/>
          <w:sz w:val="24"/>
          <w:szCs w:val="24"/>
          <w:lang w:val="en-US" w:eastAsia="ru-RU"/>
        </w:rPr>
        <w:t>adm</w:t>
      </w:r>
      <w:r w:rsidR="00B9375B" w:rsidRPr="00197A46">
        <w:rPr>
          <w:rFonts w:ascii="Times New Roman" w:eastAsia="Times New Roman" w:hAnsi="Times New Roman" w:cs="Times New Roman"/>
          <w:sz w:val="24"/>
          <w:szCs w:val="24"/>
          <w:lang w:eastAsia="ru-RU"/>
        </w:rPr>
        <w:t>@</w:t>
      </w:r>
      <w:r w:rsidR="00B9375B" w:rsidRPr="00197A46">
        <w:rPr>
          <w:rFonts w:ascii="Times New Roman" w:eastAsia="Times New Roman" w:hAnsi="Times New Roman" w:cs="Times New Roman"/>
          <w:sz w:val="24"/>
          <w:szCs w:val="24"/>
          <w:lang w:val="en-US" w:eastAsia="ru-RU"/>
        </w:rPr>
        <w:t>mail</w:t>
      </w:r>
      <w:r w:rsidR="00B9375B" w:rsidRPr="00197A46">
        <w:rPr>
          <w:rFonts w:ascii="Times New Roman" w:eastAsia="Times New Roman" w:hAnsi="Times New Roman" w:cs="Times New Roman"/>
          <w:sz w:val="24"/>
          <w:szCs w:val="24"/>
          <w:lang w:eastAsia="ru-RU"/>
        </w:rPr>
        <w:t>.</w:t>
      </w:r>
      <w:r w:rsidR="00B9375B" w:rsidRPr="00197A46">
        <w:rPr>
          <w:rFonts w:ascii="Times New Roman" w:eastAsia="Times New Roman" w:hAnsi="Times New Roman" w:cs="Times New Roman"/>
          <w:sz w:val="24"/>
          <w:szCs w:val="24"/>
          <w:lang w:val="en-US" w:eastAsia="ru-RU"/>
        </w:rPr>
        <w:t>ru</w:t>
      </w:r>
      <w:r w:rsidR="00B9375B" w:rsidRPr="00197A46">
        <w:rPr>
          <w:rFonts w:ascii="Times New Roman" w:eastAsia="Times New Roman" w:hAnsi="Times New Roman" w:cs="Times New Roman"/>
          <w:sz w:val="24"/>
          <w:szCs w:val="24"/>
          <w:lang w:eastAsia="ru-RU"/>
        </w:rPr>
        <w:t>.</w:t>
      </w:r>
    </w:p>
    <w:p w:rsidR="00D0725D" w:rsidRPr="00197A46" w:rsidRDefault="00D0725D" w:rsidP="00D0725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График работы администрации сельсовета:</w:t>
      </w:r>
    </w:p>
    <w:p w:rsidR="00D0725D" w:rsidRPr="00197A46" w:rsidRDefault="00D0725D" w:rsidP="00D072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понедельник – пятница: </w:t>
      </w:r>
      <w:r w:rsidRPr="00197A46">
        <w:rPr>
          <w:rFonts w:ascii="Times New Roman" w:eastAsia="Times New Roman" w:hAnsi="Times New Roman" w:cs="Times New Roman"/>
          <w:sz w:val="24"/>
          <w:szCs w:val="24"/>
          <w:u w:val="single"/>
          <w:lang w:val="en-US" w:eastAsia="ru-RU"/>
        </w:rPr>
        <w:t>c</w:t>
      </w:r>
      <w:r w:rsidRPr="00197A46">
        <w:rPr>
          <w:rFonts w:ascii="Times New Roman" w:eastAsia="Times New Roman" w:hAnsi="Times New Roman" w:cs="Times New Roman"/>
          <w:sz w:val="24"/>
          <w:szCs w:val="24"/>
          <w:u w:val="single"/>
          <w:lang w:eastAsia="ru-RU"/>
        </w:rPr>
        <w:t xml:space="preserve"> 08:30 до 17:00;</w:t>
      </w:r>
    </w:p>
    <w:p w:rsidR="00D0725D" w:rsidRPr="00197A46" w:rsidRDefault="00D0725D" w:rsidP="00D072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обеденный перерыв: </w:t>
      </w:r>
      <w:r w:rsidRPr="00197A46">
        <w:rPr>
          <w:rFonts w:ascii="Times New Roman" w:eastAsia="Times New Roman" w:hAnsi="Times New Roman" w:cs="Times New Roman"/>
          <w:sz w:val="24"/>
          <w:szCs w:val="24"/>
          <w:u w:val="single"/>
          <w:lang w:eastAsia="ru-RU"/>
        </w:rPr>
        <w:t>с 12:30  до 14:00;</w:t>
      </w:r>
    </w:p>
    <w:p w:rsidR="00D0725D" w:rsidRPr="00197A46" w:rsidRDefault="00D0725D" w:rsidP="00D072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суббота – воскресенье: выходные дни</w:t>
      </w:r>
    </w:p>
    <w:p w:rsidR="00D0725D" w:rsidRPr="00197A46" w:rsidRDefault="00D0725D" w:rsidP="003A19D3">
      <w:pPr>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 Информация по вопросам предоставления муниципальной услуги предоставляется: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при личном контакте с заявителем или его представителем;</w:t>
      </w:r>
    </w:p>
    <w:p w:rsidR="003A19D3" w:rsidRPr="00197A46" w:rsidRDefault="003A19D3" w:rsidP="00D0725D">
      <w:pPr>
        <w:widowControl w:val="0"/>
        <w:autoSpaceDE w:val="0"/>
        <w:autoSpaceDN w:val="0"/>
        <w:ind w:firstLine="540"/>
        <w:jc w:val="both"/>
        <w:rPr>
          <w:rFonts w:ascii="Times New Roman" w:eastAsia="Times New Roman" w:hAnsi="Times New Roman" w:cs="Times New Roman"/>
          <w:sz w:val="24"/>
          <w:szCs w:val="24"/>
          <w:lang w:eastAsia="ru-RU"/>
        </w:rPr>
      </w:pPr>
      <w:r w:rsidRPr="00197A46">
        <w:rPr>
          <w:rFonts w:ascii="Times New Roman" w:eastAsia="Calibri" w:hAnsi="Times New Roman" w:cs="Times New Roman"/>
          <w:kern w:val="2"/>
          <w:sz w:val="24"/>
          <w:szCs w:val="24"/>
          <w:lang w:eastAsia="ru-RU"/>
        </w:rPr>
        <w:t>с использованием телефонной связи, через официальный сайт администрации в информационно-телекоммуникационной сети «Интернет»</w:t>
      </w:r>
      <w:r w:rsidR="00980289" w:rsidRPr="00197A46">
        <w:rPr>
          <w:rFonts w:ascii="Times New Roman" w:eastAsia="Calibri" w:hAnsi="Times New Roman" w:cs="Times New Roman"/>
          <w:kern w:val="2"/>
          <w:sz w:val="24"/>
          <w:szCs w:val="24"/>
          <w:lang w:eastAsia="ru-RU"/>
        </w:rPr>
        <w:t>.</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Информация о ходе предоставления муниципальной услуги предоставляется: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 при личном контакте с заявителем или его представителем;</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 с использованием телефонной связи, через официальный сайт администрации, по электронной почте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 письменно в случае письменного обращения заявителя или его представителя.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о перечне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о времени приема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 о сроке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 актуальность;</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2) своевременность;</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3) четкость и доступность в изложении информации;</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4) полнота информации;</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5) соответствие информации требованиям законодательства.</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3A19D3" w:rsidRPr="00B9375B"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 xml:space="preserve">Прием заявителей </w:t>
      </w:r>
      <w:r w:rsidRPr="00197A46">
        <w:rPr>
          <w:rFonts w:ascii="Times New Roman" w:eastAsia="Calibri" w:hAnsi="Times New Roman" w:cs="Times New Roman"/>
          <w:kern w:val="2"/>
          <w:sz w:val="24"/>
          <w:szCs w:val="24"/>
          <w:lang w:eastAsia="ru-RU"/>
        </w:rPr>
        <w:t>или их представител</w:t>
      </w:r>
      <w:r w:rsidRPr="00197A46">
        <w:rPr>
          <w:rFonts w:ascii="Times New Roman" w:eastAsia="Calibri" w:hAnsi="Times New Roman" w:cs="Times New Roman"/>
          <w:kern w:val="2"/>
          <w:sz w:val="24"/>
          <w:szCs w:val="24"/>
        </w:rPr>
        <w:t xml:space="preserve">ей главой администрации проводится по предварительной записи, которая осуществляется по телефону </w:t>
      </w:r>
      <w:r w:rsidR="00D0725D" w:rsidRPr="00197A46">
        <w:rPr>
          <w:rFonts w:ascii="Times New Roman" w:eastAsia="Calibri" w:hAnsi="Times New Roman" w:cs="Times New Roman"/>
          <w:kern w:val="2"/>
          <w:sz w:val="24"/>
          <w:szCs w:val="24"/>
        </w:rPr>
        <w:t>(835331) 2</w:t>
      </w:r>
      <w:r w:rsidR="00B9375B" w:rsidRPr="00B9375B">
        <w:rPr>
          <w:rFonts w:ascii="Times New Roman" w:eastAsia="Calibri" w:hAnsi="Times New Roman" w:cs="Times New Roman"/>
          <w:kern w:val="2"/>
          <w:sz w:val="24"/>
          <w:szCs w:val="24"/>
        </w:rPr>
        <w:t>5131</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13.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14.</w:t>
      </w:r>
      <w:r w:rsidRPr="00197A46">
        <w:rPr>
          <w:rFonts w:ascii="Times New Roman" w:eastAsia="Calibri" w:hAnsi="Times New Roman" w:cs="Times New Roman"/>
          <w:kern w:val="2"/>
          <w:sz w:val="24"/>
          <w:szCs w:val="24"/>
          <w:lang w:eastAsia="ru-RU"/>
        </w:rPr>
        <w:t xml:space="preserve"> Информация </w:t>
      </w:r>
      <w:r w:rsidRPr="00197A46">
        <w:rPr>
          <w:rFonts w:ascii="Times New Roman" w:eastAsia="Calibri"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197A46">
        <w:rPr>
          <w:rFonts w:ascii="Times New Roman" w:eastAsia="Calibri" w:hAnsi="Times New Roman" w:cs="Times New Roman"/>
          <w:kern w:val="2"/>
          <w:sz w:val="24"/>
          <w:szCs w:val="24"/>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на официальном сайте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2) на Портале</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15. На информационных стендах, расположенных в помещениях, занимаемых администрацией, размещается следующая информация: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о перечне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о времени приема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 о сроке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10) текст настоящего административного регламента.</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РАЗДЕЛ II. СТАНДАРТ ПРЕДОСТАВЛЕНИЯ</w:t>
      </w:r>
      <w:r w:rsidRPr="00197A46">
        <w:rPr>
          <w:rFonts w:ascii="Times New Roman" w:eastAsia="Calibri" w:hAnsi="Times New Roman" w:cs="Times New Roman"/>
          <w:kern w:val="2"/>
          <w:sz w:val="24"/>
          <w:szCs w:val="24"/>
          <w:lang w:eastAsia="ru-RU"/>
        </w:rPr>
        <w:br/>
        <w:t>МУНИЦИПАЛЬНОЙ УСЛУГИ</w:t>
      </w:r>
    </w:p>
    <w:p w:rsidR="003A19D3" w:rsidRPr="00197A46" w:rsidRDefault="003A19D3" w:rsidP="003A19D3">
      <w:pPr>
        <w:keepNext/>
        <w:keepLines/>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4. Наименование муниципальной услуги</w:t>
      </w:r>
    </w:p>
    <w:p w:rsidR="003A19D3" w:rsidRPr="00197A46" w:rsidRDefault="003A19D3" w:rsidP="003A19D3">
      <w:pPr>
        <w:keepNext/>
        <w:keepLines/>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16. Под муниципальной услугой в настоящем административном регламенте понимается </w:t>
      </w:r>
      <w:r w:rsidRPr="00197A46">
        <w:rPr>
          <w:rFonts w:ascii="Times New Roman" w:eastAsia="Calibri" w:hAnsi="Times New Roman" w:cs="Calibri"/>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5. Наименование органа местного самоуправления,</w:t>
      </w: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kern w:val="2"/>
          <w:sz w:val="24"/>
          <w:szCs w:val="24"/>
          <w:lang w:eastAsia="ru-RU"/>
        </w:rPr>
        <w:t xml:space="preserve"> предоставляющего </w:t>
      </w:r>
      <w:r w:rsidRPr="00197A46">
        <w:rPr>
          <w:rFonts w:ascii="Times New Roman" w:eastAsia="Calibri" w:hAnsi="Times New Roman" w:cs="Times New Roman"/>
          <w:color w:val="000000"/>
          <w:kern w:val="2"/>
          <w:sz w:val="24"/>
          <w:szCs w:val="24"/>
          <w:lang w:eastAsia="ru-RU"/>
        </w:rPr>
        <w:t>муниципальную услугу</w:t>
      </w:r>
    </w:p>
    <w:p w:rsidR="003A19D3" w:rsidRPr="00197A46" w:rsidRDefault="003A19D3" w:rsidP="003A19D3">
      <w:pPr>
        <w:keepNext/>
        <w:keepLines/>
        <w:autoSpaceDE w:val="0"/>
        <w:autoSpaceDN w:val="0"/>
        <w:spacing w:after="0" w:line="240" w:lineRule="auto"/>
        <w:jc w:val="center"/>
        <w:rPr>
          <w:rFonts w:ascii="Times New Roman" w:eastAsia="Calibri" w:hAnsi="Times New Roman" w:cs="Times New Roman"/>
          <w:color w:val="000000"/>
          <w:kern w:val="2"/>
          <w:sz w:val="24"/>
          <w:szCs w:val="24"/>
          <w:lang w:eastAsia="ru-RU"/>
        </w:rPr>
      </w:pPr>
    </w:p>
    <w:p w:rsidR="00BD24A3" w:rsidRPr="00197A46" w:rsidRDefault="00BD24A3" w:rsidP="00BD24A3">
      <w:pPr>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17. Муниципальная услуга «</w:t>
      </w:r>
      <w:r w:rsidRPr="00197A46">
        <w:rPr>
          <w:rFonts w:ascii="Times New Roman" w:eastAsia="Calibri" w:hAnsi="Times New Roman" w:cs="Times New Roman"/>
          <w:kern w:val="2"/>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w:t>
      </w:r>
      <w:r w:rsidR="00B9375B">
        <w:rPr>
          <w:rFonts w:ascii="Times New Roman" w:eastAsia="Calibri" w:hAnsi="Times New Roman" w:cs="Times New Roman"/>
          <w:kern w:val="2"/>
          <w:sz w:val="24"/>
          <w:szCs w:val="24"/>
          <w:lang w:eastAsia="ru-RU"/>
        </w:rPr>
        <w:t>муниципального образования Камен</w:t>
      </w:r>
      <w:r w:rsidRPr="00197A46">
        <w:rPr>
          <w:rFonts w:ascii="Times New Roman" w:eastAsia="Calibri" w:hAnsi="Times New Roman" w:cs="Times New Roman"/>
          <w:kern w:val="2"/>
          <w:sz w:val="24"/>
          <w:szCs w:val="24"/>
          <w:lang w:eastAsia="ru-RU"/>
        </w:rPr>
        <w:t>ский сельсовет Сакмарского района Оренбургской области,  а также посадки(взлёта) на расположенные в границах населенных пунктовна территории м</w:t>
      </w:r>
      <w:r w:rsidR="00B9375B">
        <w:rPr>
          <w:rFonts w:ascii="Times New Roman" w:eastAsia="Calibri" w:hAnsi="Times New Roman" w:cs="Times New Roman"/>
          <w:kern w:val="2"/>
          <w:sz w:val="24"/>
          <w:szCs w:val="24"/>
          <w:lang w:eastAsia="ru-RU"/>
        </w:rPr>
        <w:t>униципального образования Камен</w:t>
      </w:r>
      <w:r w:rsidRPr="00197A46">
        <w:rPr>
          <w:rFonts w:ascii="Times New Roman" w:eastAsia="Calibri" w:hAnsi="Times New Roman" w:cs="Times New Roman"/>
          <w:kern w:val="2"/>
          <w:sz w:val="24"/>
          <w:szCs w:val="24"/>
          <w:lang w:eastAsia="ru-RU"/>
        </w:rPr>
        <w:t>ский сельсовет Сакмарского района Оренбургской области площадки, сведения о которых не опубликованы в документах аэронавигационной информации»»</w:t>
      </w:r>
      <w:r w:rsidRPr="00197A46">
        <w:rPr>
          <w:rFonts w:ascii="Times New Roman" w:eastAsia="Times New Roman" w:hAnsi="Times New Roman" w:cs="Times New Roman"/>
          <w:sz w:val="24"/>
          <w:szCs w:val="24"/>
          <w:lang w:eastAsia="ru-RU"/>
        </w:rPr>
        <w:t xml:space="preserve">     предоставляется администрацией м</w:t>
      </w:r>
      <w:r w:rsidR="00B9375B">
        <w:rPr>
          <w:rFonts w:ascii="Times New Roman" w:eastAsia="Times New Roman" w:hAnsi="Times New Roman" w:cs="Times New Roman"/>
          <w:sz w:val="24"/>
          <w:szCs w:val="24"/>
          <w:lang w:eastAsia="ru-RU"/>
        </w:rPr>
        <w:t>униципального образования Камен</w:t>
      </w:r>
      <w:r w:rsidRPr="00197A46">
        <w:rPr>
          <w:rFonts w:ascii="Times New Roman" w:eastAsia="Times New Roman" w:hAnsi="Times New Roman" w:cs="Times New Roman"/>
          <w:sz w:val="24"/>
          <w:szCs w:val="24"/>
          <w:lang w:eastAsia="ru-RU"/>
        </w:rPr>
        <w:t>ский сельсовет Сакмарского района.</w:t>
      </w:r>
    </w:p>
    <w:p w:rsidR="00BD24A3" w:rsidRPr="00197A46" w:rsidRDefault="00BD24A3" w:rsidP="00BD24A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18. В предоставлении муниципальной услуги участвует Федеральная налоговая служба.</w:t>
      </w:r>
    </w:p>
    <w:p w:rsidR="00BD24A3" w:rsidRPr="00197A46" w:rsidRDefault="00BD24A3" w:rsidP="00BD24A3">
      <w:pPr>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19. Прием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администрации м</w:t>
      </w:r>
      <w:r w:rsidR="00B9375B">
        <w:rPr>
          <w:rFonts w:ascii="Times New Roman" w:eastAsia="Times New Roman" w:hAnsi="Times New Roman" w:cs="Times New Roman"/>
          <w:sz w:val="24"/>
          <w:szCs w:val="24"/>
          <w:lang w:eastAsia="ru-RU"/>
        </w:rPr>
        <w:t>униципального образования Камен</w:t>
      </w:r>
      <w:r w:rsidRPr="00197A46">
        <w:rPr>
          <w:rFonts w:ascii="Times New Roman" w:eastAsia="Times New Roman" w:hAnsi="Times New Roman" w:cs="Times New Roman"/>
          <w:sz w:val="24"/>
          <w:szCs w:val="24"/>
          <w:lang w:eastAsia="ru-RU"/>
        </w:rPr>
        <w:t xml:space="preserve">ский сельсовет Сакмарского района.                           </w:t>
      </w:r>
    </w:p>
    <w:p w:rsidR="00BD24A3" w:rsidRPr="00197A46" w:rsidRDefault="00BD24A3" w:rsidP="00BD24A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20.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A19D3" w:rsidRPr="00197A46" w:rsidRDefault="003A19D3" w:rsidP="003A19D3">
      <w:pPr>
        <w:autoSpaceDE w:val="0"/>
        <w:autoSpaceDN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6. Описание результата предоставления</w:t>
      </w:r>
      <w:r w:rsidRPr="00197A46">
        <w:rPr>
          <w:rFonts w:ascii="Times New Roman" w:eastAsia="Calibri" w:hAnsi="Times New Roman" w:cs="Times New Roman"/>
          <w:kern w:val="2"/>
          <w:sz w:val="24"/>
          <w:szCs w:val="24"/>
          <w:lang w:eastAsia="ru-RU"/>
        </w:rPr>
        <w:br/>
        <w:t>муниципальной услуги</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w:t>
      </w:r>
      <w:r w:rsidR="00BD24A3"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xml:space="preserve">. Результатом предоставления муниципальной услуги является: </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 разрешение </w:t>
      </w:r>
      <w:r w:rsidRPr="00197A46">
        <w:rPr>
          <w:rFonts w:ascii="Times New Roman" w:eastAsia="Calibri" w:hAnsi="Times New Roman" w:cs="Calibri"/>
          <w:kern w:val="2"/>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(далее – разрешение);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уведомление об отказе в выдаче разрешения</w:t>
      </w:r>
      <w:r w:rsidRPr="00197A46">
        <w:rPr>
          <w:rFonts w:ascii="Times New Roman" w:eastAsia="Calibri" w:hAnsi="Times New Roman" w:cs="Times New Roman"/>
          <w:bCs/>
          <w:kern w:val="2"/>
          <w:sz w:val="24"/>
          <w:szCs w:val="24"/>
          <w:lang w:eastAsia="ru-RU"/>
        </w:rPr>
        <w:t>.</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7. Срок предоставления муниципальной услуги,</w:t>
      </w:r>
      <w:r w:rsidRPr="00197A46">
        <w:rPr>
          <w:rFonts w:ascii="Times New Roman" w:eastAsia="Calibri" w:hAnsi="Times New Roman" w:cs="Times New Roman"/>
          <w:kern w:val="2"/>
          <w:sz w:val="24"/>
          <w:szCs w:val="24"/>
          <w:lang w:eastAsia="ru-RU"/>
        </w:rPr>
        <w:br/>
        <w:t>срок выдачи документов, являющихся результатом</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center"/>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w:t>
      </w:r>
      <w:r w:rsidR="00960459" w:rsidRPr="00197A46">
        <w:rPr>
          <w:rFonts w:ascii="Times New Roman" w:eastAsia="Calibri" w:hAnsi="Times New Roman" w:cs="Times New Roman"/>
          <w:kern w:val="2"/>
          <w:sz w:val="24"/>
          <w:szCs w:val="24"/>
          <w:lang w:eastAsia="ru-RU"/>
        </w:rPr>
        <w:t>2</w:t>
      </w:r>
      <w:r w:rsidRPr="00197A46">
        <w:rPr>
          <w:rFonts w:ascii="Times New Roman" w:eastAsia="Calibri" w:hAnsi="Times New Roman" w:cs="Times New Roman"/>
          <w:kern w:val="2"/>
          <w:sz w:val="24"/>
          <w:szCs w:val="24"/>
          <w:lang w:eastAsia="ru-RU"/>
        </w:rPr>
        <w:t xml:space="preserve">. 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 </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kern w:val="2"/>
          <w:sz w:val="24"/>
          <w:szCs w:val="24"/>
          <w:lang w:eastAsia="ru-RU"/>
        </w:rPr>
        <w:t>2</w:t>
      </w:r>
      <w:r w:rsidR="00960459"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Результат предоставления муниципальной услуги выдается (направляется) заявителю или его представителю в течение трех раб</w:t>
      </w:r>
      <w:r w:rsidRPr="00197A46">
        <w:rPr>
          <w:rFonts w:ascii="Times New Roman" w:eastAsia="Calibri" w:hAnsi="Times New Roman" w:cs="Times New Roman"/>
          <w:color w:val="000000"/>
          <w:kern w:val="2"/>
          <w:sz w:val="24"/>
          <w:szCs w:val="24"/>
          <w:lang w:eastAsia="ru-RU"/>
        </w:rPr>
        <w:t>очих дней со дня подготовки такого документа.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8. Нормативные правовые акты, регулирующие</w:t>
      </w:r>
      <w:r w:rsidRPr="00197A46">
        <w:rPr>
          <w:rFonts w:ascii="Times New Roman" w:eastAsia="Calibri" w:hAnsi="Times New Roman" w:cs="Times New Roman"/>
          <w:kern w:val="2"/>
          <w:sz w:val="24"/>
          <w:szCs w:val="24"/>
          <w:lang w:eastAsia="ru-RU"/>
        </w:rPr>
        <w:br/>
        <w:t>предоставление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w:t>
      </w:r>
      <w:r w:rsidR="00396E65" w:rsidRPr="00197A46">
        <w:rPr>
          <w:rFonts w:ascii="Times New Roman" w:eastAsia="Calibri" w:hAnsi="Times New Roman" w:cs="Times New Roman"/>
          <w:kern w:val="2"/>
          <w:sz w:val="24"/>
          <w:szCs w:val="24"/>
        </w:rPr>
        <w:t>4</w:t>
      </w:r>
      <w:r w:rsidRPr="00197A46">
        <w:rPr>
          <w:rFonts w:ascii="Times New Roman" w:eastAsia="Calibri" w:hAnsi="Times New Roman" w:cs="Times New Roman"/>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9. Исчерпывающий перечень документов, необходимых</w:t>
      </w:r>
      <w:r w:rsidRPr="00197A46">
        <w:rPr>
          <w:rFonts w:ascii="Times New Roman" w:eastAsia="Calibri" w:hAnsi="Times New Roman" w:cs="Times New Roman"/>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197A46">
        <w:rPr>
          <w:rFonts w:ascii="Times New Roman" w:eastAsia="Calibri" w:hAnsi="Times New Roman" w:cs="Times New Roman"/>
          <w:kern w:val="2"/>
          <w:sz w:val="24"/>
          <w:szCs w:val="24"/>
          <w:lang w:eastAsia="ru-RU"/>
        </w:rPr>
        <w:br/>
        <w:t>и обязательными для предоставления муниципальной услуги,</w:t>
      </w:r>
      <w:r w:rsidRPr="00197A46">
        <w:rPr>
          <w:rFonts w:ascii="Times New Roman" w:eastAsia="Calibri" w:hAnsi="Times New Roman" w:cs="Times New Roman"/>
          <w:kern w:val="2"/>
          <w:sz w:val="24"/>
          <w:szCs w:val="24"/>
          <w:lang w:eastAsia="ru-RU"/>
        </w:rPr>
        <w:br/>
        <w:t xml:space="preserve">подлежащих представлению заявителем или его представителя, </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способы их получения заявителем или его представителем,</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том числе в электронной форме, порядок их представления</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2</w:t>
      </w:r>
      <w:r w:rsidR="00396E65" w:rsidRPr="00197A46">
        <w:rPr>
          <w:rFonts w:ascii="Times New Roman" w:eastAsia="Calibri" w:hAnsi="Times New Roman" w:cs="Times New Roman"/>
          <w:kern w:val="2"/>
          <w:sz w:val="24"/>
          <w:szCs w:val="24"/>
          <w:lang w:eastAsia="ru-RU"/>
        </w:rPr>
        <w:t>5</w:t>
      </w:r>
      <w:r w:rsidRPr="00197A46">
        <w:rPr>
          <w:rFonts w:ascii="Times New Roman" w:eastAsia="Calibri" w:hAnsi="Times New Roman" w:cs="Times New Roman"/>
          <w:kern w:val="2"/>
          <w:sz w:val="24"/>
          <w:szCs w:val="24"/>
          <w:lang w:eastAsia="ru-RU"/>
        </w:rPr>
        <w:t>. С целью выдачи разрешения заявитель или его представитель представляет (направляет) в администрацию запрос о предоставлении муниципальной</w:t>
      </w:r>
      <w:r w:rsidRPr="00197A46">
        <w:rPr>
          <w:rFonts w:ascii="Times New Roman" w:eastAsia="Calibri" w:hAnsi="Times New Roman" w:cs="Times New Roman"/>
          <w:kern w:val="2"/>
          <w:sz w:val="24"/>
          <w:szCs w:val="24"/>
        </w:rPr>
        <w:t xml:space="preserve"> услуги в форме заявления о </w:t>
      </w:r>
      <w:r w:rsidRPr="00197A46">
        <w:rPr>
          <w:rFonts w:ascii="Times New Roman" w:eastAsia="Calibri" w:hAnsi="Times New Roman" w:cs="Times New Roman"/>
          <w:kern w:val="2"/>
          <w:sz w:val="24"/>
          <w:szCs w:val="24"/>
          <w:lang w:eastAsia="ru-RU"/>
        </w:rPr>
        <w:t>выдаче разрешения (далее – заявление) по форме согласно приложению 1 к настоящему административному регламенту</w:t>
      </w:r>
      <w:r w:rsidRPr="00197A46">
        <w:rPr>
          <w:rFonts w:ascii="Times New Roman" w:eastAsia="Calibri" w:hAnsi="Times New Roman" w:cs="Times New Roman"/>
          <w:kern w:val="2"/>
          <w:sz w:val="24"/>
          <w:szCs w:val="24"/>
        </w:rPr>
        <w:t>.</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26</w:t>
      </w:r>
      <w:r w:rsidR="003A19D3" w:rsidRPr="00197A46">
        <w:rPr>
          <w:rFonts w:ascii="Times New Roman" w:eastAsia="Calibri" w:hAnsi="Times New Roman" w:cs="Times New Roman"/>
          <w:kern w:val="2"/>
          <w:sz w:val="24"/>
          <w:szCs w:val="24"/>
        </w:rPr>
        <w:t>. К заявлению заявитель или его представитель прилагает следующие документы:</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юридических лиц).</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w:t>
      </w:r>
      <w:r w:rsidR="00396E65" w:rsidRPr="00197A46">
        <w:rPr>
          <w:rFonts w:ascii="Times New Roman" w:eastAsia="Calibri" w:hAnsi="Times New Roman" w:cs="Times New Roman"/>
          <w:kern w:val="2"/>
          <w:sz w:val="24"/>
          <w:szCs w:val="24"/>
        </w:rPr>
        <w:t>7</w:t>
      </w:r>
      <w:r w:rsidRPr="00197A46">
        <w:rPr>
          <w:rFonts w:ascii="Times New Roman" w:eastAsia="Calibri" w:hAnsi="Times New Roman" w:cs="Times New Roman"/>
          <w:kern w:val="2"/>
          <w:sz w:val="24"/>
          <w:szCs w:val="24"/>
        </w:rPr>
        <w:t>. Заявитель или его представитель представляет (направляет) заявление и документы, указанные в пункте 25 настоящего административного регламента, одним из следующих способов:</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путем личного обращения в администрацию;</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lastRenderedPageBreak/>
        <w:t xml:space="preserve">2) </w:t>
      </w:r>
      <w:r w:rsidRPr="00197A46">
        <w:rPr>
          <w:rFonts w:ascii="Times New Roman" w:eastAsia="Times New Roman" w:hAnsi="Times New Roman" w:cs="Calibri"/>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 через личный кабинет на Портале;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 путем направления на официальный адрес электронной почты администрации</w:t>
      </w:r>
      <w:r w:rsidRPr="00197A46">
        <w:rPr>
          <w:rFonts w:ascii="Times New Roman" w:eastAsia="Calibri" w:hAnsi="Times New Roman" w:cs="Times New Roman"/>
          <w:kern w:val="2"/>
          <w:sz w:val="24"/>
          <w:szCs w:val="24"/>
          <w:vertAlign w:val="superscript"/>
        </w:rPr>
        <w:footnoteReference w:id="2"/>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пункте 25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Требования к документам, представляемым заявителем или его представителем: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197A46">
        <w:rPr>
          <w:rFonts w:ascii="Times New Roman" w:eastAsia="Calibri" w:hAnsi="Times New Roman" w:cs="Times New Roman"/>
          <w:color w:val="000000"/>
          <w:kern w:val="2"/>
          <w:sz w:val="24"/>
          <w:szCs w:val="24"/>
          <w:lang w:eastAsia="ru-RU"/>
        </w:rPr>
        <w:t xml:space="preserve">с пунктом 68 </w:t>
      </w:r>
      <w:r w:rsidRPr="00197A46">
        <w:rPr>
          <w:rFonts w:ascii="Times New Roman" w:eastAsia="Calibri" w:hAnsi="Times New Roman" w:cs="Times New Roman"/>
          <w:kern w:val="2"/>
          <w:sz w:val="24"/>
          <w:szCs w:val="24"/>
          <w:lang w:eastAsia="ru-RU"/>
        </w:rPr>
        <w:t>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тексты документов должны быть написаны разборчиво;</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документы не должны быть исполнены карандашом;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10. Исчерпывающий перечень документов, необходимых</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соответствии с нормативными правовыми актами для предоставления</w:t>
      </w:r>
      <w:r w:rsidRPr="00197A46">
        <w:rPr>
          <w:rFonts w:ascii="Times New Roman" w:eastAsia="Calibri" w:hAnsi="Times New Roman" w:cs="Times New Roman"/>
          <w:kern w:val="2"/>
          <w:sz w:val="24"/>
          <w:szCs w:val="24"/>
          <w:lang w:eastAsia="ru-RU"/>
        </w:rPr>
        <w:br/>
        <w:t>муниципальной услуги, которые находятся в распоряжении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государственных органов, органов местного самоуправления</w:t>
      </w:r>
      <w:r w:rsidRPr="00197A46">
        <w:rPr>
          <w:rFonts w:ascii="Times New Roman" w:eastAsia="Calibri" w:hAnsi="Times New Roman" w:cs="Times New Roman"/>
          <w:kern w:val="2"/>
          <w:sz w:val="24"/>
          <w:szCs w:val="24"/>
          <w:lang w:eastAsia="ru-RU"/>
        </w:rPr>
        <w:br/>
        <w:t>и иных органов, участвующих в предоставлении муниципальной</w:t>
      </w:r>
      <w:r w:rsidRPr="00197A46">
        <w:rPr>
          <w:rFonts w:ascii="Times New Roman" w:eastAsia="Calibri" w:hAnsi="Times New Roman" w:cs="Times New Roman"/>
          <w:kern w:val="2"/>
          <w:sz w:val="24"/>
          <w:szCs w:val="24"/>
          <w:lang w:eastAsia="ru-RU"/>
        </w:rPr>
        <w:br/>
        <w:t>услуги, и которые заявитель или его представитель вправе представить,</w:t>
      </w:r>
      <w:r w:rsidRPr="00197A46">
        <w:rPr>
          <w:rFonts w:ascii="Times New Roman" w:eastAsia="Calibri" w:hAnsi="Times New Roman" w:cs="Times New Roman"/>
          <w:kern w:val="2"/>
          <w:sz w:val="24"/>
          <w:szCs w:val="24"/>
          <w:lang w:eastAsia="ru-RU"/>
        </w:rPr>
        <w:br/>
        <w:t>а также способы их получения заявителями или их представителями,</w:t>
      </w:r>
      <w:r w:rsidRPr="00197A46">
        <w:rPr>
          <w:rFonts w:ascii="Times New Roman" w:eastAsia="Calibri" w:hAnsi="Times New Roman" w:cs="Times New Roman"/>
          <w:kern w:val="2"/>
          <w:sz w:val="24"/>
          <w:szCs w:val="24"/>
          <w:lang w:eastAsia="ru-RU"/>
        </w:rPr>
        <w:br/>
        <w:t>в том числе в электронной форме, порядок их представления</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96E65" w:rsidP="003A19D3">
      <w:pPr>
        <w:autoSpaceDE w:val="0"/>
        <w:autoSpaceDN w:val="0"/>
        <w:adjustRightInd w:val="0"/>
        <w:spacing w:after="0" w:line="240" w:lineRule="auto"/>
        <w:jc w:val="both"/>
        <w:rPr>
          <w:rFonts w:ascii="Times New Roman" w:eastAsia="Calibri" w:hAnsi="Times New Roman" w:cs="Calibri"/>
          <w:kern w:val="2"/>
          <w:sz w:val="24"/>
          <w:szCs w:val="24"/>
        </w:rPr>
      </w:pPr>
      <w:bookmarkStart w:id="1" w:name="Par232"/>
      <w:bookmarkEnd w:id="1"/>
      <w:r w:rsidRPr="00197A46">
        <w:rPr>
          <w:rFonts w:ascii="Times New Roman" w:eastAsia="Calibri" w:hAnsi="Times New Roman" w:cs="Times New Roman"/>
          <w:kern w:val="2"/>
          <w:sz w:val="24"/>
          <w:szCs w:val="24"/>
          <w:lang w:eastAsia="ru-RU"/>
        </w:rPr>
        <w:t>30</w:t>
      </w:r>
      <w:r w:rsidR="003A19D3" w:rsidRPr="00197A46">
        <w:rPr>
          <w:rFonts w:ascii="Times New Roman" w:eastAsia="Calibri" w:hAnsi="Times New Roman" w:cs="Times New Roman"/>
          <w:kern w:val="2"/>
          <w:sz w:val="24"/>
          <w:szCs w:val="24"/>
          <w:lang w:eastAsia="ru-RU"/>
        </w:rPr>
        <w:t xml:space="preserve">. </w:t>
      </w:r>
      <w:r w:rsidR="003A19D3" w:rsidRPr="00197A46">
        <w:rPr>
          <w:rFonts w:ascii="Times New Roman" w:eastAsia="Times New Roman" w:hAnsi="Times New Roman" w:cs="Calibri"/>
          <w:kern w:val="2"/>
          <w:sz w:val="24"/>
          <w:szCs w:val="24"/>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003A19D3" w:rsidRPr="00197A46">
        <w:rPr>
          <w:rFonts w:ascii="Times New Roman" w:eastAsia="Calibri" w:hAnsi="Times New Roman" w:cs="Calibri"/>
          <w:kern w:val="2"/>
          <w:sz w:val="24"/>
          <w:szCs w:val="24"/>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3A19D3" w:rsidRPr="00197A46">
        <w:rPr>
          <w:rFonts w:ascii="Times New Roman" w:eastAsia="Times New Roman" w:hAnsi="Times New Roman" w:cs="Calibri"/>
          <w:kern w:val="2"/>
          <w:sz w:val="24"/>
          <w:szCs w:val="24"/>
          <w:lang w:eastAsia="ru-RU"/>
        </w:rPr>
        <w:t xml:space="preserve">или его представитель </w:t>
      </w:r>
      <w:r w:rsidR="003A19D3" w:rsidRPr="00197A46">
        <w:rPr>
          <w:rFonts w:ascii="Times New Roman" w:eastAsia="Calibri" w:hAnsi="Times New Roman" w:cs="Calibri"/>
          <w:kern w:val="2"/>
          <w:sz w:val="24"/>
          <w:szCs w:val="24"/>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3A19D3" w:rsidRPr="00197A46" w:rsidRDefault="003A19D3" w:rsidP="003A19D3">
      <w:pPr>
        <w:autoSpaceDE w:val="0"/>
        <w:autoSpaceDN w:val="0"/>
        <w:adjustRightInd w:val="0"/>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Calibri"/>
          <w:kern w:val="2"/>
          <w:sz w:val="24"/>
          <w:szCs w:val="24"/>
        </w:rPr>
        <w:t>3</w:t>
      </w:r>
      <w:r w:rsidR="00396E65" w:rsidRPr="00197A46">
        <w:rPr>
          <w:rFonts w:ascii="Times New Roman" w:eastAsia="Calibri" w:hAnsi="Times New Roman" w:cs="Calibri"/>
          <w:kern w:val="2"/>
          <w:sz w:val="24"/>
          <w:szCs w:val="24"/>
        </w:rPr>
        <w:t>1</w:t>
      </w:r>
      <w:r w:rsidRPr="00197A46">
        <w:rPr>
          <w:rFonts w:ascii="Times New Roman" w:eastAsia="Calibri" w:hAnsi="Times New Roman" w:cs="Calibri"/>
          <w:kern w:val="2"/>
          <w:sz w:val="24"/>
          <w:szCs w:val="24"/>
        </w:rPr>
        <w:t xml:space="preserve">. </w:t>
      </w:r>
      <w:r w:rsidRPr="00197A46">
        <w:rPr>
          <w:rFonts w:ascii="Times New Roman" w:eastAsia="Times New Roman" w:hAnsi="Times New Roman" w:cs="Calibri"/>
          <w:kern w:val="2"/>
          <w:sz w:val="24"/>
          <w:szCs w:val="24"/>
          <w:lang w:eastAsia="ru-RU"/>
        </w:rPr>
        <w:t xml:space="preserve">Для получения документа, указанного в пункте 29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197A46">
        <w:rPr>
          <w:rFonts w:ascii="Times New Roman" w:eastAsia="Calibri" w:hAnsi="Times New Roman" w:cs="Calibri"/>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Calibri"/>
          <w:kern w:val="2"/>
          <w:sz w:val="24"/>
          <w:szCs w:val="24"/>
        </w:rPr>
        <w:t>3</w:t>
      </w:r>
      <w:r w:rsidR="00396E65" w:rsidRPr="00197A46">
        <w:rPr>
          <w:rFonts w:ascii="Times New Roman" w:eastAsia="Calibri" w:hAnsi="Times New Roman" w:cs="Calibri"/>
          <w:kern w:val="2"/>
          <w:sz w:val="24"/>
          <w:szCs w:val="24"/>
        </w:rPr>
        <w:t>2</w:t>
      </w:r>
      <w:r w:rsidRPr="00197A46">
        <w:rPr>
          <w:rFonts w:ascii="Times New Roman" w:eastAsia="Calibri" w:hAnsi="Times New Roman" w:cs="Calibri"/>
          <w:kern w:val="2"/>
          <w:sz w:val="24"/>
          <w:szCs w:val="24"/>
        </w:rPr>
        <w:t>. Заявитель или его представитель вправе представить в администрацию документ, указанный в пункте 29 настоящего административного регламента, способами, установленными в пункте 26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autoSpaceDE w:val="0"/>
        <w:autoSpaceDN w:val="0"/>
        <w:adjustRightInd w:val="0"/>
        <w:spacing w:after="0" w:line="240" w:lineRule="auto"/>
        <w:jc w:val="center"/>
        <w:rPr>
          <w:rFonts w:ascii="Times New Roman" w:eastAsia="Calibri" w:hAnsi="Times New Roman" w:cs="Times New Roman"/>
          <w:kern w:val="2"/>
          <w:sz w:val="24"/>
          <w:szCs w:val="24"/>
        </w:rPr>
      </w:pPr>
      <w:r w:rsidRPr="00197A46">
        <w:rPr>
          <w:rFonts w:ascii="Times New Roman" w:eastAsia="Times New Roman" w:hAnsi="Times New Roman" w:cs="Times New Roman"/>
          <w:kern w:val="2"/>
          <w:sz w:val="24"/>
          <w:szCs w:val="24"/>
          <w:lang w:eastAsia="ru-RU"/>
        </w:rPr>
        <w:t xml:space="preserve">Глава 11. </w:t>
      </w:r>
      <w:r w:rsidRPr="00197A46">
        <w:rPr>
          <w:rFonts w:ascii="Times New Roman" w:eastAsia="Calibri" w:hAnsi="Times New Roman" w:cs="Times New Roman"/>
          <w:kern w:val="2"/>
          <w:sz w:val="24"/>
          <w:szCs w:val="24"/>
        </w:rPr>
        <w:t>Запрет требовать от заявителя</w:t>
      </w:r>
      <w:r w:rsidRPr="00197A46">
        <w:rPr>
          <w:rFonts w:ascii="Times New Roman" w:eastAsia="Calibri" w:hAnsi="Times New Roman" w:cs="Times New Roman"/>
          <w:kern w:val="2"/>
          <w:sz w:val="24"/>
          <w:szCs w:val="24"/>
        </w:rPr>
        <w:br/>
        <w:t>представления документов и информации</w:t>
      </w:r>
    </w:p>
    <w:p w:rsidR="003A19D3" w:rsidRPr="00197A46" w:rsidRDefault="003A19D3" w:rsidP="003A19D3">
      <w:pPr>
        <w:keepNext/>
        <w:autoSpaceDE w:val="0"/>
        <w:autoSpaceDN w:val="0"/>
        <w:adjustRightInd w:val="0"/>
        <w:spacing w:after="0" w:line="240" w:lineRule="auto"/>
        <w:jc w:val="center"/>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3</w:t>
      </w:r>
      <w:r w:rsidR="00396E65" w:rsidRPr="00197A46">
        <w:rPr>
          <w:rFonts w:ascii="Times New Roman" w:eastAsia="Times New Roman" w:hAnsi="Times New Roman" w:cs="Times New Roman"/>
          <w:kern w:val="2"/>
          <w:sz w:val="24"/>
          <w:szCs w:val="24"/>
          <w:lang w:eastAsia="ru-RU"/>
        </w:rPr>
        <w:t>3</w:t>
      </w:r>
      <w:r w:rsidRPr="00197A46">
        <w:rPr>
          <w:rFonts w:ascii="Times New Roman" w:eastAsia="Times New Roman" w:hAnsi="Times New Roman" w:cs="Times New Roman"/>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Times New Roman" w:hAnsi="Times New Roman" w:cs="Times New Roman"/>
          <w:kern w:val="2"/>
          <w:sz w:val="24"/>
          <w:szCs w:val="24"/>
          <w:lang w:eastAsia="ru-RU"/>
        </w:rPr>
        <w:t>2) </w:t>
      </w:r>
      <w:r w:rsidRPr="00197A46">
        <w:rPr>
          <w:rFonts w:ascii="Times New Roman" w:eastAsia="Times New Roman" w:hAnsi="Times New Roman" w:cs="Times New Roman"/>
          <w:color w:val="000000"/>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w:t>
      </w:r>
      <w:r w:rsidR="00B9375B">
        <w:rPr>
          <w:rFonts w:ascii="Times New Roman" w:eastAsia="Times New Roman" w:hAnsi="Times New Roman" w:cs="Times New Roman"/>
          <w:color w:val="000000"/>
          <w:kern w:val="2"/>
          <w:sz w:val="24"/>
          <w:szCs w:val="24"/>
          <w:lang w:eastAsia="ru-RU"/>
        </w:rPr>
        <w:t>нормативными правовыми актами Оренбург</w:t>
      </w:r>
      <w:r w:rsidRPr="00197A46">
        <w:rPr>
          <w:rFonts w:ascii="Times New Roman" w:eastAsia="Times New Roman" w:hAnsi="Times New Roman" w:cs="Times New Roman"/>
          <w:color w:val="000000"/>
          <w:kern w:val="2"/>
          <w:sz w:val="24"/>
          <w:szCs w:val="24"/>
          <w:lang w:eastAsia="ru-RU"/>
        </w:rPr>
        <w:t>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197A46">
        <w:rPr>
          <w:rFonts w:ascii="Times New Roman" w:eastAsia="Times New Roman" w:hAnsi="Times New Roman" w:cs="Times New Roman"/>
          <w:color w:val="000000"/>
          <w:kern w:val="2"/>
          <w:sz w:val="24"/>
          <w:szCs w:val="24"/>
          <w:lang w:eastAsia="ru-RU"/>
        </w:rPr>
        <w:noBreakHyphen/>
        <w:t>ФЗ «Об организации предоставления государственных и муниципальных услуг» перечень документов</w:t>
      </w:r>
      <w:r w:rsidRPr="00197A46">
        <w:rPr>
          <w:rFonts w:ascii="Times New Roman" w:eastAsia="Times New Roman" w:hAnsi="Times New Roman" w:cs="Times New Roman"/>
          <w:kern w:val="2"/>
          <w:sz w:val="24"/>
          <w:szCs w:val="24"/>
          <w:lang w:eastAsia="ru-RU"/>
        </w:rPr>
        <w:t xml:space="preserve">; </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197A46">
        <w:rPr>
          <w:rFonts w:ascii="Times New Roman" w:eastAsia="Times New Roman" w:hAnsi="Times New Roman" w:cs="Times New Roman"/>
          <w:kern w:val="2"/>
          <w:sz w:val="24"/>
          <w:szCs w:val="24"/>
          <w:lang w:eastAsia="ru-RU"/>
        </w:rPr>
        <w:t>от 27 июля 2010 года № 210-ФЗ «Об организации предоставления государственных и муниципальных услуг».</w:t>
      </w:r>
    </w:p>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center"/>
        <w:outlineLvl w:val="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w:t>
      </w:r>
      <w:r w:rsidR="00396E65" w:rsidRPr="00197A46">
        <w:rPr>
          <w:rFonts w:ascii="Times New Roman" w:eastAsia="Calibri" w:hAnsi="Times New Roman" w:cs="Times New Roman"/>
          <w:kern w:val="2"/>
          <w:sz w:val="24"/>
          <w:szCs w:val="24"/>
        </w:rPr>
        <w:t>4</w:t>
      </w:r>
      <w:r w:rsidRPr="00197A46">
        <w:rPr>
          <w:rFonts w:ascii="Times New Roman" w:eastAsia="Calibri" w:hAnsi="Times New Roman" w:cs="Times New Roman"/>
          <w:kern w:val="2"/>
          <w:sz w:val="24"/>
          <w:szCs w:val="24"/>
        </w:rPr>
        <w:t>. Основаниями для отказа в приеме документов являются следующие обстоятельства: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несоответствие заявления форме заявления, установленной приложением 1 к настоящему административному регламенту;</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 непредставление заявителем или его представителем документов, указанных в пункте 25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3</w:t>
      </w:r>
      <w:r w:rsidR="00396E65" w:rsidRPr="00197A46">
        <w:rPr>
          <w:rFonts w:ascii="Times New Roman" w:eastAsia="Calibri" w:hAnsi="Times New Roman" w:cs="Times New Roman"/>
          <w:kern w:val="2"/>
          <w:sz w:val="24"/>
          <w:szCs w:val="24"/>
        </w:rPr>
        <w:t>5</w:t>
      </w:r>
      <w:r w:rsidRPr="00197A46">
        <w:rPr>
          <w:rFonts w:ascii="Times New Roman" w:eastAsia="Calibri" w:hAnsi="Times New Roman" w:cs="Times New Roman"/>
          <w:kern w:val="2"/>
          <w:sz w:val="24"/>
          <w:szCs w:val="24"/>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197A46">
        <w:rPr>
          <w:rFonts w:ascii="Times New Roman" w:eastAsia="Calibri" w:hAnsi="Times New Roman" w:cs="Times New Roman"/>
          <w:kern w:val="2"/>
          <w:sz w:val="24"/>
          <w:szCs w:val="24"/>
          <w:lang w:eastAsia="ru-RU"/>
        </w:rPr>
        <w:t xml:space="preserve">или его представителя </w:t>
      </w:r>
      <w:r w:rsidRPr="00197A46">
        <w:rPr>
          <w:rFonts w:ascii="Times New Roman" w:eastAsia="Calibri" w:hAnsi="Times New Roman" w:cs="Times New Roman"/>
          <w:kern w:val="2"/>
          <w:sz w:val="24"/>
          <w:szCs w:val="24"/>
        </w:rPr>
        <w:t xml:space="preserve">в порядке, предусмотренном </w:t>
      </w:r>
      <w:r w:rsidRPr="00197A46">
        <w:rPr>
          <w:rFonts w:ascii="Times New Roman" w:eastAsia="Calibri" w:hAnsi="Times New Roman" w:cs="Times New Roman"/>
          <w:color w:val="000000"/>
          <w:kern w:val="2"/>
          <w:sz w:val="24"/>
          <w:szCs w:val="24"/>
        </w:rPr>
        <w:t xml:space="preserve">пунктами 78 и 79 настоящего </w:t>
      </w:r>
      <w:r w:rsidRPr="00197A46">
        <w:rPr>
          <w:rFonts w:ascii="Times New Roman" w:eastAsia="Calibri" w:hAnsi="Times New Roman" w:cs="Times New Roman"/>
          <w:kern w:val="2"/>
          <w:sz w:val="24"/>
          <w:szCs w:val="24"/>
        </w:rPr>
        <w:t>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w:t>
      </w:r>
      <w:r w:rsidR="00396E65" w:rsidRPr="00197A46">
        <w:rPr>
          <w:rFonts w:ascii="Times New Roman" w:eastAsia="Calibri" w:hAnsi="Times New Roman" w:cs="Times New Roman"/>
          <w:kern w:val="2"/>
          <w:sz w:val="24"/>
          <w:szCs w:val="24"/>
        </w:rPr>
        <w:t>6</w:t>
      </w:r>
      <w:r w:rsidRPr="00197A46">
        <w:rPr>
          <w:rFonts w:ascii="Times New Roman" w:eastAsia="Calibri" w:hAnsi="Times New Roman" w:cs="Times New Roman"/>
          <w:kern w:val="2"/>
          <w:sz w:val="24"/>
          <w:szCs w:val="24"/>
        </w:rPr>
        <w:t xml:space="preserve">. Отказ в приеме документов не препятствует повторному обращению заявителей </w:t>
      </w:r>
      <w:r w:rsidRPr="00197A46">
        <w:rPr>
          <w:rFonts w:ascii="Times New Roman" w:eastAsia="Calibri" w:hAnsi="Times New Roman" w:cs="Times New Roman"/>
          <w:kern w:val="2"/>
          <w:sz w:val="24"/>
          <w:szCs w:val="24"/>
          <w:lang w:eastAsia="ru-RU"/>
        </w:rPr>
        <w:t xml:space="preserve">или их представителей </w:t>
      </w:r>
      <w:r w:rsidRPr="00197A46">
        <w:rPr>
          <w:rFonts w:ascii="Times New Roman" w:eastAsia="Calibri" w:hAnsi="Times New Roman" w:cs="Times New Roman"/>
          <w:kern w:val="2"/>
          <w:sz w:val="24"/>
          <w:szCs w:val="24"/>
        </w:rPr>
        <w:t xml:space="preserve">за предоставлением муниципальной услуги и может быть обжалован заявителем </w:t>
      </w:r>
      <w:r w:rsidRPr="00197A46">
        <w:rPr>
          <w:rFonts w:ascii="Times New Roman" w:eastAsia="Calibri" w:hAnsi="Times New Roman" w:cs="Times New Roman"/>
          <w:kern w:val="2"/>
          <w:sz w:val="24"/>
          <w:szCs w:val="24"/>
          <w:lang w:eastAsia="ru-RU"/>
        </w:rPr>
        <w:t xml:space="preserve">или его представителем </w:t>
      </w:r>
      <w:r w:rsidRPr="00197A46">
        <w:rPr>
          <w:rFonts w:ascii="Times New Roman" w:eastAsia="Calibri" w:hAnsi="Times New Roman" w:cs="Times New Roman"/>
          <w:kern w:val="2"/>
          <w:sz w:val="24"/>
          <w:szCs w:val="24"/>
        </w:rPr>
        <w:t>в порядке, установленном действующим законодательством.</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highlight w:val="yellow"/>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13. Исчерпывающий перечень оснований для приостановления</w:t>
      </w:r>
    </w:p>
    <w:p w:rsidR="003A19D3" w:rsidRPr="00197A46" w:rsidRDefault="003A19D3" w:rsidP="003A19D3">
      <w:pPr>
        <w:keepNext/>
        <w:keepLines/>
        <w:autoSpaceDE w:val="0"/>
        <w:autoSpaceDN w:val="0"/>
        <w:adjustRightInd w:val="0"/>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или отказа в предоставлении муниципальной услуги</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w:t>
      </w:r>
      <w:r w:rsidR="00396E65" w:rsidRPr="00197A46">
        <w:rPr>
          <w:rFonts w:ascii="Times New Roman" w:eastAsia="Calibri" w:hAnsi="Times New Roman" w:cs="Times New Roman"/>
          <w:kern w:val="2"/>
          <w:sz w:val="24"/>
          <w:szCs w:val="24"/>
          <w:lang w:eastAsia="ru-RU"/>
        </w:rPr>
        <w:t>7</w:t>
      </w:r>
      <w:r w:rsidRPr="00197A46">
        <w:rPr>
          <w:rFonts w:ascii="Times New Roman" w:eastAsia="Calibri" w:hAnsi="Times New Roman" w:cs="Times New Roman"/>
          <w:kern w:val="2"/>
          <w:sz w:val="24"/>
          <w:szCs w:val="24"/>
          <w:lang w:eastAsia="ru-RU"/>
        </w:rPr>
        <w:t>. Основания для приостановления предоставления муниципальной услуги законодательством не предусмотрены.</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Основаниями для отказа в предоставлении муниципальной услуги являются: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kern w:val="2"/>
          <w:sz w:val="24"/>
          <w:szCs w:val="24"/>
          <w:lang w:eastAsia="ru-RU"/>
        </w:rPr>
        <w:t xml:space="preserve">2) </w:t>
      </w:r>
      <w:r w:rsidRPr="00197A46">
        <w:rPr>
          <w:rFonts w:ascii="Times New Roman" w:eastAsia="Calibri" w:hAnsi="Times New Roman" w:cs="Calibri"/>
          <w:kern w:val="2"/>
          <w:sz w:val="24"/>
          <w:szCs w:val="24"/>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запланировано не на территории муниципального образования;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 xml:space="preserve">3) цели </w:t>
      </w:r>
      <w:r w:rsidRPr="00197A46">
        <w:rPr>
          <w:rFonts w:ascii="Times New Roman" w:eastAsia="Calibri" w:hAnsi="Times New Roman" w:cs="Calibri"/>
          <w:kern w:val="2"/>
          <w:sz w:val="24"/>
          <w:szCs w:val="24"/>
        </w:rPr>
        <w:t xml:space="preserve">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не соответствуют вопросам местного значения муниципального образования.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14. Перечень услуг, которые являются необходимыми</w:t>
      </w:r>
      <w:r w:rsidRPr="00197A46">
        <w:rPr>
          <w:rFonts w:ascii="Times New Roman" w:eastAsia="Calibri" w:hAnsi="Times New Roman" w:cs="Times New Roman"/>
          <w:kern w:val="2"/>
          <w:sz w:val="24"/>
          <w:szCs w:val="24"/>
          <w:lang w:eastAsia="ru-RU"/>
        </w:rPr>
        <w:br/>
        <w:t>и обязательными для 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5B5B6D" w:rsidRPr="00197A46" w:rsidRDefault="005B5B6D" w:rsidP="005B5B6D">
      <w:pPr>
        <w:widowControl w:val="0"/>
        <w:autoSpaceDE w:val="0"/>
        <w:autoSpaceDN w:val="0"/>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3</w:t>
      </w:r>
      <w:r w:rsidR="00396E65" w:rsidRPr="00197A46">
        <w:rPr>
          <w:rFonts w:ascii="Times New Roman" w:eastAsia="Times New Roman" w:hAnsi="Times New Roman" w:cs="Times New Roman"/>
          <w:sz w:val="24"/>
          <w:szCs w:val="24"/>
          <w:lang w:eastAsia="ru-RU"/>
        </w:rPr>
        <w:t>9</w:t>
      </w:r>
      <w:r w:rsidRPr="00197A46">
        <w:rPr>
          <w:rFonts w:ascii="Times New Roman" w:eastAsia="Times New Roman" w:hAnsi="Times New Roman" w:cs="Times New Roman"/>
          <w:sz w:val="24"/>
          <w:szCs w:val="24"/>
          <w:lang w:eastAsia="ru-RU"/>
        </w:rPr>
        <w:t>. Услуги, которые являются необходимыми и обязательными для предоставления муниципальной услуги отсутствуют.</w:t>
      </w:r>
    </w:p>
    <w:p w:rsidR="005B5B6D" w:rsidRPr="00197A46" w:rsidRDefault="005B5B6D" w:rsidP="005B5B6D">
      <w:pPr>
        <w:widowControl w:val="0"/>
        <w:spacing w:after="0" w:line="240" w:lineRule="auto"/>
        <w:ind w:firstLine="708"/>
        <w:rPr>
          <w:rFonts w:ascii="Times New Roman" w:eastAsia="Times New Roman" w:hAnsi="Times New Roman" w:cs="Times New Roman"/>
          <w:sz w:val="24"/>
          <w:szCs w:val="24"/>
          <w:lang w:eastAsia="ru-RU"/>
        </w:rPr>
      </w:pPr>
    </w:p>
    <w:p w:rsidR="003A19D3" w:rsidRPr="00197A46" w:rsidRDefault="003A19D3" w:rsidP="003A19D3">
      <w:pPr>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Глава 15. Порядок, размер и основания взимания </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государственной пошлины или иной платы, взимаемой</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за предоставление муниципальной услуги</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40</w:t>
      </w:r>
      <w:r w:rsidR="003A19D3" w:rsidRPr="00197A46">
        <w:rPr>
          <w:rFonts w:ascii="Times New Roman" w:eastAsia="Calibri" w:hAnsi="Times New Roman" w:cs="Times New Roman"/>
          <w:kern w:val="2"/>
          <w:sz w:val="24"/>
          <w:szCs w:val="24"/>
          <w:lang w:eastAsia="ru-RU"/>
        </w:rPr>
        <w:t>. Муниципальная услуга предоставляется без взимания государственной пошлины или иной платы.</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16. Порядок, размер и основания взимания платы</w:t>
      </w:r>
      <w:r w:rsidRPr="00197A46">
        <w:rPr>
          <w:rFonts w:ascii="Times New Roman" w:eastAsia="Calibri" w:hAnsi="Times New Roman" w:cs="Times New Roman"/>
          <w:kern w:val="2"/>
          <w:sz w:val="24"/>
          <w:szCs w:val="24"/>
          <w:lang w:eastAsia="ru-RU"/>
        </w:rPr>
        <w:br/>
        <w:t>за предоставление услуг, которые являются необходимыми</w:t>
      </w:r>
      <w:r w:rsidRPr="00197A46">
        <w:rPr>
          <w:rFonts w:ascii="Times New Roman" w:eastAsia="Calibri" w:hAnsi="Times New Roman" w:cs="Times New Roman"/>
          <w:kern w:val="2"/>
          <w:sz w:val="24"/>
          <w:szCs w:val="24"/>
          <w:lang w:eastAsia="ru-RU"/>
        </w:rPr>
        <w:br/>
        <w:t>и обязательными для предоставления муниципальной услуги,</w:t>
      </w:r>
      <w:r w:rsidRPr="00197A46">
        <w:rPr>
          <w:rFonts w:ascii="Times New Roman" w:eastAsia="Calibri" w:hAnsi="Times New Roman" w:cs="Times New Roman"/>
          <w:kern w:val="2"/>
          <w:sz w:val="24"/>
          <w:szCs w:val="24"/>
          <w:lang w:eastAsia="ru-RU"/>
        </w:rPr>
        <w:br/>
        <w:t>включая информацию о методике расчета размера такой платы</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2</w:t>
      </w:r>
      <w:r w:rsidRPr="00197A46">
        <w:rPr>
          <w:rFonts w:ascii="Times New Roman" w:eastAsia="Calibri" w:hAnsi="Times New Roman" w:cs="Times New Roman"/>
          <w:kern w:val="2"/>
          <w:sz w:val="24"/>
          <w:szCs w:val="24"/>
          <w:lang w:eastAsia="ru-RU"/>
        </w:rPr>
        <w:t xml:space="preserve">. Плата за </w:t>
      </w:r>
      <w:r w:rsidRPr="00197A46">
        <w:rPr>
          <w:rFonts w:ascii="Times New Roman" w:eastAsia="Calibri"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197A46">
        <w:rPr>
          <w:rFonts w:ascii="Times New Roman" w:eastAsia="Calibri" w:hAnsi="Times New Roman" w:cs="Times New Roman"/>
          <w:kern w:val="2"/>
          <w:sz w:val="24"/>
          <w:szCs w:val="24"/>
          <w:lang w:eastAsia="ru-RU"/>
        </w:rPr>
        <w:t>.</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2" w:name="Par285"/>
      <w:bookmarkEnd w:id="2"/>
      <w:r w:rsidRPr="00197A46">
        <w:rPr>
          <w:rFonts w:ascii="Times New Roman" w:eastAsia="Calibri" w:hAnsi="Times New Roman" w:cs="Times New Roman"/>
          <w:kern w:val="2"/>
          <w:sz w:val="24"/>
          <w:szCs w:val="24"/>
          <w:lang w:eastAsia="ru-RU"/>
        </w:rPr>
        <w:t>Глава 17. Максимальный срок ожидания в очереди</w:t>
      </w:r>
      <w:r w:rsidRPr="00197A46">
        <w:rPr>
          <w:rFonts w:ascii="Times New Roman" w:eastAsia="Calibri" w:hAnsi="Times New Roman" w:cs="Times New Roman"/>
          <w:kern w:val="2"/>
          <w:sz w:val="24"/>
          <w:szCs w:val="24"/>
          <w:lang w:eastAsia="ru-RU"/>
        </w:rPr>
        <w:br/>
        <w:t>при подаче заявления и при получении</w:t>
      </w:r>
      <w:r w:rsidRPr="00197A46">
        <w:rPr>
          <w:rFonts w:ascii="Times New Roman" w:eastAsia="Calibri" w:hAnsi="Times New Roman" w:cs="Times New Roman"/>
          <w:kern w:val="2"/>
          <w:sz w:val="24"/>
          <w:szCs w:val="24"/>
          <w:lang w:eastAsia="ru-RU"/>
        </w:rPr>
        <w:br/>
        <w:t>результата предоставления такой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Максимальное время ожидания в очереди при подаче заявления и документов не должно превышать 15 минут.</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4</w:t>
      </w:r>
      <w:r w:rsidRPr="00197A46">
        <w:rPr>
          <w:rFonts w:ascii="Times New Roman" w:eastAsia="Calibri"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18. Срок и порядок регистрации заявления,</w:t>
      </w:r>
      <w:r w:rsidRPr="00197A46">
        <w:rPr>
          <w:rFonts w:ascii="Times New Roman" w:eastAsia="Calibri" w:hAnsi="Times New Roman" w:cs="Times New Roman"/>
          <w:kern w:val="2"/>
          <w:sz w:val="24"/>
          <w:szCs w:val="24"/>
          <w:lang w:eastAsia="ru-RU"/>
        </w:rPr>
        <w:br/>
        <w:t>в том числе в электронной форме</w:t>
      </w:r>
    </w:p>
    <w:p w:rsidR="003A19D3" w:rsidRPr="00197A46" w:rsidRDefault="003A19D3" w:rsidP="003A19D3">
      <w:pPr>
        <w:keepNext/>
        <w:keepLines/>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5</w:t>
      </w:r>
      <w:r w:rsidRPr="00197A46">
        <w:rPr>
          <w:rFonts w:ascii="Times New Roman" w:eastAsia="Calibri" w:hAnsi="Times New Roman" w:cs="Times New Roman"/>
          <w:kern w:val="2"/>
          <w:sz w:val="24"/>
          <w:szCs w:val="24"/>
          <w:lang w:eastAsia="ru-RU"/>
        </w:rPr>
        <w:t xml:space="preserve">.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w:t>
      </w:r>
      <w:r w:rsidRPr="00197A46">
        <w:rPr>
          <w:rFonts w:ascii="Times New Roman" w:eastAsia="Calibri" w:hAnsi="Times New Roman" w:cs="Times New Roman"/>
          <w:kern w:val="2"/>
          <w:sz w:val="24"/>
          <w:szCs w:val="24"/>
          <w:lang w:eastAsia="ru-RU"/>
        </w:rPr>
        <w:lastRenderedPageBreak/>
        <w:t>и регистрацию документов, в том числе в электронной форме,</w:t>
      </w:r>
      <w:r w:rsidRPr="00197A46">
        <w:rPr>
          <w:rFonts w:ascii="Times New Roman" w:eastAsia="Calibri" w:hAnsi="Times New Roman" w:cs="Times New Roman"/>
          <w:kern w:val="2"/>
          <w:sz w:val="24"/>
          <w:szCs w:val="24"/>
        </w:rPr>
        <w:t xml:space="preserve"> в _____________</w:t>
      </w:r>
      <w:r w:rsidRPr="00197A46">
        <w:rPr>
          <w:rFonts w:ascii="Times New Roman" w:eastAsia="Calibri" w:hAnsi="Times New Roman" w:cs="Times New Roman"/>
          <w:kern w:val="2"/>
          <w:sz w:val="24"/>
          <w:szCs w:val="24"/>
          <w:vertAlign w:val="superscript"/>
        </w:rPr>
        <w:footnoteReference w:id="3"/>
      </w:r>
      <w:r w:rsidRPr="00197A46">
        <w:rPr>
          <w:rFonts w:ascii="Times New Roman" w:eastAsia="Calibri" w:hAnsi="Times New Roman" w:cs="Times New Roman"/>
          <w:kern w:val="2"/>
          <w:sz w:val="24"/>
          <w:szCs w:val="24"/>
        </w:rPr>
        <w:t xml:space="preserve"> путем присвоения указанным документам входящего номера с указанием даты получения.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w:t>
      </w:r>
      <w:r w:rsidR="00396E65" w:rsidRPr="00197A46">
        <w:rPr>
          <w:rFonts w:ascii="Times New Roman" w:eastAsia="Calibri" w:hAnsi="Times New Roman" w:cs="Times New Roman"/>
          <w:kern w:val="2"/>
          <w:sz w:val="24"/>
          <w:szCs w:val="24"/>
        </w:rPr>
        <w:t>6</w:t>
      </w:r>
      <w:r w:rsidRPr="00197A46">
        <w:rPr>
          <w:rFonts w:ascii="Times New Roman" w:eastAsia="Calibri" w:hAnsi="Times New Roman" w:cs="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Pr="00197A46">
        <w:rPr>
          <w:rFonts w:ascii="Times New Roman" w:eastAsia="Calibri" w:hAnsi="Times New Roman" w:cs="Times New Roman"/>
          <w:kern w:val="2"/>
          <w:sz w:val="24"/>
          <w:szCs w:val="24"/>
          <w:lang w:eastAsia="ru-RU"/>
        </w:rPr>
        <w:t xml:space="preserve">или его представителя </w:t>
      </w:r>
      <w:r w:rsidRPr="00197A46">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w:t>
      </w:r>
      <w:r w:rsidR="00396E65" w:rsidRPr="00197A46">
        <w:rPr>
          <w:rFonts w:ascii="Times New Roman" w:eastAsia="Calibri" w:hAnsi="Times New Roman" w:cs="Times New Roman"/>
          <w:kern w:val="2"/>
          <w:sz w:val="24"/>
          <w:szCs w:val="24"/>
        </w:rPr>
        <w:t>7</w:t>
      </w:r>
      <w:r w:rsidRPr="00197A46">
        <w:rPr>
          <w:rFonts w:ascii="Times New Roman" w:eastAsia="Calibri" w:hAnsi="Times New Roman" w:cs="Times New Roman"/>
          <w:kern w:val="2"/>
          <w:sz w:val="24"/>
          <w:szCs w:val="24"/>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r w:rsidRPr="00197A46">
        <w:rPr>
          <w:rFonts w:ascii="Times New Roman" w:eastAsia="Calibri" w:hAnsi="Times New Roman" w:cs="Times New Roman"/>
          <w:kern w:val="2"/>
          <w:sz w:val="24"/>
          <w:szCs w:val="24"/>
          <w:vertAlign w:val="superscript"/>
        </w:rPr>
        <w:footnoteReference w:id="4"/>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19. Требования к помещениям, в которых</w:t>
      </w:r>
      <w:r w:rsidRPr="00197A46">
        <w:rPr>
          <w:rFonts w:ascii="Times New Roman" w:eastAsia="Calibri" w:hAnsi="Times New Roman" w:cs="Times New Roman"/>
          <w:kern w:val="2"/>
          <w:sz w:val="24"/>
          <w:szCs w:val="24"/>
          <w:lang w:eastAsia="ru-RU"/>
        </w:rPr>
        <w:br/>
        <w:t>предоставляется муниципальная услуга</w:t>
      </w:r>
    </w:p>
    <w:p w:rsidR="003A19D3" w:rsidRPr="00197A46" w:rsidRDefault="003A19D3" w:rsidP="003A19D3">
      <w:pPr>
        <w:keepNext/>
        <w:keepLines/>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1906B0">
        <w:rPr>
          <w:rFonts w:ascii="Times New Roman" w:eastAsia="Calibri" w:hAnsi="Times New Roman" w:cs="Times New Roman"/>
          <w:kern w:val="2"/>
          <w:sz w:val="24"/>
          <w:szCs w:val="24"/>
          <w:lang w:eastAsia="ru-RU"/>
        </w:rPr>
        <w:t>Камен</w:t>
      </w:r>
      <w:r w:rsidR="0075340E" w:rsidRPr="00197A46">
        <w:rPr>
          <w:rFonts w:ascii="Times New Roman" w:eastAsia="Calibri" w:hAnsi="Times New Roman" w:cs="Times New Roman"/>
          <w:kern w:val="2"/>
          <w:sz w:val="24"/>
          <w:szCs w:val="24"/>
          <w:lang w:eastAsia="ru-RU"/>
        </w:rPr>
        <w:t>ского сельсовета</w:t>
      </w:r>
      <w:r w:rsidRPr="00197A46">
        <w:rPr>
          <w:rFonts w:ascii="Times New Roman" w:eastAsia="Calibri"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3A19D3" w:rsidRPr="00197A46" w:rsidRDefault="00396E65"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50</w:t>
      </w:r>
      <w:r w:rsidR="003A19D3" w:rsidRPr="00197A46">
        <w:rPr>
          <w:rFonts w:ascii="Times New Roman" w:eastAsia="Calibri" w:hAnsi="Times New Roman" w:cs="Times New Roman"/>
          <w:kern w:val="2"/>
          <w:sz w:val="24"/>
          <w:szCs w:val="24"/>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2</w:t>
      </w:r>
      <w:r w:rsidRPr="00197A46">
        <w:rPr>
          <w:rFonts w:ascii="Times New Roman" w:eastAsia="Calibri"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4</w:t>
      </w:r>
      <w:r w:rsidRPr="00197A46">
        <w:rPr>
          <w:rFonts w:ascii="Times New Roman" w:eastAsia="Calibri"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5</w:t>
      </w:r>
      <w:r w:rsidRPr="00197A46">
        <w:rPr>
          <w:rFonts w:ascii="Times New Roman" w:eastAsia="Calibri"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5</w:t>
      </w:r>
      <w:r w:rsidR="00396E65" w:rsidRPr="00197A46">
        <w:rPr>
          <w:rFonts w:ascii="Times New Roman" w:eastAsia="Calibri" w:hAnsi="Times New Roman" w:cs="Times New Roman"/>
          <w:kern w:val="2"/>
          <w:sz w:val="24"/>
          <w:szCs w:val="24"/>
          <w:lang w:eastAsia="ru-RU"/>
        </w:rPr>
        <w:t>6</w:t>
      </w:r>
      <w:r w:rsidRPr="00197A46">
        <w:rPr>
          <w:rFonts w:ascii="Times New Roman" w:eastAsia="Calibri"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57</w:t>
      </w:r>
      <w:r w:rsidR="003A19D3" w:rsidRPr="00197A46">
        <w:rPr>
          <w:rFonts w:ascii="Times New Roman" w:eastAsia="Calibri" w:hAnsi="Times New Roman" w:cs="Times New Roman"/>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20. Показатели доступности и качества муниципальной услуги,</w:t>
      </w:r>
      <w:r w:rsidRPr="00197A46">
        <w:rPr>
          <w:rFonts w:ascii="Times New Roman" w:eastAsia="Calibri" w:hAnsi="Times New Roman" w:cs="Times New Roman"/>
          <w:kern w:val="2"/>
          <w:sz w:val="24"/>
          <w:szCs w:val="24"/>
          <w:lang w:eastAsia="ru-RU"/>
        </w:rPr>
        <w:br/>
        <w:t>в том числе количество взаимодействий заявителя с должностными</w:t>
      </w:r>
      <w:r w:rsidRPr="00197A46">
        <w:rPr>
          <w:rFonts w:ascii="Times New Roman" w:eastAsia="Calibri" w:hAnsi="Times New Roman" w:cs="Times New Roman"/>
          <w:kern w:val="2"/>
          <w:sz w:val="24"/>
          <w:szCs w:val="24"/>
          <w:lang w:eastAsia="ru-RU"/>
        </w:rPr>
        <w:br/>
        <w:t>лицами при предоставлении муниципальной услуги и их</w:t>
      </w:r>
      <w:r w:rsidRPr="00197A46">
        <w:rPr>
          <w:rFonts w:ascii="Times New Roman" w:eastAsia="Calibri" w:hAnsi="Times New Roman" w:cs="Times New Roman"/>
          <w:kern w:val="2"/>
          <w:sz w:val="24"/>
          <w:szCs w:val="24"/>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3A19D3" w:rsidRPr="00197A46" w:rsidRDefault="003A19D3" w:rsidP="003A19D3">
      <w:pPr>
        <w:autoSpaceDE w:val="0"/>
        <w:autoSpaceDN w:val="0"/>
        <w:adjustRightInd w:val="0"/>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числе в полном объеме), посредством комплексного запроса</w:t>
      </w:r>
    </w:p>
    <w:p w:rsidR="003A19D3" w:rsidRPr="00197A46" w:rsidRDefault="003A19D3" w:rsidP="003A19D3">
      <w:pPr>
        <w:keepNext/>
        <w:keepLines/>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Основными показателями доступности и качества муниципальной услуги являются: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среднее время ожидания в очереди при подаче документов;</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 возможность получения информации о ходе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60</w:t>
      </w:r>
      <w:r w:rsidR="003A19D3" w:rsidRPr="00197A46">
        <w:rPr>
          <w:rFonts w:ascii="Times New Roman" w:eastAsia="Calibri"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для подачи документов, необходимых для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для получения результата предоставления муниципальной услуги.</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61</w:t>
      </w:r>
      <w:r w:rsidR="003A19D3" w:rsidRPr="00197A46">
        <w:rPr>
          <w:rFonts w:ascii="Times New Roman" w:eastAsia="Calibri" w:hAnsi="Times New Roman" w:cs="Times New Roman"/>
          <w:kern w:val="2"/>
          <w:sz w:val="24"/>
          <w:szCs w:val="24"/>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59 настоящего административного регламента видов взаимодействия.</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62</w:t>
      </w:r>
      <w:r w:rsidR="003A19D3" w:rsidRPr="00197A46">
        <w:rPr>
          <w:rFonts w:ascii="Times New Roman" w:eastAsia="Calibri" w:hAnsi="Times New Roman" w:cs="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Возможность обращения заявителя с запросом о предоставлении муниципальной услуги в МФЦ, в том числе к комплексным запросом, а также получения результата муниципальной услуги в МФЦ не предусмотрена.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4</w:t>
      </w:r>
      <w:r w:rsidRPr="00197A46">
        <w:rPr>
          <w:rFonts w:ascii="Times New Roman" w:eastAsia="Calibri" w:hAnsi="Times New Roman" w:cs="Times New Roman"/>
          <w:kern w:val="2"/>
          <w:sz w:val="24"/>
          <w:szCs w:val="24"/>
          <w:lang w:eastAsia="ru-RU"/>
        </w:rPr>
        <w:t>.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 xml:space="preserve">Глава 21. Иные требования, в том числе учитывающие особенности предоставления муниципальной услуги </w:t>
      </w:r>
      <w:r w:rsidRPr="00197A46">
        <w:rPr>
          <w:rFonts w:ascii="Times New Roman" w:eastAsia="Times New Roman" w:hAnsi="Times New Roman" w:cs="Calibri"/>
          <w:kern w:val="2"/>
          <w:sz w:val="24"/>
          <w:szCs w:val="24"/>
          <w:lang w:eastAsia="ru-RU"/>
        </w:rPr>
        <w:t>по экстерриториальному принципу</w:t>
      </w:r>
      <w:r w:rsidRPr="00197A46">
        <w:rPr>
          <w:rFonts w:ascii="Times New Roman" w:eastAsia="Calibri" w:hAnsi="Times New Roman" w:cs="Times New Roman"/>
          <w:kern w:val="2"/>
          <w:sz w:val="24"/>
          <w:szCs w:val="24"/>
          <w:lang w:eastAsia="ru-RU"/>
        </w:rPr>
        <w:t>, особенности предоставления муниципальной услуги в электронной форме</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lang w:eastAsia="ru-RU"/>
        </w:rPr>
      </w:pPr>
      <w:r w:rsidRPr="00197A46">
        <w:rPr>
          <w:rFonts w:ascii="Times New Roman" w:eastAsia="Times New Roman" w:hAnsi="Times New Roman" w:cs="Calibri"/>
          <w:kern w:val="2"/>
          <w:sz w:val="24"/>
          <w:szCs w:val="24"/>
          <w:lang w:eastAsia="ru-RU"/>
        </w:rPr>
        <w:t>6</w:t>
      </w:r>
      <w:r w:rsidR="00396E65" w:rsidRPr="00197A46">
        <w:rPr>
          <w:rFonts w:ascii="Times New Roman" w:eastAsia="Times New Roman" w:hAnsi="Times New Roman" w:cs="Calibri"/>
          <w:kern w:val="2"/>
          <w:sz w:val="24"/>
          <w:szCs w:val="24"/>
          <w:lang w:eastAsia="ru-RU"/>
        </w:rPr>
        <w:t>5</w:t>
      </w:r>
      <w:r w:rsidRPr="00197A46">
        <w:rPr>
          <w:rFonts w:ascii="Times New Roman" w:eastAsia="Times New Roman" w:hAnsi="Times New Roman" w:cs="Calibri"/>
          <w:kern w:val="2"/>
          <w:sz w:val="24"/>
          <w:szCs w:val="24"/>
          <w:lang w:eastAsia="ru-RU"/>
        </w:rPr>
        <w:t>. Предоставление муниципальной услуги по экстерриториальному принципу не предоставляется.</w:t>
      </w:r>
      <w:r w:rsidRPr="00197A46">
        <w:rPr>
          <w:rFonts w:ascii="Times New Roman" w:eastAsia="Times New Roman" w:hAnsi="Times New Roman" w:cs="Calibri"/>
          <w:kern w:val="2"/>
          <w:sz w:val="24"/>
          <w:szCs w:val="24"/>
          <w:vertAlign w:val="superscript"/>
        </w:rPr>
        <w:footnoteReference w:id="5"/>
      </w:r>
    </w:p>
    <w:p w:rsidR="003A19D3" w:rsidRPr="00197A46" w:rsidRDefault="003A19D3" w:rsidP="0075340E">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6</w:t>
      </w:r>
      <w:r w:rsidRPr="00197A46">
        <w:rPr>
          <w:rFonts w:ascii="Times New Roman" w:eastAsia="Calibri" w:hAnsi="Times New Roman" w:cs="Times New Roman"/>
          <w:kern w:val="2"/>
          <w:sz w:val="24"/>
          <w:szCs w:val="24"/>
          <w:lang w:eastAsia="ru-RU"/>
        </w:rPr>
        <w:t>. Предоставление муниципальной услуги в электронной форме осуществляется в соответствии с планом перехода на предоставление в элект</w:t>
      </w:r>
      <w:r w:rsidR="0075340E" w:rsidRPr="00197A46">
        <w:rPr>
          <w:rFonts w:ascii="Times New Roman" w:eastAsia="Calibri" w:hAnsi="Times New Roman" w:cs="Times New Roman"/>
          <w:kern w:val="2"/>
          <w:sz w:val="24"/>
          <w:szCs w:val="24"/>
          <w:lang w:eastAsia="ru-RU"/>
        </w:rPr>
        <w:t>ронном виде муниципальных услуг.</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7</w:t>
      </w:r>
      <w:r w:rsidRPr="00197A46">
        <w:rPr>
          <w:rFonts w:ascii="Times New Roman" w:eastAsia="Calibri" w:hAnsi="Times New Roman" w:cs="Times New Roman"/>
          <w:kern w:val="2"/>
          <w:sz w:val="24"/>
          <w:szCs w:val="24"/>
          <w:lang w:eastAsia="ru-RU"/>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197A46">
        <w:rPr>
          <w:rFonts w:ascii="Times New Roman" w:eastAsia="Calibri" w:hAnsi="Times New Roman" w:cs="Times New Roman"/>
          <w:kern w:val="2"/>
          <w:sz w:val="24"/>
          <w:szCs w:val="24"/>
          <w:lang w:val="en-US" w:eastAsia="ru-RU"/>
        </w:rPr>
        <w:t>odt</w:t>
      </w:r>
      <w:r w:rsidRPr="00197A46">
        <w:rPr>
          <w:rFonts w:ascii="Times New Roman" w:eastAsia="Calibri" w:hAnsi="Times New Roman" w:cs="Times New Roman"/>
          <w:kern w:val="2"/>
          <w:sz w:val="24"/>
          <w:szCs w:val="24"/>
          <w:lang w:eastAsia="ru-RU"/>
        </w:rPr>
        <w:t xml:space="preserve">, txt, xls, xlsx, </w:t>
      </w:r>
      <w:r w:rsidRPr="00197A46">
        <w:rPr>
          <w:rFonts w:ascii="Times New Roman" w:eastAsia="Calibri" w:hAnsi="Times New Roman" w:cs="Times New Roman"/>
          <w:kern w:val="2"/>
          <w:sz w:val="24"/>
          <w:szCs w:val="24"/>
          <w:lang w:val="en-US" w:eastAsia="ru-RU"/>
        </w:rPr>
        <w:t>ods</w:t>
      </w:r>
      <w:r w:rsidRPr="00197A46">
        <w:rPr>
          <w:rFonts w:ascii="Times New Roman" w:eastAsia="Calibri" w:hAnsi="Times New Roman" w:cs="Times New Roman"/>
          <w:kern w:val="2"/>
          <w:sz w:val="24"/>
          <w:szCs w:val="24"/>
          <w:lang w:eastAsia="ru-RU"/>
        </w:rPr>
        <w:t>, rtf.</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При обращении за предоставлением муниципальной услуги в электронной форме заявитель</w:t>
      </w:r>
      <w:r w:rsidR="001906B0">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Усиленная квалифицированная электронная подпись должна соответствовать следующим требованиям: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w:t>
      </w:r>
      <w:r w:rsidRPr="00197A46">
        <w:rPr>
          <w:rFonts w:ascii="Times New Roman" w:eastAsia="Calibri" w:hAnsi="Times New Roman" w:cs="Times New Roman"/>
          <w:kern w:val="2"/>
          <w:sz w:val="24"/>
          <w:szCs w:val="24"/>
          <w:lang w:eastAsia="ru-RU"/>
        </w:rPr>
        <w:lastRenderedPageBreak/>
        <w:t>квалифицированного сертификата лица, подписавшего запрос и прилагаемые к нему документы;</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70</w:t>
      </w:r>
      <w:r w:rsidR="003A19D3" w:rsidRPr="00197A46">
        <w:rPr>
          <w:rFonts w:ascii="Times New Roman" w:eastAsia="Calibri" w:hAnsi="Times New Roman" w:cs="Times New Roman"/>
          <w:kern w:val="2"/>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highlight w:val="yellow"/>
          <w:lang w:eastAsia="ru-RU"/>
        </w:rPr>
      </w:pPr>
    </w:p>
    <w:p w:rsidR="003A19D3" w:rsidRPr="00197A46" w:rsidRDefault="003A19D3" w:rsidP="003A19D3">
      <w:pPr>
        <w:keepNext/>
        <w:keepLines/>
        <w:autoSpaceDE w:val="0"/>
        <w:autoSpaceDN w:val="0"/>
        <w:adjustRightInd w:val="0"/>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РАЗДЕЛ III. СОСТАВ, ПОСЛЕДОВАТЕЛЬНОСТЬ И СРОКИ ВЫПОЛНЕНИЯ АДМИНИСТРАТИВНЫХ ПРОЦЕДУР,</w:t>
      </w:r>
      <w:r w:rsidRPr="00197A46">
        <w:rPr>
          <w:rFonts w:ascii="Times New Roman" w:eastAsia="Calibri" w:hAnsi="Times New Roman" w:cs="Times New Roman"/>
          <w:kern w:val="2"/>
          <w:sz w:val="24"/>
          <w:szCs w:val="24"/>
          <w:lang w:eastAsia="ru-RU"/>
        </w:rPr>
        <w:br/>
        <w:t>ТРЕБОВАНИЯ К ПОРЯДКУ ИХ ВЫПОЛНЕНИЯ, В ТОМ ЧИСЛЕ ОСОБЕННОСТИ ВЫПОЛНЕНИЯ АДМИНИСТРАТИВНЫХ</w:t>
      </w:r>
      <w:r w:rsidRPr="00197A46">
        <w:rPr>
          <w:rFonts w:ascii="Times New Roman" w:eastAsia="Calibri" w:hAnsi="Times New Roman" w:cs="Times New Roman"/>
          <w:kern w:val="2"/>
          <w:sz w:val="24"/>
          <w:szCs w:val="24"/>
          <w:lang w:eastAsia="ru-RU"/>
        </w:rPr>
        <w:br/>
        <w:t>ПРОЦЕДУР В ЭЛЕКТРОННОЙ ФОРМЕ</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3" w:name="Par343"/>
      <w:bookmarkEnd w:id="3"/>
      <w:r w:rsidRPr="00197A46">
        <w:rPr>
          <w:rFonts w:ascii="Times New Roman" w:eastAsia="Calibri" w:hAnsi="Times New Roman" w:cs="Times New Roman"/>
          <w:kern w:val="2"/>
          <w:sz w:val="24"/>
          <w:szCs w:val="24"/>
          <w:lang w:eastAsia="ru-RU"/>
        </w:rPr>
        <w:t>Глава 22. Состав и последовательность административных процедур</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прием, регистрация заявления и документов, подлежащих представлению заявителем или его представителем;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2) </w:t>
      </w:r>
      <w:r w:rsidRPr="00197A46">
        <w:rPr>
          <w:rFonts w:ascii="Times New Roman" w:eastAsia="Calibri" w:hAnsi="Times New Roman" w:cs="Calibri"/>
          <w:kern w:val="2"/>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3) </w:t>
      </w:r>
      <w:r w:rsidRPr="00197A46">
        <w:rPr>
          <w:rFonts w:ascii="Times New Roman" w:eastAsia="Calibri" w:hAnsi="Times New Roman" w:cs="Times New Roman"/>
          <w:kern w:val="2"/>
          <w:sz w:val="24"/>
          <w:szCs w:val="24"/>
        </w:rPr>
        <w:t xml:space="preserve">рассмотрение заявления </w:t>
      </w:r>
      <w:r w:rsidRPr="00197A46">
        <w:rPr>
          <w:rFonts w:ascii="Times New Roman" w:eastAsia="Calibri" w:hAnsi="Times New Roman" w:cs="Times New Roman"/>
          <w:kern w:val="2"/>
          <w:sz w:val="24"/>
          <w:szCs w:val="24"/>
          <w:lang w:eastAsia="ru-RU"/>
        </w:rPr>
        <w:t>и подготовка результата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4) направление (выдача) заявителю или его представителю результата предоставления муниципальной услуги либо </w:t>
      </w:r>
      <w:r w:rsidRPr="00197A46">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7</w:t>
      </w:r>
      <w:r w:rsidR="00396E65" w:rsidRPr="00197A46">
        <w:rPr>
          <w:rFonts w:ascii="Times New Roman" w:eastAsia="Calibri" w:hAnsi="Times New Roman" w:cs="Times New Roman"/>
          <w:kern w:val="2"/>
          <w:sz w:val="24"/>
          <w:szCs w:val="24"/>
        </w:rPr>
        <w:t>2</w:t>
      </w:r>
      <w:r w:rsidRPr="00197A46">
        <w:rPr>
          <w:rFonts w:ascii="Times New Roman" w:eastAsia="Calibri" w:hAnsi="Times New Roman" w:cs="Times New Roman"/>
          <w:kern w:val="2"/>
          <w:sz w:val="24"/>
          <w:szCs w:val="24"/>
        </w:rPr>
        <w:t>. Предоставление муниципальной услуги в электронной форме осуществляется в полном объеме.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highlight w:val="yellow"/>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23. Прием, регистрация заявления и документов,</w:t>
      </w:r>
      <w:r w:rsidRPr="00197A46">
        <w:rPr>
          <w:rFonts w:ascii="Times New Roman" w:eastAsia="Calibri" w:hAnsi="Times New Roman" w:cs="Times New Roman"/>
          <w:kern w:val="2"/>
          <w:sz w:val="24"/>
          <w:szCs w:val="24"/>
          <w:lang w:eastAsia="ru-RU"/>
        </w:rPr>
        <w:br/>
        <w:t>представленных заявителем или его представителем</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rPr>
      </w:pPr>
      <w:bookmarkStart w:id="4" w:name="Par355"/>
      <w:bookmarkEnd w:id="4"/>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26 настоящего административного регламента.</w:t>
      </w:r>
    </w:p>
    <w:p w:rsidR="003A19D3" w:rsidRPr="00197A46" w:rsidRDefault="003A19D3" w:rsidP="003A19D3">
      <w:pPr>
        <w:autoSpaceDE w:val="0"/>
        <w:autoSpaceDN w:val="0"/>
        <w:spacing w:after="0" w:line="240" w:lineRule="auto"/>
        <w:jc w:val="both"/>
        <w:rPr>
          <w:rFonts w:ascii="Times New Roman" w:eastAsia="Calibri" w:hAnsi="Times New Roman" w:cs="Times New Roman"/>
          <w:i/>
          <w:iCs/>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4</w:t>
      </w:r>
      <w:r w:rsidRPr="00197A46">
        <w:rPr>
          <w:rFonts w:ascii="Times New Roman" w:eastAsia="Calibri" w:hAnsi="Times New Roman" w:cs="Times New Roman"/>
          <w:kern w:val="2"/>
          <w:sz w:val="24"/>
          <w:szCs w:val="24"/>
          <w:lang w:eastAsia="ru-RU"/>
        </w:rPr>
        <w:t>.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сайте администрации</w:t>
      </w:r>
      <w:r w:rsidRPr="00197A46">
        <w:rPr>
          <w:rFonts w:ascii="Times New Roman" w:eastAsia="Calibri" w:hAnsi="Times New Roman" w:cs="Times New Roman"/>
          <w:kern w:val="2"/>
          <w:sz w:val="24"/>
          <w:szCs w:val="24"/>
          <w:vertAlign w:val="superscript"/>
          <w:lang w:eastAsia="ru-RU"/>
        </w:rPr>
        <w:footnoteReference w:id="6"/>
      </w:r>
      <w:r w:rsidRPr="00197A46">
        <w:rPr>
          <w:rFonts w:ascii="Times New Roman" w:eastAsia="Calibri" w:hAnsi="Times New Roman" w:cs="Times New Roman"/>
          <w:kern w:val="2"/>
          <w:sz w:val="24"/>
          <w:szCs w:val="24"/>
          <w:lang w:eastAsia="ru-RU"/>
        </w:rPr>
        <w:t xml:space="preserve">, либо при личном обращении заявителя или его представителя в </w:t>
      </w:r>
      <w:r w:rsidRPr="00197A46">
        <w:rPr>
          <w:rFonts w:ascii="Times New Roman" w:eastAsia="Calibri" w:hAnsi="Times New Roman" w:cs="Times New Roman"/>
          <w:kern w:val="2"/>
          <w:sz w:val="24"/>
          <w:szCs w:val="24"/>
        </w:rPr>
        <w:t>администрацию</w:t>
      </w:r>
      <w:r w:rsidRPr="00197A46">
        <w:rPr>
          <w:rFonts w:ascii="Times New Roman" w:eastAsia="Calibri" w:hAnsi="Times New Roman" w:cs="Times New Roman"/>
          <w:kern w:val="2"/>
          <w:sz w:val="24"/>
          <w:szCs w:val="24"/>
          <w:lang w:eastAsia="ru-RU"/>
        </w:rPr>
        <w:t>.</w:t>
      </w:r>
    </w:p>
    <w:p w:rsidR="003A19D3" w:rsidRPr="00197A46" w:rsidRDefault="003A19D3" w:rsidP="003A19D3">
      <w:pPr>
        <w:autoSpaceDE w:val="0"/>
        <w:autoSpaceDN w:val="0"/>
        <w:spacing w:after="0" w:line="240" w:lineRule="auto"/>
        <w:jc w:val="both"/>
        <w:rPr>
          <w:rFonts w:ascii="Times New Roman" w:eastAsia="Calibri" w:hAnsi="Times New Roman" w:cs="Times New Roman"/>
          <w:i/>
          <w:iCs/>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5</w:t>
      </w:r>
      <w:r w:rsidRPr="00197A46">
        <w:rPr>
          <w:rFonts w:ascii="Times New Roman" w:eastAsia="Calibri" w:hAnsi="Times New Roman" w:cs="Times New Roman"/>
          <w:kern w:val="2"/>
          <w:sz w:val="24"/>
          <w:szCs w:val="24"/>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ответственным за прием и регистрацию  документов, в </w:t>
      </w:r>
      <w:r w:rsidRPr="00197A46">
        <w:rPr>
          <w:rFonts w:ascii="Times New Roman" w:eastAsia="Calibri" w:hAnsi="Times New Roman" w:cs="Times New Roman"/>
          <w:kern w:val="2"/>
          <w:sz w:val="24"/>
          <w:szCs w:val="24"/>
        </w:rPr>
        <w:t>_____________</w:t>
      </w:r>
      <w:r w:rsidRPr="00197A46">
        <w:rPr>
          <w:rFonts w:ascii="Times New Roman" w:eastAsia="Calibri" w:hAnsi="Times New Roman" w:cs="Times New Roman"/>
          <w:kern w:val="2"/>
          <w:sz w:val="24"/>
          <w:szCs w:val="24"/>
          <w:vertAlign w:val="superscript"/>
        </w:rPr>
        <w:footnoteReference w:id="7"/>
      </w:r>
      <w:r w:rsidRPr="00197A46">
        <w:rPr>
          <w:rFonts w:ascii="Times New Roman" w:eastAsia="Calibri" w:hAnsi="Times New Roman" w:cs="Times New Roman"/>
          <w:i/>
          <w:iCs/>
          <w:kern w:val="2"/>
          <w:sz w:val="24"/>
          <w:szCs w:val="24"/>
          <w:lang w:eastAsia="ru-RU"/>
        </w:rPr>
        <w:t>.</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 xml:space="preserve">Срок регистрации представленных в </w:t>
      </w:r>
      <w:r w:rsidRPr="00197A46">
        <w:rPr>
          <w:rFonts w:ascii="Times New Roman" w:eastAsia="Calibri" w:hAnsi="Times New Roman" w:cs="Times New Roman"/>
          <w:kern w:val="2"/>
          <w:sz w:val="24"/>
          <w:szCs w:val="24"/>
        </w:rPr>
        <w:t xml:space="preserve">администрацию  заявления </w:t>
      </w:r>
      <w:r w:rsidRPr="00197A46">
        <w:rPr>
          <w:rFonts w:ascii="Times New Roman" w:eastAsia="Calibri" w:hAnsi="Times New Roman" w:cs="Times New Roman"/>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197A46">
        <w:rPr>
          <w:rFonts w:ascii="Times New Roman" w:eastAsia="Calibri" w:hAnsi="Times New Roman" w:cs="Times New Roman"/>
          <w:kern w:val="2"/>
          <w:sz w:val="24"/>
          <w:szCs w:val="24"/>
        </w:rPr>
        <w:t>администрацией</w:t>
      </w:r>
      <w:r w:rsidRPr="00197A46">
        <w:rPr>
          <w:rFonts w:ascii="Times New Roman" w:eastAsia="Calibri" w:hAnsi="Times New Roman" w:cs="Times New Roman"/>
          <w:kern w:val="2"/>
          <w:sz w:val="24"/>
          <w:szCs w:val="24"/>
          <w:lang w:eastAsia="ru-RU"/>
        </w:rPr>
        <w:t xml:space="preserve"> указанных документов.</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6</w:t>
      </w:r>
      <w:r w:rsidRPr="00197A46">
        <w:rPr>
          <w:rFonts w:ascii="Times New Roman" w:eastAsia="Calibri" w:hAnsi="Times New Roman" w:cs="Times New Roman"/>
          <w:kern w:val="2"/>
          <w:sz w:val="24"/>
          <w:szCs w:val="24"/>
          <w:lang w:eastAsia="ru-RU"/>
        </w:rPr>
        <w:t xml:space="preserve">.Должностное лицо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197A46">
        <w:rPr>
          <w:rFonts w:ascii="Times New Roman" w:eastAsia="Calibri" w:hAnsi="Times New Roman" w:cs="Times New Roman"/>
          <w:kern w:val="2"/>
          <w:sz w:val="24"/>
          <w:szCs w:val="24"/>
        </w:rPr>
        <w:t>33 настоящего административного регламента</w:t>
      </w:r>
      <w:r w:rsidRPr="00197A46">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rPr>
        <w:t>не позднее двух рабочих дней со дня получения заявления и документов</w:t>
      </w:r>
      <w:r w:rsidRPr="00197A46">
        <w:rPr>
          <w:rFonts w:ascii="Times New Roman" w:eastAsia="Calibri" w:hAnsi="Times New Roman" w:cs="Times New Roman"/>
          <w:kern w:val="2"/>
          <w:sz w:val="24"/>
          <w:szCs w:val="24"/>
          <w:lang w:eastAsia="ru-RU"/>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7</w:t>
      </w:r>
      <w:r w:rsidRPr="00197A46">
        <w:rPr>
          <w:rFonts w:ascii="Times New Roman" w:eastAsia="Calibri" w:hAnsi="Times New Roman" w:cs="Times New Roman"/>
          <w:kern w:val="2"/>
          <w:sz w:val="24"/>
          <w:szCs w:val="24"/>
          <w:lang w:eastAsia="ru-RU"/>
        </w:rPr>
        <w:t xml:space="preserve">. В случае поступления заявления, подписанного усиленной квалифицированной электронной подписью,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ответственным за прием и регистрацию документов, в ходе проверки, предусмотренной пунктом 75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68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xml:space="preserve">. Проверка усиленной квалифицированной электронной подписи может осуществляться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xml:space="preserve">. В случае выявления в представленных документах хотя бы одного из оснований, предусмотренных пунктом 33 </w:t>
      </w:r>
      <w:r w:rsidRPr="00197A46">
        <w:rPr>
          <w:rFonts w:ascii="Times New Roman" w:eastAsia="Calibri" w:hAnsi="Times New Roman" w:cs="Times New Roman"/>
          <w:kern w:val="2"/>
          <w:sz w:val="24"/>
          <w:szCs w:val="24"/>
        </w:rPr>
        <w:t>настоящего административного регламента,</w:t>
      </w:r>
      <w:r w:rsidRPr="00197A46">
        <w:rPr>
          <w:rFonts w:ascii="Times New Roman" w:eastAsia="Calibri"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75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3A19D3" w:rsidRPr="00197A46" w:rsidRDefault="00396E65"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80</w:t>
      </w:r>
      <w:r w:rsidR="003A19D3" w:rsidRPr="00197A46">
        <w:rPr>
          <w:rFonts w:ascii="Times New Roman" w:eastAsia="Calibri" w:hAnsi="Times New Roman" w:cs="Times New Roman"/>
          <w:kern w:val="2"/>
          <w:sz w:val="24"/>
          <w:szCs w:val="24"/>
        </w:rPr>
        <w:t xml:space="preserve">. В случае отказа в приеме документов, поданных путем личного обращения, </w:t>
      </w:r>
      <w:r w:rsidR="003A19D3" w:rsidRPr="00197A46">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003A19D3" w:rsidRPr="00197A46">
        <w:rPr>
          <w:rFonts w:ascii="Times New Roman" w:eastAsia="Calibri" w:hAnsi="Times New Roman" w:cs="Times New Roman"/>
          <w:kern w:val="2"/>
          <w:sz w:val="24"/>
          <w:szCs w:val="24"/>
        </w:rPr>
        <w:t xml:space="preserve">в течение трех рабочих дней со дня получения заявления и документов направляет заявителю </w:t>
      </w:r>
      <w:r w:rsidR="003A19D3" w:rsidRPr="00197A46">
        <w:rPr>
          <w:rFonts w:ascii="Times New Roman" w:eastAsia="Calibri" w:hAnsi="Times New Roman" w:cs="Times New Roman"/>
          <w:kern w:val="2"/>
          <w:sz w:val="24"/>
          <w:szCs w:val="24"/>
          <w:lang w:eastAsia="ru-RU"/>
        </w:rPr>
        <w:t xml:space="preserve">или его представителю </w:t>
      </w:r>
      <w:r w:rsidR="003A19D3" w:rsidRPr="00197A46">
        <w:rPr>
          <w:rFonts w:ascii="Times New Roman" w:eastAsia="Calibri" w:hAnsi="Times New Roman" w:cs="Times New Roman"/>
          <w:kern w:val="2"/>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В случае отказа в приеме документов, поданных через организации почтовой связи, </w:t>
      </w:r>
      <w:r w:rsidRPr="00197A46">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197A46">
        <w:rPr>
          <w:rFonts w:ascii="Times New Roman" w:eastAsia="Calibri" w:hAnsi="Times New Roman" w:cs="Times New Roman"/>
          <w:kern w:val="2"/>
          <w:sz w:val="24"/>
          <w:szCs w:val="24"/>
        </w:rPr>
        <w:t xml:space="preserve">не позднее трех рабочих дней со дня получения заявления и документов направляет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почтовым отправлением уведомление об отказе в приеме документов по почтовому адресу, указанному в заявлении.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В случае отказа в приеме документов, поданных через личный кабинет на Портале, </w:t>
      </w:r>
      <w:r w:rsidRPr="00197A46">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197A46">
        <w:rPr>
          <w:rFonts w:ascii="Times New Roman" w:eastAsia="Calibri" w:hAnsi="Times New Roman" w:cs="Times New Roman"/>
          <w:kern w:val="2"/>
          <w:sz w:val="24"/>
          <w:szCs w:val="24"/>
        </w:rPr>
        <w:t xml:space="preserve">не позднее трех рабочих дней со дня получения заявления и документов направляет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уведомление об отказе в приеме документов в личный кабинет на Портале.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197A46">
        <w:rPr>
          <w:rFonts w:ascii="Times New Roman" w:eastAsia="Calibri" w:hAnsi="Times New Roman" w:cs="Times New Roman"/>
          <w:kern w:val="2"/>
          <w:sz w:val="24"/>
          <w:szCs w:val="24"/>
          <w:lang w:eastAsia="ru-RU"/>
        </w:rPr>
        <w:t xml:space="preserve">администрации, ответственное за прием и регистрацию документов, </w:t>
      </w:r>
      <w:r w:rsidRPr="00197A46">
        <w:rPr>
          <w:rFonts w:ascii="Times New Roman" w:eastAsia="Calibri" w:hAnsi="Times New Roman" w:cs="Times New Roman"/>
          <w:kern w:val="2"/>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8</w:t>
      </w:r>
      <w:r w:rsidR="00396E65"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33 </w:t>
      </w:r>
      <w:r w:rsidRPr="00197A46">
        <w:rPr>
          <w:rFonts w:ascii="Times New Roman" w:eastAsia="Calibri" w:hAnsi="Times New Roman" w:cs="Times New Roman"/>
          <w:kern w:val="2"/>
          <w:sz w:val="24"/>
          <w:szCs w:val="24"/>
        </w:rPr>
        <w:t>настоящего административного регламента</w:t>
      </w:r>
      <w:r w:rsidRPr="00197A46">
        <w:rPr>
          <w:rFonts w:ascii="Times New Roman" w:eastAsia="Calibri"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75 настоящего административного регламента, передает представленные заявителем или его представителем документы должностному лицу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ответственному за предоставление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8</w:t>
      </w:r>
      <w:r w:rsidR="00396E65" w:rsidRPr="00197A46">
        <w:rPr>
          <w:rFonts w:ascii="Times New Roman" w:eastAsia="Calibri" w:hAnsi="Times New Roman" w:cs="Times New Roman"/>
          <w:kern w:val="2"/>
          <w:sz w:val="24"/>
          <w:szCs w:val="24"/>
          <w:lang w:eastAsia="ru-RU"/>
        </w:rPr>
        <w:t>2</w:t>
      </w:r>
      <w:r w:rsidRPr="00197A46">
        <w:rPr>
          <w:rFonts w:ascii="Times New Roman" w:eastAsia="Calibri" w:hAnsi="Times New Roman" w:cs="Times New Roman"/>
          <w:kern w:val="2"/>
          <w:sz w:val="24"/>
          <w:szCs w:val="24"/>
          <w:lang w:eastAsia="ru-RU"/>
        </w:rPr>
        <w:t xml:space="preserve">. Результатом административной процедуры является прием </w:t>
      </w:r>
      <w:r w:rsidRPr="00197A46">
        <w:rPr>
          <w:rFonts w:ascii="Times New Roman" w:eastAsia="Calibri" w:hAnsi="Times New Roman" w:cs="Times New Roman"/>
          <w:kern w:val="2"/>
          <w:sz w:val="24"/>
          <w:szCs w:val="24"/>
        </w:rPr>
        <w:t xml:space="preserve">представленных заявителем </w:t>
      </w:r>
      <w:r w:rsidRPr="00197A46">
        <w:rPr>
          <w:rFonts w:ascii="Times New Roman" w:eastAsia="Calibri" w:hAnsi="Times New Roman" w:cs="Times New Roman"/>
          <w:kern w:val="2"/>
          <w:sz w:val="24"/>
          <w:szCs w:val="24"/>
          <w:lang w:eastAsia="ru-RU"/>
        </w:rPr>
        <w:t xml:space="preserve">или его представителем </w:t>
      </w:r>
      <w:r w:rsidRPr="00197A46">
        <w:rPr>
          <w:rFonts w:ascii="Times New Roman" w:eastAsia="Calibri" w:hAnsi="Times New Roman" w:cs="Times New Roman"/>
          <w:kern w:val="2"/>
          <w:sz w:val="24"/>
          <w:szCs w:val="24"/>
        </w:rPr>
        <w:t xml:space="preserve">документов </w:t>
      </w:r>
      <w:r w:rsidRPr="00197A46">
        <w:rPr>
          <w:rFonts w:ascii="Times New Roman" w:eastAsia="Calibri" w:hAnsi="Times New Roman" w:cs="Times New Roman"/>
          <w:kern w:val="2"/>
          <w:sz w:val="24"/>
          <w:szCs w:val="24"/>
          <w:lang w:eastAsia="ru-RU"/>
        </w:rPr>
        <w:t xml:space="preserve">и их </w:t>
      </w:r>
      <w:r w:rsidRPr="00197A46">
        <w:rPr>
          <w:rFonts w:ascii="Times New Roman" w:eastAsia="Calibri" w:hAnsi="Times New Roman" w:cs="Times New Roman"/>
          <w:kern w:val="2"/>
          <w:sz w:val="24"/>
          <w:szCs w:val="24"/>
        </w:rPr>
        <w:t xml:space="preserve">передача должностному лицу, ответственному за предоставление муниципальной услуги, либо направление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уведомления об отказе в приеме представленных документов.</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8</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xml:space="preserve">. Способом фиксации результата административной процедуры является регистрация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ответственному за предоставление муниципальной услуги, </w:t>
      </w:r>
      <w:r w:rsidRPr="00197A46">
        <w:rPr>
          <w:rFonts w:ascii="Times New Roman" w:eastAsia="Calibri" w:hAnsi="Times New Roman" w:cs="Times New Roman"/>
          <w:kern w:val="2"/>
          <w:sz w:val="24"/>
          <w:szCs w:val="24"/>
        </w:rPr>
        <w:t xml:space="preserve">либо уведомления об отказе в приеме представленных документов </w:t>
      </w:r>
      <w:r w:rsidRPr="00197A46">
        <w:rPr>
          <w:rFonts w:ascii="Times New Roman" w:eastAsia="Calibri" w:hAnsi="Times New Roman" w:cs="Times New Roman"/>
          <w:kern w:val="2"/>
          <w:sz w:val="24"/>
          <w:szCs w:val="24"/>
          <w:lang w:eastAsia="ru-RU"/>
        </w:rPr>
        <w:t xml:space="preserve">в </w:t>
      </w:r>
      <w:r w:rsidRPr="00197A46">
        <w:rPr>
          <w:rFonts w:ascii="Times New Roman" w:eastAsia="Calibri" w:hAnsi="Times New Roman" w:cs="Times New Roman"/>
          <w:kern w:val="2"/>
          <w:sz w:val="24"/>
          <w:szCs w:val="24"/>
        </w:rPr>
        <w:t>_____________</w:t>
      </w:r>
      <w:r w:rsidRPr="00197A46">
        <w:rPr>
          <w:rFonts w:ascii="Times New Roman" w:eastAsia="Calibri" w:hAnsi="Times New Roman" w:cs="Times New Roman"/>
          <w:kern w:val="2"/>
          <w:sz w:val="24"/>
          <w:szCs w:val="24"/>
          <w:vertAlign w:val="superscript"/>
        </w:rPr>
        <w:footnoteReference w:id="8"/>
      </w:r>
      <w:r w:rsidRPr="00197A46">
        <w:rPr>
          <w:rFonts w:ascii="Times New Roman" w:eastAsia="Calibri" w:hAnsi="Times New Roman" w:cs="Times New Roman"/>
          <w:kern w:val="2"/>
          <w:sz w:val="24"/>
          <w:szCs w:val="24"/>
        </w:rPr>
        <w:t>.</w:t>
      </w:r>
    </w:p>
    <w:p w:rsidR="003A19D3" w:rsidRPr="00197A46" w:rsidRDefault="003A19D3" w:rsidP="003A19D3">
      <w:pPr>
        <w:keepLines/>
        <w:autoSpaceDE w:val="0"/>
        <w:autoSpaceDN w:val="0"/>
        <w:adjustRightInd w:val="0"/>
        <w:spacing w:after="0" w:line="240" w:lineRule="auto"/>
        <w:jc w:val="center"/>
        <w:outlineLvl w:val="2"/>
        <w:rPr>
          <w:rFonts w:ascii="Times New Roman" w:eastAsia="Times New Roman" w:hAnsi="Times New Roman" w:cs="Calibri"/>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Calibri"/>
          <w:kern w:val="2"/>
          <w:sz w:val="24"/>
          <w:szCs w:val="24"/>
          <w:lang w:eastAsia="ru-RU"/>
        </w:rPr>
      </w:pPr>
      <w:r w:rsidRPr="00197A46">
        <w:rPr>
          <w:rFonts w:ascii="Times New Roman" w:eastAsia="Times New Roman" w:hAnsi="Times New Roman" w:cs="Calibri"/>
          <w:kern w:val="2"/>
          <w:sz w:val="24"/>
          <w:szCs w:val="24"/>
          <w:lang w:eastAsia="ru-RU"/>
        </w:rPr>
        <w:t>Глава 24.</w:t>
      </w:r>
      <w:r w:rsidRPr="00197A46">
        <w:rPr>
          <w:rFonts w:ascii="Times New Roman" w:eastAsia="Calibri" w:hAnsi="Times New Roman" w:cs="Calibri"/>
          <w:kern w:val="2"/>
          <w:sz w:val="24"/>
          <w:szCs w:val="24"/>
          <w:lang w:eastAsia="ru-RU"/>
        </w:rPr>
        <w:t xml:space="preserve"> Формирование и направление межведомственных</w:t>
      </w:r>
      <w:r w:rsidRPr="00197A46">
        <w:rPr>
          <w:rFonts w:ascii="Times New Roman" w:eastAsia="Calibri" w:hAnsi="Times New Roman" w:cs="Calibri"/>
          <w:kern w:val="2"/>
          <w:sz w:val="24"/>
          <w:szCs w:val="24"/>
          <w:lang w:eastAsia="ru-RU"/>
        </w:rPr>
        <w:br/>
        <w:t>запросов в органы (организации), участвующие</w:t>
      </w:r>
      <w:r w:rsidRPr="00197A46">
        <w:rPr>
          <w:rFonts w:ascii="Times New Roman" w:eastAsia="Calibri" w:hAnsi="Times New Roman" w:cs="Calibri"/>
          <w:kern w:val="2"/>
          <w:sz w:val="24"/>
          <w:szCs w:val="24"/>
          <w:lang w:eastAsia="ru-RU"/>
        </w:rPr>
        <w:br/>
        <w:t>в предоставлении муниципальной услуги</w:t>
      </w:r>
    </w:p>
    <w:p w:rsidR="003A19D3" w:rsidRPr="00197A46" w:rsidRDefault="003A19D3" w:rsidP="003A19D3">
      <w:pPr>
        <w:keepNext/>
        <w:keepLines/>
        <w:autoSpaceDE w:val="0"/>
        <w:autoSpaceDN w:val="0"/>
        <w:adjustRightInd w:val="0"/>
        <w:spacing w:after="0" w:line="240" w:lineRule="auto"/>
        <w:jc w:val="both"/>
        <w:outlineLvl w:val="2"/>
        <w:rPr>
          <w:rFonts w:ascii="Times New Roman" w:eastAsia="Calibri" w:hAnsi="Times New Roman" w:cs="Calibri"/>
          <w:kern w:val="2"/>
          <w:sz w:val="24"/>
          <w:szCs w:val="24"/>
          <w:lang w:eastAsia="ru-RU"/>
        </w:rPr>
      </w:pPr>
    </w:p>
    <w:p w:rsidR="003A19D3" w:rsidRPr="00197A46" w:rsidRDefault="003A19D3" w:rsidP="003A19D3">
      <w:pPr>
        <w:keepLines/>
        <w:autoSpaceDE w:val="0"/>
        <w:autoSpaceDN w:val="0"/>
        <w:adjustRightInd w:val="0"/>
        <w:spacing w:after="0" w:line="240" w:lineRule="auto"/>
        <w:jc w:val="both"/>
        <w:outlineLvl w:val="2"/>
        <w:rPr>
          <w:rFonts w:ascii="Times New Roman" w:eastAsia="Times New Roman" w:hAnsi="Times New Roman" w:cs="Calibri"/>
          <w:kern w:val="2"/>
          <w:sz w:val="24"/>
          <w:szCs w:val="24"/>
        </w:rPr>
      </w:pPr>
      <w:r w:rsidRPr="00197A46">
        <w:rPr>
          <w:rFonts w:ascii="Times New Roman" w:eastAsia="Calibri" w:hAnsi="Times New Roman" w:cs="Calibri"/>
          <w:kern w:val="2"/>
          <w:sz w:val="24"/>
          <w:szCs w:val="24"/>
          <w:lang w:eastAsia="ru-RU"/>
        </w:rPr>
        <w:t>8</w:t>
      </w:r>
      <w:r w:rsidR="00396E65" w:rsidRPr="00197A46">
        <w:rPr>
          <w:rFonts w:ascii="Times New Roman" w:eastAsia="Calibri" w:hAnsi="Times New Roman" w:cs="Calibri"/>
          <w:kern w:val="2"/>
          <w:sz w:val="24"/>
          <w:szCs w:val="24"/>
          <w:lang w:eastAsia="ru-RU"/>
        </w:rPr>
        <w:t>4</w:t>
      </w:r>
      <w:r w:rsidRPr="00197A46">
        <w:rPr>
          <w:rFonts w:ascii="Times New Roman" w:eastAsia="Calibri" w:hAnsi="Times New Roman" w:cs="Calibri"/>
          <w:kern w:val="2"/>
          <w:sz w:val="24"/>
          <w:szCs w:val="24"/>
          <w:lang w:eastAsia="ru-RU"/>
        </w:rPr>
        <w:t>.</w:t>
      </w:r>
      <w:r w:rsidRPr="00197A46">
        <w:rPr>
          <w:rFonts w:ascii="Times New Roman" w:eastAsia="Times New Roman" w:hAnsi="Times New Roman" w:cs="Calibri"/>
          <w:kern w:val="2"/>
          <w:sz w:val="24"/>
          <w:szCs w:val="24"/>
        </w:rPr>
        <w:t xml:space="preserve"> Основанием для начала административной процедуры является непредставление заявителем </w:t>
      </w:r>
      <w:r w:rsidRPr="00197A46">
        <w:rPr>
          <w:rFonts w:ascii="Times New Roman" w:eastAsia="Times New Roman" w:hAnsi="Times New Roman" w:cs="Calibri"/>
          <w:kern w:val="2"/>
          <w:sz w:val="24"/>
          <w:szCs w:val="24"/>
          <w:lang w:eastAsia="ru-RU"/>
        </w:rPr>
        <w:t xml:space="preserve">или его представителем </w:t>
      </w:r>
      <w:r w:rsidRPr="00197A46">
        <w:rPr>
          <w:rFonts w:ascii="Times New Roman" w:eastAsia="Times New Roman" w:hAnsi="Times New Roman" w:cs="Calibri"/>
          <w:kern w:val="2"/>
          <w:sz w:val="24"/>
          <w:szCs w:val="24"/>
        </w:rPr>
        <w:t>документа, указанного в пункте 29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rsidR="003A19D3" w:rsidRPr="00197A46" w:rsidRDefault="00396E65" w:rsidP="003A19D3">
      <w:pPr>
        <w:keepLines/>
        <w:autoSpaceDE w:val="0"/>
        <w:autoSpaceDN w:val="0"/>
        <w:adjustRightInd w:val="0"/>
        <w:spacing w:after="0" w:line="240" w:lineRule="auto"/>
        <w:jc w:val="both"/>
        <w:outlineLvl w:val="2"/>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lang w:eastAsia="ru-RU"/>
        </w:rPr>
        <w:t>85</w:t>
      </w:r>
      <w:r w:rsidR="003A19D3" w:rsidRPr="00197A46">
        <w:rPr>
          <w:rFonts w:ascii="Times New Roman" w:eastAsia="Times New Roman" w:hAnsi="Times New Roman" w:cs="Calibri"/>
          <w:kern w:val="2"/>
          <w:sz w:val="24"/>
          <w:szCs w:val="24"/>
          <w:lang w:eastAsia="ru-RU"/>
        </w:rPr>
        <w:t xml:space="preserve">. </w:t>
      </w:r>
      <w:r w:rsidR="003A19D3" w:rsidRPr="00197A46">
        <w:rPr>
          <w:rFonts w:ascii="Times New Roman" w:eastAsia="Times New Roman" w:hAnsi="Times New Roman" w:cs="Calibri"/>
          <w:kern w:val="2"/>
          <w:sz w:val="24"/>
          <w:szCs w:val="24"/>
        </w:rPr>
        <w:t>Должностное лицо, ответственное за предоставление муниципальной услуги, не позднее двух рабочих дней со дня передачи ему представленных заявителем или его представителем документов формирует и направляет межведомственный запрос в Федеральную налоговую службу.</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t>8</w:t>
      </w:r>
      <w:r w:rsidR="00396E65" w:rsidRPr="00197A46">
        <w:rPr>
          <w:rFonts w:ascii="Times New Roman" w:eastAsia="Times New Roman" w:hAnsi="Times New Roman" w:cs="Calibri"/>
          <w:kern w:val="2"/>
          <w:sz w:val="24"/>
          <w:szCs w:val="24"/>
        </w:rPr>
        <w:t>6</w:t>
      </w:r>
      <w:r w:rsidRPr="00197A46">
        <w:rPr>
          <w:rFonts w:ascii="Times New Roman" w:eastAsia="Times New Roman" w:hAnsi="Times New Roman" w:cs="Calibri"/>
          <w:kern w:val="2"/>
          <w:sz w:val="24"/>
          <w:szCs w:val="24"/>
        </w:rPr>
        <w:t>. Межведомственный запрос о представлении документа, указанного в пункте 29 настоящего административного регламента, формируется в соответствии с требованиями статьи 7</w:t>
      </w:r>
      <w:r w:rsidRPr="00197A46">
        <w:rPr>
          <w:rFonts w:ascii="Times New Roman" w:eastAsia="Times New Roman" w:hAnsi="Times New Roman" w:cs="Calibri"/>
          <w:kern w:val="2"/>
          <w:sz w:val="24"/>
          <w:szCs w:val="24"/>
          <w:vertAlign w:val="superscript"/>
        </w:rPr>
        <w:t>2</w:t>
      </w:r>
      <w:r w:rsidRPr="00197A46">
        <w:rPr>
          <w:rFonts w:ascii="Times New Roman" w:eastAsia="Times New Roman" w:hAnsi="Times New Roman" w:cs="Calibri"/>
          <w:kern w:val="2"/>
          <w:sz w:val="24"/>
          <w:szCs w:val="24"/>
        </w:rPr>
        <w:t xml:space="preserve"> Федерального закона от 27 июля 2010 года № 210</w:t>
      </w:r>
      <w:r w:rsidRPr="00197A46">
        <w:rPr>
          <w:rFonts w:ascii="Times New Roman" w:eastAsia="Times New Roman" w:hAnsi="Times New Roman" w:cs="Calibri"/>
          <w:kern w:val="2"/>
          <w:sz w:val="24"/>
          <w:szCs w:val="24"/>
        </w:rPr>
        <w:noBreakHyphen/>
        <w:t>ФЗ «Об организации предоставления государственных и муниципальных услуг».</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t>8</w:t>
      </w:r>
      <w:r w:rsidR="00396E65" w:rsidRPr="00197A46">
        <w:rPr>
          <w:rFonts w:ascii="Times New Roman" w:eastAsia="Times New Roman" w:hAnsi="Times New Roman" w:cs="Calibri"/>
          <w:kern w:val="2"/>
          <w:sz w:val="24"/>
          <w:szCs w:val="24"/>
        </w:rPr>
        <w:t>7</w:t>
      </w:r>
      <w:r w:rsidRPr="00197A46">
        <w:rPr>
          <w:rFonts w:ascii="Times New Roman" w:eastAsia="Times New Roman" w:hAnsi="Times New Roman" w:cs="Calibri"/>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t>8</w:t>
      </w:r>
      <w:r w:rsidR="00396E65" w:rsidRPr="00197A46">
        <w:rPr>
          <w:rFonts w:ascii="Times New Roman" w:eastAsia="Times New Roman" w:hAnsi="Times New Roman" w:cs="Calibri"/>
          <w:kern w:val="2"/>
          <w:sz w:val="24"/>
          <w:szCs w:val="24"/>
        </w:rPr>
        <w:t>8</w:t>
      </w:r>
      <w:r w:rsidRPr="00197A46">
        <w:rPr>
          <w:rFonts w:ascii="Times New Roman" w:eastAsia="Times New Roman" w:hAnsi="Times New Roman" w:cs="Calibri"/>
          <w:kern w:val="2"/>
          <w:sz w:val="24"/>
          <w:szCs w:val="24"/>
        </w:rPr>
        <w:t>.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_____________</w:t>
      </w:r>
      <w:r w:rsidRPr="00197A46">
        <w:rPr>
          <w:rFonts w:ascii="Times New Roman" w:eastAsia="Times New Roman" w:hAnsi="Times New Roman" w:cs="Calibri"/>
          <w:kern w:val="2"/>
          <w:sz w:val="24"/>
          <w:szCs w:val="24"/>
          <w:vertAlign w:val="superscript"/>
        </w:rPr>
        <w:footnoteReference w:id="9"/>
      </w:r>
      <w:r w:rsidRPr="00197A46">
        <w:rPr>
          <w:rFonts w:ascii="Times New Roman" w:eastAsia="Times New Roman" w:hAnsi="Times New Roman" w:cs="Calibri"/>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t>8</w:t>
      </w:r>
      <w:r w:rsidR="00396E65" w:rsidRPr="00197A46">
        <w:rPr>
          <w:rFonts w:ascii="Times New Roman" w:eastAsia="Times New Roman" w:hAnsi="Times New Roman" w:cs="Calibri"/>
          <w:kern w:val="2"/>
          <w:sz w:val="24"/>
          <w:szCs w:val="24"/>
        </w:rPr>
        <w:t>9</w:t>
      </w:r>
      <w:r w:rsidRPr="00197A46">
        <w:rPr>
          <w:rFonts w:ascii="Times New Roman" w:eastAsia="Times New Roman" w:hAnsi="Times New Roman" w:cs="Calibri"/>
          <w:kern w:val="2"/>
          <w:sz w:val="24"/>
          <w:szCs w:val="24"/>
        </w:rPr>
        <w:t>. Результатом административной процедуры является получение в рамках межведомственного взаимодействия документа, указанного в пункте 29 настоящего административного регламента.</w:t>
      </w:r>
    </w:p>
    <w:p w:rsidR="003A19D3" w:rsidRPr="00197A46" w:rsidRDefault="00396E65"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t>90</w:t>
      </w:r>
      <w:r w:rsidR="003A19D3" w:rsidRPr="00197A46">
        <w:rPr>
          <w:rFonts w:ascii="Times New Roman" w:eastAsia="Times New Roman" w:hAnsi="Times New Roman" w:cs="Calibri"/>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3A19D3" w:rsidRPr="00197A46">
        <w:rPr>
          <w:rFonts w:ascii="Times New Roman" w:eastAsia="Times New Roman" w:hAnsi="Times New Roman" w:cs="Calibri"/>
          <w:kern w:val="2"/>
          <w:sz w:val="24"/>
          <w:szCs w:val="24"/>
        </w:rPr>
        <w:lastRenderedPageBreak/>
        <w:t>взаимодействия, необходимых для предоставления муниципальной услуги, в _____________</w:t>
      </w:r>
      <w:r w:rsidR="003A19D3" w:rsidRPr="00197A46">
        <w:rPr>
          <w:rFonts w:ascii="Times New Roman" w:eastAsia="Times New Roman" w:hAnsi="Times New Roman" w:cs="Calibri"/>
          <w:kern w:val="2"/>
          <w:sz w:val="24"/>
          <w:szCs w:val="24"/>
          <w:vertAlign w:val="superscript"/>
        </w:rPr>
        <w:footnoteReference w:id="10"/>
      </w:r>
      <w:r w:rsidR="003A19D3" w:rsidRPr="00197A46">
        <w:rPr>
          <w:rFonts w:ascii="Times New Roman" w:eastAsia="Times New Roman" w:hAnsi="Times New Roman" w:cs="Calibri"/>
          <w:kern w:val="2"/>
          <w:sz w:val="24"/>
          <w:szCs w:val="24"/>
        </w:rPr>
        <w:t>.</w:t>
      </w:r>
    </w:p>
    <w:p w:rsidR="003A19D3" w:rsidRPr="00197A46" w:rsidRDefault="003A19D3" w:rsidP="003A19D3">
      <w:pPr>
        <w:keepLines/>
        <w:autoSpaceDE w:val="0"/>
        <w:autoSpaceDN w:val="0"/>
        <w:adjustRightInd w:val="0"/>
        <w:spacing w:after="0" w:line="240" w:lineRule="auto"/>
        <w:jc w:val="both"/>
        <w:outlineLvl w:val="2"/>
        <w:rPr>
          <w:rFonts w:ascii="Times New Roman" w:eastAsia="Times New Roman" w:hAnsi="Times New Roman" w:cs="Calibri"/>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 xml:space="preserve">Глава 25. Рассмотрение заявления </w:t>
      </w:r>
      <w:r w:rsidRPr="00197A46">
        <w:rPr>
          <w:rFonts w:ascii="Times New Roman" w:eastAsia="Calibri" w:hAnsi="Times New Roman" w:cs="Times New Roman"/>
          <w:kern w:val="2"/>
          <w:sz w:val="24"/>
          <w:szCs w:val="24"/>
          <w:lang w:eastAsia="ru-RU"/>
        </w:rPr>
        <w:t>и подготовка</w:t>
      </w:r>
      <w:r w:rsidRPr="00197A46">
        <w:rPr>
          <w:rFonts w:ascii="Times New Roman" w:eastAsia="Calibri" w:hAnsi="Times New Roman" w:cs="Times New Roman"/>
          <w:kern w:val="2"/>
          <w:sz w:val="24"/>
          <w:szCs w:val="24"/>
          <w:lang w:eastAsia="ru-RU"/>
        </w:rPr>
        <w:br/>
        <w:t>результата 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Times New Roman" w:hAnsi="Times New Roman" w:cs="Calibri"/>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lang w:eastAsia="ru-RU"/>
        </w:rPr>
      </w:pPr>
      <w:r w:rsidRPr="00197A46">
        <w:rPr>
          <w:rFonts w:ascii="Times New Roman" w:eastAsia="Times New Roman" w:hAnsi="Times New Roman" w:cs="Calibri"/>
          <w:kern w:val="2"/>
          <w:sz w:val="24"/>
          <w:szCs w:val="24"/>
          <w:lang w:eastAsia="ru-RU"/>
        </w:rPr>
        <w:t>9</w:t>
      </w:r>
      <w:r w:rsidR="00396E65" w:rsidRPr="00197A46">
        <w:rPr>
          <w:rFonts w:ascii="Times New Roman" w:eastAsia="Times New Roman" w:hAnsi="Times New Roman" w:cs="Calibri"/>
          <w:kern w:val="2"/>
          <w:sz w:val="24"/>
          <w:szCs w:val="24"/>
          <w:lang w:eastAsia="ru-RU"/>
        </w:rPr>
        <w:t>1</w:t>
      </w:r>
      <w:r w:rsidRPr="00197A46">
        <w:rPr>
          <w:rFonts w:ascii="Times New Roman" w:eastAsia="Times New Roman" w:hAnsi="Times New Roman" w:cs="Calibri"/>
          <w:kern w:val="2"/>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 а также получение ответа на межведомственный запрос.</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lang w:eastAsia="ru-RU"/>
        </w:rPr>
      </w:pPr>
      <w:r w:rsidRPr="00197A46">
        <w:rPr>
          <w:rFonts w:ascii="Times New Roman" w:eastAsia="Times New Roman" w:hAnsi="Times New Roman" w:cs="Calibri"/>
          <w:kern w:val="2"/>
          <w:sz w:val="24"/>
          <w:szCs w:val="24"/>
          <w:lang w:eastAsia="ru-RU"/>
        </w:rPr>
        <w:t>9</w:t>
      </w:r>
      <w:r w:rsidR="00396E65" w:rsidRPr="00197A46">
        <w:rPr>
          <w:rFonts w:ascii="Times New Roman" w:eastAsia="Times New Roman" w:hAnsi="Times New Roman" w:cs="Calibri"/>
          <w:kern w:val="2"/>
          <w:sz w:val="24"/>
          <w:szCs w:val="24"/>
          <w:lang w:eastAsia="ru-RU"/>
        </w:rPr>
        <w:t>2</w:t>
      </w:r>
      <w:r w:rsidRPr="00197A46">
        <w:rPr>
          <w:rFonts w:ascii="Times New Roman" w:eastAsia="Times New Roman" w:hAnsi="Times New Roman" w:cs="Calibri"/>
          <w:kern w:val="2"/>
          <w:sz w:val="24"/>
          <w:szCs w:val="24"/>
          <w:lang w:eastAsia="ru-RU"/>
        </w:rPr>
        <w:t>. Должностное лицо администрации, ответственное за предоставление муниципальной услуги, в течение 10 рабочих дней со дня передачи ему представленных заявителем или его представителем документов, а в случае, если в соответствии с пунктом 83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Times New Roman" w:hAnsi="Times New Roman" w:cs="Calibri"/>
          <w:kern w:val="2"/>
          <w:sz w:val="24"/>
          <w:szCs w:val="24"/>
          <w:lang w:eastAsia="ru-RU"/>
        </w:rPr>
        <w:t xml:space="preserve">1) </w:t>
      </w:r>
      <w:r w:rsidRPr="00197A46">
        <w:rPr>
          <w:rFonts w:ascii="Times New Roman" w:eastAsia="Calibri" w:hAnsi="Times New Roman" w:cs="Times New Roman"/>
          <w:kern w:val="2"/>
          <w:sz w:val="24"/>
          <w:szCs w:val="24"/>
          <w:lang w:eastAsia="ru-RU"/>
        </w:rPr>
        <w:t>наличие или отсутствие оснований для отказа в предоставлении муниципальной услуги, предусмотренных пунктом 37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наличие или отсутствие оснований к отказу в выдаче разрешения, предусмотренных пунктом 92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3</w:t>
      </w:r>
      <w:r w:rsidRPr="00197A46">
        <w:rPr>
          <w:rFonts w:ascii="Times New Roman" w:eastAsia="Calibri" w:hAnsi="Times New Roman" w:cs="Times New Roman"/>
          <w:bCs/>
          <w:kern w:val="2"/>
          <w:sz w:val="24"/>
          <w:szCs w:val="24"/>
          <w:lang w:eastAsia="ru-RU"/>
        </w:rPr>
        <w:t>. Отказ в выдаче разрешения производится в случае наличия следующих обстоятельств:</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 xml:space="preserve">1) ранее выдано разрешение другому гражданину или юридическому лицу, которым предусмотрено </w:t>
      </w:r>
      <w:r w:rsidRPr="00197A46">
        <w:rPr>
          <w:rFonts w:ascii="Times New Roman" w:eastAsia="Calibri" w:hAnsi="Times New Roman" w:cs="Calibri"/>
          <w:kern w:val="2"/>
          <w:sz w:val="24"/>
          <w:szCs w:val="24"/>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расположенные в границах населенных пунктов 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в том же месте и (или) на той же высоте, в то же время, которое указано в заявлении;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bCs/>
          <w:kern w:val="2"/>
          <w:sz w:val="24"/>
          <w:szCs w:val="24"/>
          <w:lang w:eastAsia="ru-RU"/>
        </w:rPr>
        <w:t xml:space="preserve">2) </w:t>
      </w:r>
      <w:r w:rsidRPr="00197A46">
        <w:rPr>
          <w:rFonts w:ascii="Times New Roman" w:eastAsia="Calibri" w:hAnsi="Times New Roman" w:cs="Calibri"/>
          <w:kern w:val="2"/>
          <w:sz w:val="24"/>
          <w:szCs w:val="24"/>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 xml:space="preserve">аэронавигационной информации, во время и (или) в месте (на высоте), которые указаны в заявлении, приведет к нарушению тишины и покоя граждан в соответствии с </w:t>
      </w:r>
      <w:r w:rsidRPr="00197A46">
        <w:rPr>
          <w:rFonts w:ascii="Times New Roman" w:eastAsia="Calibri" w:hAnsi="Times New Roman" w:cs="Times New Roman"/>
          <w:kern w:val="2"/>
          <w:sz w:val="24"/>
          <w:szCs w:val="24"/>
          <w:lang w:eastAsia="ru-RU"/>
        </w:rPr>
        <w:t xml:space="preserve">Законом </w:t>
      </w:r>
      <w:r w:rsidR="001906B0">
        <w:rPr>
          <w:rFonts w:ascii="Times New Roman" w:eastAsia="Calibri" w:hAnsi="Times New Roman" w:cs="Times New Roman"/>
          <w:kern w:val="2"/>
          <w:sz w:val="24"/>
          <w:szCs w:val="24"/>
          <w:lang w:eastAsia="ru-RU"/>
        </w:rPr>
        <w:t>Оренбургс</w:t>
      </w:r>
      <w:r w:rsidRPr="00197A46">
        <w:rPr>
          <w:rFonts w:ascii="Times New Roman" w:eastAsia="Calibri" w:hAnsi="Times New Roman" w:cs="Times New Roman"/>
          <w:kern w:val="2"/>
          <w:sz w:val="24"/>
          <w:szCs w:val="24"/>
          <w:lang w:eastAsia="ru-RU"/>
        </w:rPr>
        <w:t xml:space="preserve">кой области от 12 ноября 2007 года № 107-оз «Об административной ответственности за отдельные правонарушения в сфере охраны общественного порядка в </w:t>
      </w:r>
      <w:r w:rsidR="001906B0">
        <w:rPr>
          <w:rFonts w:ascii="Times New Roman" w:eastAsia="Calibri" w:hAnsi="Times New Roman" w:cs="Times New Roman"/>
          <w:kern w:val="2"/>
          <w:sz w:val="24"/>
          <w:szCs w:val="24"/>
          <w:lang w:eastAsia="ru-RU"/>
        </w:rPr>
        <w:t>Оренбург</w:t>
      </w:r>
      <w:r w:rsidRPr="00197A46">
        <w:rPr>
          <w:rFonts w:ascii="Times New Roman" w:eastAsia="Calibri" w:hAnsi="Times New Roman" w:cs="Times New Roman"/>
          <w:kern w:val="2"/>
          <w:sz w:val="24"/>
          <w:szCs w:val="24"/>
          <w:lang w:eastAsia="ru-RU"/>
        </w:rPr>
        <w:t>ской области»;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kern w:val="2"/>
          <w:sz w:val="24"/>
          <w:szCs w:val="24"/>
          <w:lang w:eastAsia="ru-RU"/>
        </w:rPr>
        <w:t xml:space="preserve">3) </w:t>
      </w:r>
      <w:r w:rsidRPr="00197A46">
        <w:rPr>
          <w:rFonts w:ascii="Times New Roman" w:eastAsia="Calibri" w:hAnsi="Times New Roman" w:cs="Calibri"/>
          <w:kern w:val="2"/>
          <w:sz w:val="24"/>
          <w:szCs w:val="24"/>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во время и (или) в месте (на высоте), которые указаны в заявлении, приведет к временному ограничению или прекращению движения транспортных средств по автомобильным дорогам, если 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4</w:t>
      </w:r>
      <w:r w:rsidRPr="00197A46">
        <w:rPr>
          <w:rFonts w:ascii="Times New Roman" w:eastAsia="Calibri" w:hAnsi="Times New Roman" w:cs="Times New Roman"/>
          <w:bCs/>
          <w:kern w:val="2"/>
          <w:sz w:val="24"/>
          <w:szCs w:val="24"/>
          <w:lang w:eastAsia="ru-RU"/>
        </w:rPr>
        <w:t xml:space="preserve">. Установление обстоятельств, указанных в подпунктах 2, 3 </w:t>
      </w:r>
      <w:r w:rsidRPr="00197A46">
        <w:rPr>
          <w:rFonts w:ascii="Times New Roman" w:eastAsia="Calibri" w:hAnsi="Times New Roman" w:cs="Times New Roman"/>
          <w:bCs/>
          <w:kern w:val="2"/>
          <w:sz w:val="24"/>
          <w:szCs w:val="24"/>
          <w:lang w:eastAsia="ru-RU"/>
        </w:rPr>
        <w:br/>
        <w:t>пункта 92 настоящего административного регламента, осуществляется должностным лицом администрации, ответственным за предоставление муниципальной услуги, на основании общедоступной информации, и (или) с привлечением специалистов и (или) экспертов.</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 xml:space="preserve">Привлечение специалистов и (или) экспертов осуществляется в соответствии с законодательством исходя из необходимости установления соответствующих </w:t>
      </w:r>
      <w:r w:rsidRPr="00197A46">
        <w:rPr>
          <w:rFonts w:ascii="Times New Roman" w:eastAsia="Calibri" w:hAnsi="Times New Roman" w:cs="Times New Roman"/>
          <w:bCs/>
          <w:kern w:val="2"/>
          <w:sz w:val="24"/>
          <w:szCs w:val="24"/>
          <w:lang w:eastAsia="ru-RU"/>
        </w:rPr>
        <w:lastRenderedPageBreak/>
        <w:t>обстоятельств в срок, указанный в абзаце первом пункта 91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5</w:t>
      </w:r>
      <w:r w:rsidRPr="00197A46">
        <w:rPr>
          <w:rFonts w:ascii="Times New Roman" w:eastAsia="Calibri" w:hAnsi="Times New Roman" w:cs="Times New Roman"/>
          <w:bCs/>
          <w:kern w:val="2"/>
          <w:sz w:val="24"/>
          <w:szCs w:val="24"/>
          <w:lang w:eastAsia="ru-RU"/>
        </w:rPr>
        <w:t>. 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37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 в выдаче разрешения.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6</w:t>
      </w:r>
      <w:r w:rsidRPr="00197A46">
        <w:rPr>
          <w:rFonts w:ascii="Times New Roman" w:eastAsia="Calibri" w:hAnsi="Times New Roman" w:cs="Times New Roman"/>
          <w:bCs/>
          <w:kern w:val="2"/>
          <w:sz w:val="24"/>
          <w:szCs w:val="24"/>
          <w:lang w:eastAsia="ru-RU"/>
        </w:rPr>
        <w:t>. 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92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должностному лицу администрации, уполномоченному на подписание уведомлений об отказе в выдаче разрешения.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Уведомление об отказе в выдаче разрешения должно содержать мотивированные причины отказа в выдаче разрешения.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7</w:t>
      </w:r>
      <w:r w:rsidRPr="00197A46">
        <w:rPr>
          <w:rFonts w:ascii="Times New Roman" w:eastAsia="Calibri" w:hAnsi="Times New Roman" w:cs="Times New Roman"/>
          <w:bCs/>
          <w:kern w:val="2"/>
          <w:sz w:val="24"/>
          <w:szCs w:val="24"/>
          <w:lang w:eastAsia="ru-RU"/>
        </w:rPr>
        <w:t>. В случае отсутствия оснований для отказа в предоставлении муниципальной услуги, а также отсутствия оснований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отсутствия обстоятельств, указанных в пункте 91 настоящего административного регламента, оформляет результат муниципальной услуги – разрешение по форме согласно приложению 2 к настоящему административному регламенту и передает его на подписание должностному лицу администрации, уполномоченному на подписание разрешений.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8</w:t>
      </w:r>
      <w:r w:rsidRPr="00197A46">
        <w:rPr>
          <w:rFonts w:ascii="Times New Roman" w:eastAsia="Calibri" w:hAnsi="Times New Roman" w:cs="Times New Roman"/>
          <w:bCs/>
          <w:kern w:val="2"/>
          <w:sz w:val="24"/>
          <w:szCs w:val="24"/>
          <w:lang w:eastAsia="ru-RU"/>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разрешения, уведомления об отказе в выдаче разрешения либо уведомления об отказе в предоставлении муниципальной услуги в течение трех рабочих дней со дня их передачи на подписание. В день подписания разрешение, уведомление об отказе в выдаче разрешения, уведомление об отказе в предоставлении муниципальной услуги передаются должностному лицу, уполномоченному на регистрацию результата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9</w:t>
      </w:r>
      <w:r w:rsidRPr="00197A46">
        <w:rPr>
          <w:rFonts w:ascii="Times New Roman" w:eastAsia="Calibri" w:hAnsi="Times New Roman" w:cs="Times New Roman"/>
          <w:bCs/>
          <w:kern w:val="2"/>
          <w:sz w:val="24"/>
          <w:szCs w:val="24"/>
          <w:lang w:eastAsia="ru-RU"/>
        </w:rPr>
        <w:t>. Должностное лицо, уполномоченное на регистрацию результата муниципальной услуги, обеспечивает регистрацию разрешения, уведомления об отказе в выдаче разрешения</w:t>
      </w:r>
      <w:r w:rsidRPr="00197A46">
        <w:rPr>
          <w:rFonts w:ascii="Times New Roman" w:eastAsia="Calibri" w:hAnsi="Times New Roman" w:cs="Times New Roman"/>
          <w:kern w:val="2"/>
          <w:sz w:val="24"/>
          <w:szCs w:val="24"/>
        </w:rPr>
        <w:t xml:space="preserve">, </w:t>
      </w:r>
      <w:r w:rsidRPr="00197A46">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197A46">
        <w:rPr>
          <w:rFonts w:ascii="Times New Roman" w:eastAsia="Calibri" w:hAnsi="Times New Roman" w:cs="Times New Roman"/>
          <w:kern w:val="2"/>
          <w:sz w:val="24"/>
          <w:szCs w:val="24"/>
        </w:rPr>
        <w:t>в _____________</w:t>
      </w:r>
      <w:r w:rsidRPr="00197A46">
        <w:rPr>
          <w:rFonts w:ascii="Times New Roman" w:eastAsia="Calibri" w:hAnsi="Times New Roman" w:cs="Times New Roman"/>
          <w:kern w:val="2"/>
          <w:sz w:val="24"/>
          <w:szCs w:val="24"/>
          <w:vertAlign w:val="superscript"/>
        </w:rPr>
        <w:footnoteReference w:id="11"/>
      </w:r>
      <w:r w:rsidRPr="00197A46">
        <w:rPr>
          <w:rFonts w:ascii="Times New Roman" w:eastAsia="Calibri" w:hAnsi="Times New Roman" w:cs="Times New Roman"/>
          <w:kern w:val="2"/>
          <w:sz w:val="24"/>
          <w:szCs w:val="24"/>
        </w:rPr>
        <w:t xml:space="preserve"> не позднее одного рабочего дня со дня поступления соответствующего документа на регистрацию и в день регистрации передает разрешение, уведомление об отказе в выдаче разрешения, </w:t>
      </w:r>
      <w:r w:rsidRPr="00197A46">
        <w:rPr>
          <w:rFonts w:ascii="Times New Roman" w:eastAsia="Calibri" w:hAnsi="Times New Roman" w:cs="Times New Roman"/>
          <w:bCs/>
          <w:kern w:val="2"/>
          <w:sz w:val="24"/>
          <w:szCs w:val="24"/>
          <w:lang w:eastAsia="ru-RU"/>
        </w:rPr>
        <w:t>уведомление об отказе в предоставлении муниципальной услуги</w:t>
      </w:r>
      <w:r w:rsidRPr="00197A46">
        <w:rPr>
          <w:rFonts w:ascii="Times New Roman" w:eastAsia="Calibri" w:hAnsi="Times New Roman" w:cs="Times New Roman"/>
          <w:kern w:val="2"/>
          <w:sz w:val="24"/>
          <w:szCs w:val="24"/>
        </w:rPr>
        <w:t xml:space="preserve"> должностному лицу администрации, ответственному за направление (выдачу) заявителю или его представителю результата муниципальной услуги.</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100</w:t>
      </w:r>
      <w:r w:rsidR="003A19D3" w:rsidRPr="00197A46">
        <w:rPr>
          <w:rFonts w:ascii="Times New Roman" w:eastAsia="Calibri" w:hAnsi="Times New Roman" w:cs="Times New Roman"/>
          <w:kern w:val="2"/>
          <w:sz w:val="24"/>
          <w:szCs w:val="24"/>
        </w:rPr>
        <w:t xml:space="preserve">. Результатом административной процедуры является подготовленный </w:t>
      </w:r>
      <w:r w:rsidR="003A19D3" w:rsidRPr="00197A46">
        <w:rPr>
          <w:rFonts w:ascii="Times New Roman" w:eastAsia="Calibri" w:hAnsi="Times New Roman" w:cs="Times New Roman"/>
          <w:kern w:val="2"/>
          <w:sz w:val="24"/>
          <w:szCs w:val="24"/>
          <w:lang w:eastAsia="ru-RU"/>
        </w:rPr>
        <w:t xml:space="preserve">результат предоставления муниципальной услуги либо </w:t>
      </w:r>
      <w:r w:rsidR="003A19D3" w:rsidRPr="00197A46">
        <w:rPr>
          <w:rFonts w:ascii="Times New Roman" w:eastAsia="Calibri" w:hAnsi="Times New Roman" w:cs="Times New Roman"/>
          <w:bCs/>
          <w:kern w:val="2"/>
          <w:sz w:val="24"/>
          <w:szCs w:val="24"/>
          <w:lang w:eastAsia="ru-RU"/>
        </w:rPr>
        <w:t>уведомление об отказе в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1</w:t>
      </w:r>
      <w:r w:rsidRPr="00197A46">
        <w:rPr>
          <w:rFonts w:ascii="Times New Roman" w:eastAsia="Calibri" w:hAnsi="Times New Roman" w:cs="Times New Roman"/>
          <w:kern w:val="2"/>
          <w:sz w:val="24"/>
          <w:szCs w:val="24"/>
        </w:rPr>
        <w:t xml:space="preserve">. Способом фиксации результата административной процедуры является регистрация </w:t>
      </w:r>
      <w:r w:rsidRPr="00197A46">
        <w:rPr>
          <w:rFonts w:ascii="Times New Roman" w:eastAsia="Calibri" w:hAnsi="Times New Roman" w:cs="Times New Roman"/>
          <w:kern w:val="2"/>
          <w:sz w:val="24"/>
          <w:szCs w:val="24"/>
          <w:lang w:eastAsia="ru-RU"/>
        </w:rPr>
        <w:t>результата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197A46">
        <w:rPr>
          <w:rFonts w:ascii="Times New Roman" w:eastAsia="Calibri" w:hAnsi="Times New Roman" w:cs="Times New Roman"/>
          <w:kern w:val="2"/>
          <w:sz w:val="24"/>
          <w:szCs w:val="24"/>
        </w:rPr>
        <w:t>в соответствии с пунктом 98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26. Направление (выдача) заявителю или его представителю</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bCs/>
          <w:kern w:val="2"/>
          <w:sz w:val="24"/>
          <w:szCs w:val="24"/>
          <w:lang w:eastAsia="ru-RU"/>
        </w:rPr>
      </w:pPr>
      <w:r w:rsidRPr="00197A46">
        <w:rPr>
          <w:rFonts w:ascii="Times New Roman" w:eastAsia="Calibri" w:hAnsi="Times New Roman" w:cs="Times New Roman"/>
          <w:kern w:val="2"/>
          <w:sz w:val="24"/>
          <w:szCs w:val="24"/>
          <w:lang w:eastAsia="ru-RU"/>
        </w:rPr>
        <w:t xml:space="preserve">результата предоставления муниципальной услуги либо </w:t>
      </w:r>
      <w:r w:rsidRPr="00197A46">
        <w:rPr>
          <w:rFonts w:ascii="Times New Roman" w:eastAsia="Calibri" w:hAnsi="Times New Roman" w:cs="Times New Roman"/>
          <w:bCs/>
          <w:kern w:val="2"/>
          <w:sz w:val="24"/>
          <w:szCs w:val="24"/>
          <w:lang w:eastAsia="ru-RU"/>
        </w:rPr>
        <w:t>уведомления</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bCs/>
          <w:kern w:val="2"/>
          <w:sz w:val="24"/>
          <w:szCs w:val="24"/>
          <w:lang w:eastAsia="ru-RU"/>
        </w:rPr>
        <w:t>об отказе в предоставлении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2</w:t>
      </w:r>
      <w:r w:rsidRPr="00197A46">
        <w:rPr>
          <w:rFonts w:ascii="Times New Roman" w:eastAsia="Calibri" w:hAnsi="Times New Roman" w:cs="Times New Roman"/>
          <w:kern w:val="2"/>
          <w:sz w:val="24"/>
          <w:szCs w:val="24"/>
        </w:rPr>
        <w:t xml:space="preserve">. Основанием для начала административной процедуры является регистрация </w:t>
      </w:r>
      <w:r w:rsidRPr="00197A46">
        <w:rPr>
          <w:rFonts w:ascii="Times New Roman" w:eastAsia="Calibri" w:hAnsi="Times New Roman" w:cs="Times New Roman"/>
          <w:kern w:val="2"/>
          <w:sz w:val="24"/>
          <w:szCs w:val="24"/>
          <w:lang w:eastAsia="ru-RU"/>
        </w:rPr>
        <w:t>результата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197A46">
        <w:rPr>
          <w:rFonts w:ascii="Times New Roman" w:eastAsia="Calibri" w:hAnsi="Times New Roman" w:cs="Times New Roman"/>
          <w:kern w:val="2"/>
          <w:sz w:val="24"/>
          <w:szCs w:val="24"/>
        </w:rPr>
        <w:t>в соответствии с пунктом 98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3</w:t>
      </w:r>
      <w:r w:rsidRPr="00197A46">
        <w:rPr>
          <w:rFonts w:ascii="Times New Roman" w:eastAsia="Calibri" w:hAnsi="Times New Roman" w:cs="Times New Roman"/>
          <w:kern w:val="2"/>
          <w:sz w:val="24"/>
          <w:szCs w:val="24"/>
        </w:rPr>
        <w:t xml:space="preserve">. Должностное лицо администрации, ответственное за направление (выдачу)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 xml:space="preserve">результата муниципальной услуги, в течение одного рабочего дня со дня регистрации </w:t>
      </w:r>
      <w:r w:rsidRPr="00197A46">
        <w:rPr>
          <w:rFonts w:ascii="Times New Roman" w:eastAsia="Calibri" w:hAnsi="Times New Roman" w:cs="Times New Roman"/>
          <w:kern w:val="2"/>
          <w:sz w:val="24"/>
          <w:szCs w:val="24"/>
          <w:lang w:eastAsia="ru-RU"/>
        </w:rPr>
        <w:t>результата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197A46">
        <w:rPr>
          <w:rFonts w:ascii="Times New Roman" w:eastAsia="Calibri" w:hAnsi="Times New Roman" w:cs="Times New Roman"/>
          <w:kern w:val="2"/>
          <w:sz w:val="24"/>
          <w:szCs w:val="24"/>
        </w:rPr>
        <w:t xml:space="preserve">в соответствии с пунктом 98 настоящего административного регламента направляет заявителю </w:t>
      </w:r>
      <w:r w:rsidRPr="00197A46">
        <w:rPr>
          <w:rFonts w:ascii="Times New Roman" w:eastAsia="Calibri" w:hAnsi="Times New Roman" w:cs="Times New Roman"/>
          <w:kern w:val="2"/>
          <w:sz w:val="24"/>
          <w:szCs w:val="24"/>
          <w:lang w:eastAsia="ru-RU"/>
        </w:rPr>
        <w:t>или его представителю результат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Pr="00197A46">
        <w:rPr>
          <w:rFonts w:ascii="Times New Roman" w:eastAsia="Calibri" w:hAnsi="Times New Roman" w:cs="Times New Roman"/>
          <w:kern w:val="2"/>
          <w:sz w:val="24"/>
          <w:szCs w:val="24"/>
        </w:rPr>
        <w:t>почтовым отправлением по почтовому адресу, указанному в заявлении, либо по обращению заявителя или его представителя вручает его лично.</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4</w:t>
      </w:r>
      <w:r w:rsidRPr="00197A46">
        <w:rPr>
          <w:rFonts w:ascii="Times New Roman" w:eastAsia="Calibri" w:hAnsi="Times New Roman" w:cs="Times New Roman"/>
          <w:kern w:val="2"/>
          <w:sz w:val="24"/>
          <w:szCs w:val="24"/>
        </w:rPr>
        <w:t>. В случае личной явки заявителя или его представителя</w:t>
      </w:r>
      <w:r w:rsidRPr="00197A46">
        <w:rPr>
          <w:rFonts w:ascii="Times New Roman" w:eastAsia="Calibri" w:hAnsi="Times New Roman" w:cs="Times New Roman"/>
          <w:kern w:val="2"/>
          <w:sz w:val="24"/>
          <w:szCs w:val="24"/>
          <w:lang w:eastAsia="ru-RU"/>
        </w:rPr>
        <w:t xml:space="preserve"> и </w:t>
      </w:r>
      <w:r w:rsidRPr="00197A46">
        <w:rPr>
          <w:rFonts w:ascii="Times New Roman" w:eastAsia="Calibri" w:hAnsi="Times New Roman" w:cs="Times New Roman"/>
          <w:kern w:val="2"/>
          <w:sz w:val="24"/>
          <w:szCs w:val="24"/>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результата муниципальной услуги</w:t>
      </w:r>
      <w:r w:rsidRPr="00197A46">
        <w:rPr>
          <w:rFonts w:ascii="Times New Roman" w:eastAsia="Calibri" w:hAnsi="Times New Roman" w:cs="Times New Roman"/>
          <w:kern w:val="2"/>
          <w:sz w:val="24"/>
          <w:szCs w:val="24"/>
          <w:lang w:eastAsia="ru-RU"/>
        </w:rPr>
        <w:t xml:space="preserve">, выдает результат предоставления муниципальной услуги </w:t>
      </w:r>
      <w:r w:rsidRPr="00197A46">
        <w:rPr>
          <w:rFonts w:ascii="Times New Roman" w:eastAsia="Calibri" w:hAnsi="Times New Roman" w:cs="Times New Roman"/>
          <w:kern w:val="2"/>
          <w:sz w:val="24"/>
          <w:szCs w:val="24"/>
        </w:rPr>
        <w:t xml:space="preserve">либо </w:t>
      </w:r>
      <w:r w:rsidRPr="00197A46">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Pr="00197A46">
        <w:rPr>
          <w:rFonts w:ascii="Times New Roman" w:eastAsia="Calibri" w:hAnsi="Times New Roman" w:cs="Times New Roman"/>
          <w:kern w:val="2"/>
          <w:sz w:val="24"/>
          <w:szCs w:val="24"/>
        </w:rPr>
        <w:t>заявителю или его представител</w:t>
      </w:r>
      <w:r w:rsidRPr="00197A46">
        <w:rPr>
          <w:rFonts w:ascii="Times New Roman" w:eastAsia="Calibri" w:hAnsi="Times New Roman" w:cs="Times New Roman"/>
          <w:kern w:val="2"/>
          <w:sz w:val="24"/>
          <w:szCs w:val="24"/>
          <w:lang w:eastAsia="ru-RU"/>
        </w:rPr>
        <w:t xml:space="preserve">ю, при этом заявитель или его представитель </w:t>
      </w:r>
      <w:r w:rsidRPr="00197A46">
        <w:rPr>
          <w:rFonts w:ascii="Times New Roman" w:eastAsia="Calibri" w:hAnsi="Times New Roman" w:cs="Times New Roman"/>
          <w:kern w:val="2"/>
          <w:sz w:val="24"/>
          <w:szCs w:val="24"/>
        </w:rPr>
        <w:t>расписывается в их получении в _____________</w:t>
      </w:r>
      <w:r w:rsidRPr="00197A46">
        <w:rPr>
          <w:rFonts w:ascii="Times New Roman" w:eastAsia="Calibri" w:hAnsi="Times New Roman" w:cs="Times New Roman"/>
          <w:kern w:val="2"/>
          <w:sz w:val="24"/>
          <w:szCs w:val="24"/>
          <w:vertAlign w:val="superscript"/>
        </w:rPr>
        <w:footnoteReference w:id="12"/>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5</w:t>
      </w:r>
      <w:r w:rsidRPr="00197A46">
        <w:rPr>
          <w:rFonts w:ascii="Times New Roman" w:eastAsia="Calibri" w:hAnsi="Times New Roman" w:cs="Times New Roman"/>
          <w:kern w:val="2"/>
          <w:sz w:val="24"/>
          <w:szCs w:val="24"/>
        </w:rPr>
        <w:t xml:space="preserve">. Результатом административной процедуры является выдача заявителю </w:t>
      </w:r>
      <w:r w:rsidRPr="00197A46">
        <w:rPr>
          <w:rFonts w:ascii="Times New Roman" w:eastAsia="Calibri" w:hAnsi="Times New Roman" w:cs="Times New Roman"/>
          <w:kern w:val="2"/>
          <w:sz w:val="24"/>
          <w:szCs w:val="24"/>
          <w:lang w:eastAsia="ru-RU"/>
        </w:rPr>
        <w:t>или его представителю результата предоставления муниципальной услуги</w:t>
      </w:r>
      <w:r w:rsidRPr="00197A46">
        <w:rPr>
          <w:rFonts w:ascii="Times New Roman" w:eastAsia="Calibri" w:hAnsi="Times New Roman" w:cs="Calibri"/>
          <w:kern w:val="2"/>
          <w:sz w:val="24"/>
          <w:szCs w:val="24"/>
        </w:rPr>
        <w:t xml:space="preserve"> либо </w:t>
      </w:r>
      <w:r w:rsidRPr="00197A46">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6</w:t>
      </w:r>
      <w:r w:rsidRPr="00197A46">
        <w:rPr>
          <w:rFonts w:ascii="Times New Roman" w:eastAsia="Calibri" w:hAnsi="Times New Roman" w:cs="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результата муниципальной услуги, в _____________</w:t>
      </w:r>
      <w:r w:rsidRPr="00197A46">
        <w:rPr>
          <w:rFonts w:ascii="Times New Roman" w:eastAsia="Calibri" w:hAnsi="Times New Roman" w:cs="Times New Roman"/>
          <w:kern w:val="2"/>
          <w:sz w:val="24"/>
          <w:szCs w:val="24"/>
          <w:vertAlign w:val="superscript"/>
        </w:rPr>
        <w:footnoteReference w:id="13"/>
      </w:r>
      <w:r w:rsidRPr="00197A46">
        <w:rPr>
          <w:rFonts w:ascii="Times New Roman" w:eastAsia="Calibri" w:hAnsi="Times New Roman" w:cs="Times New Roman"/>
          <w:kern w:val="2"/>
          <w:sz w:val="24"/>
          <w:szCs w:val="24"/>
        </w:rPr>
        <w:t xml:space="preserve"> отметки о выдаче </w:t>
      </w:r>
      <w:r w:rsidRPr="00197A46">
        <w:rPr>
          <w:rFonts w:ascii="Times New Roman" w:eastAsia="Calibri" w:hAnsi="Times New Roman" w:cs="Times New Roman"/>
          <w:kern w:val="2"/>
          <w:sz w:val="24"/>
          <w:szCs w:val="24"/>
          <w:lang w:eastAsia="ru-RU"/>
        </w:rPr>
        <w:t>результата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197A46">
        <w:rPr>
          <w:rFonts w:ascii="Times New Roman" w:eastAsia="Calibri" w:hAnsi="Times New Roman" w:cs="Times New Roman"/>
          <w:kern w:val="2"/>
          <w:sz w:val="24"/>
          <w:szCs w:val="24"/>
        </w:rPr>
        <w:t xml:space="preserve">заявителю </w:t>
      </w:r>
      <w:r w:rsidRPr="00197A46">
        <w:rPr>
          <w:rFonts w:ascii="Times New Roman" w:eastAsia="Calibri" w:hAnsi="Times New Roman" w:cs="Times New Roman"/>
          <w:kern w:val="2"/>
          <w:sz w:val="24"/>
          <w:szCs w:val="24"/>
          <w:lang w:eastAsia="ru-RU"/>
        </w:rPr>
        <w:t>или его представителю</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highlight w:val="yellow"/>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27. Исправление допущенных опечаток и ошибок в выданных</w:t>
      </w:r>
      <w:r w:rsidRPr="00197A46">
        <w:rPr>
          <w:rFonts w:ascii="Times New Roman" w:eastAsia="Calibri" w:hAnsi="Times New Roman" w:cs="Times New Roman"/>
          <w:kern w:val="2"/>
          <w:sz w:val="24"/>
          <w:szCs w:val="24"/>
          <w:lang w:eastAsia="ru-RU"/>
        </w:rPr>
        <w:br/>
        <w:t>в результате предоставления муниципальной услуги документах</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10</w:t>
      </w:r>
      <w:r w:rsidR="00396E65" w:rsidRPr="00197A46">
        <w:rPr>
          <w:rFonts w:ascii="Times New Roman" w:eastAsia="Calibri" w:hAnsi="Times New Roman" w:cs="Times New Roman"/>
          <w:kern w:val="2"/>
          <w:sz w:val="24"/>
          <w:szCs w:val="24"/>
          <w:lang w:eastAsia="ru-RU"/>
        </w:rPr>
        <w:t>7</w:t>
      </w:r>
      <w:r w:rsidRPr="00197A46">
        <w:rPr>
          <w:rFonts w:ascii="Times New Roman" w:eastAsia="Calibri" w:hAnsi="Times New Roman" w:cs="Times New Roman"/>
          <w:kern w:val="2"/>
          <w:sz w:val="24"/>
          <w:szCs w:val="24"/>
          <w:lang w:eastAsia="ru-RU"/>
        </w:rPr>
        <w:t xml:space="preserve">.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w:t>
      </w:r>
      <w:r w:rsidRPr="00197A46">
        <w:rPr>
          <w:rFonts w:ascii="Times New Roman" w:eastAsia="Calibri" w:hAnsi="Times New Roman" w:cs="Times New Roman"/>
          <w:kern w:val="2"/>
          <w:sz w:val="24"/>
          <w:szCs w:val="24"/>
        </w:rPr>
        <w:t>администрацией</w:t>
      </w:r>
      <w:r w:rsidRPr="00197A46">
        <w:rPr>
          <w:rFonts w:ascii="Times New Roman" w:eastAsia="Calibri" w:hAnsi="Times New Roman" w:cs="Times New Roman"/>
          <w:kern w:val="2"/>
          <w:sz w:val="24"/>
          <w:szCs w:val="24"/>
          <w:lang w:eastAsia="ru-RU"/>
        </w:rPr>
        <w:t xml:space="preserve"> заявления об исправлении технической ошибки от заявителя или его представителя.</w:t>
      </w:r>
    </w:p>
    <w:p w:rsidR="003A19D3" w:rsidRPr="00197A46" w:rsidRDefault="00396E65"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108</w:t>
      </w:r>
      <w:r w:rsidR="003A19D3" w:rsidRPr="00197A46">
        <w:rPr>
          <w:rFonts w:ascii="Times New Roman" w:eastAsia="Calibri" w:hAnsi="Times New Roman" w:cs="Times New Roman"/>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26 настоящего административного регламента. </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10</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xml:space="preserve">. Заявление об исправлении технической ошибки регистрируется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 xml:space="preserve">109. Должностное лицо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об исправлении технической ошибки;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об отсутствии технической ошибки.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110. Критерием принятия решения, указанного в пункте 109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111. В случае принятия решения, указанного в подпункте 1 пункта 109 настоящего административного регламента, должностное лицо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ответственное за предоставление муниципальной услуги, подготавливает разрешение или уведомление об отказе в выдаче </w:t>
      </w:r>
      <w:r w:rsidR="001906B0">
        <w:rPr>
          <w:rFonts w:ascii="Times New Roman" w:eastAsia="Calibri" w:hAnsi="Times New Roman" w:cs="Times New Roman"/>
          <w:kern w:val="2"/>
          <w:sz w:val="24"/>
          <w:szCs w:val="24"/>
          <w:lang w:eastAsia="ru-RU"/>
        </w:rPr>
        <w:t xml:space="preserve">разрешения </w:t>
      </w:r>
      <w:r w:rsidRPr="00197A46">
        <w:rPr>
          <w:rFonts w:ascii="Times New Roman" w:eastAsia="Calibri" w:hAnsi="Times New Roman" w:cs="Times New Roman"/>
          <w:kern w:val="2"/>
          <w:sz w:val="24"/>
          <w:szCs w:val="24"/>
          <w:lang w:eastAsia="ru-RU"/>
        </w:rPr>
        <w:t>с исправленной технической ошибкой в порядке, предусмотренном пунктами 95–98 настоящего административного регламента.</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112. В случае принятия решения, указанного в подпункте 2 пункта 109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113.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111 или 112 настоящего административного регламента, в порядке, предусмотренном пунктами 102–104 настоящего административного регламента, выдает его заявителю или его представителю.</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114.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115. Способом фиксации результата рассмотрения заявления об исправлении технической ошибки</w:t>
      </w:r>
      <w:r w:rsidRPr="00197A46">
        <w:rPr>
          <w:rFonts w:ascii="Times New Roman" w:eastAsia="Calibri"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результата муниципальной услуги, в  _____________</w:t>
      </w:r>
      <w:r w:rsidRPr="00197A46">
        <w:rPr>
          <w:rFonts w:ascii="Times New Roman" w:eastAsia="Calibri" w:hAnsi="Times New Roman" w:cs="Times New Roman"/>
          <w:kern w:val="2"/>
          <w:sz w:val="24"/>
          <w:szCs w:val="24"/>
          <w:vertAlign w:val="superscript"/>
        </w:rPr>
        <w:footnoteReference w:id="14"/>
      </w:r>
      <w:r w:rsidRPr="00197A46">
        <w:rPr>
          <w:rFonts w:ascii="Times New Roman" w:eastAsia="Calibri" w:hAnsi="Times New Roman" w:cs="Times New Roman"/>
          <w:kern w:val="2"/>
          <w:sz w:val="24"/>
          <w:szCs w:val="24"/>
        </w:rPr>
        <w:t xml:space="preserve"> отметки о выдаче </w:t>
      </w:r>
      <w:r w:rsidRPr="00197A46">
        <w:rPr>
          <w:rFonts w:ascii="Times New Roman" w:eastAsia="Calibri" w:hAnsi="Times New Roman" w:cs="Times New Roman"/>
          <w:kern w:val="2"/>
          <w:sz w:val="24"/>
          <w:szCs w:val="24"/>
          <w:lang w:eastAsia="ru-RU"/>
        </w:rPr>
        <w:t xml:space="preserve">разрешения или уведомления об отказе в выдаче разрешения </w:t>
      </w:r>
      <w:r w:rsidRPr="00197A46">
        <w:rPr>
          <w:rFonts w:ascii="Times New Roman" w:eastAsia="Calibri" w:hAnsi="Times New Roman" w:cs="Times New Roman"/>
          <w:kern w:val="2"/>
          <w:sz w:val="24"/>
          <w:szCs w:val="24"/>
        </w:rPr>
        <w:t xml:space="preserve">с исправленной технической ошибкой </w:t>
      </w:r>
      <w:r w:rsidRPr="00197A46">
        <w:rPr>
          <w:rFonts w:ascii="Times New Roman" w:eastAsia="Calibri" w:hAnsi="Times New Roman" w:cs="Times New Roman"/>
          <w:kern w:val="2"/>
          <w:sz w:val="24"/>
          <w:szCs w:val="24"/>
          <w:lang w:eastAsia="ru-RU"/>
        </w:rPr>
        <w:t xml:space="preserve">либо уведомления об отсутствии технической ошибки в выданном в результате предоставления муниципальной услуги документе </w:t>
      </w:r>
      <w:r w:rsidRPr="00197A46">
        <w:rPr>
          <w:rFonts w:ascii="Times New Roman" w:eastAsia="Calibri" w:hAnsi="Times New Roman" w:cs="Times New Roman"/>
          <w:kern w:val="2"/>
          <w:sz w:val="24"/>
          <w:szCs w:val="24"/>
        </w:rPr>
        <w:t xml:space="preserve">заявителю </w:t>
      </w:r>
      <w:r w:rsidRPr="00197A46">
        <w:rPr>
          <w:rFonts w:ascii="Times New Roman" w:eastAsia="Calibri" w:hAnsi="Times New Roman" w:cs="Times New Roman"/>
          <w:kern w:val="2"/>
          <w:sz w:val="24"/>
          <w:szCs w:val="24"/>
          <w:lang w:eastAsia="ru-RU"/>
        </w:rPr>
        <w:t>или его представителю</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highlight w:val="yellow"/>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РАЗДЕЛ IV. ФОРМЫ КОНТРОЛЯ ЗА ПРЕДОСТАВЛЕНИЕМ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5" w:name="Par413"/>
      <w:bookmarkEnd w:id="5"/>
      <w:r w:rsidRPr="00197A46">
        <w:rPr>
          <w:rFonts w:ascii="Times New Roman" w:eastAsia="Calibri" w:hAnsi="Times New Roman" w:cs="Times New Roman"/>
          <w:kern w:val="2"/>
          <w:sz w:val="24"/>
          <w:szCs w:val="24"/>
          <w:lang w:eastAsia="ru-RU"/>
        </w:rPr>
        <w:t>Глава 28. Порядок осуществления текущего контроля за соблюдением</w:t>
      </w:r>
      <w:r w:rsidRPr="00197A46">
        <w:rPr>
          <w:rFonts w:ascii="Times New Roman" w:eastAsia="Calibri"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197A46">
        <w:rPr>
          <w:rFonts w:ascii="Times New Roman" w:eastAsia="Calibri" w:hAnsi="Times New Roman" w:cs="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116.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осуществляется должностными лицами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наделенными соответствующими полномочиями, путем рассмотрения отчетов должностных лиц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а также рассмотрения жалоб заявителей </w:t>
      </w:r>
      <w:r w:rsidRPr="00197A46">
        <w:rPr>
          <w:rFonts w:ascii="Times New Roman" w:eastAsia="Calibri" w:hAnsi="Times New Roman" w:cs="Times New Roman"/>
          <w:kern w:val="2"/>
          <w:sz w:val="24"/>
          <w:szCs w:val="24"/>
          <w:lang w:eastAsia="ru-RU"/>
        </w:rPr>
        <w:t>или их представителей</w:t>
      </w:r>
      <w:r w:rsidRPr="00197A46">
        <w:rPr>
          <w:rFonts w:ascii="Times New Roman" w:eastAsia="Calibri" w:hAnsi="Times New Roman" w:cs="Times New Roman"/>
          <w:kern w:val="2"/>
          <w:sz w:val="24"/>
          <w:szCs w:val="24"/>
          <w:lang w:eastAsia="ko-KR"/>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kern w:val="2"/>
          <w:sz w:val="24"/>
          <w:szCs w:val="24"/>
          <w:lang w:eastAsia="ko-KR"/>
        </w:rPr>
        <w:t>117. </w:t>
      </w:r>
      <w:r w:rsidRPr="00197A46">
        <w:rPr>
          <w:rFonts w:ascii="Times New Roman" w:eastAsia="Calibri" w:hAnsi="Times New Roman" w:cs="Times New Roman"/>
          <w:color w:val="000000"/>
          <w:kern w:val="2"/>
          <w:sz w:val="24"/>
          <w:szCs w:val="24"/>
          <w:lang w:eastAsia="ru-RU"/>
        </w:rPr>
        <w:t>Основными задачами текущего контроля являются: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4) принятие мер по надлежащему предоставлению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118. Текущий контроль осуществляется на постоянной основе.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29. Порядок и периодичность осуществления плановых</w:t>
      </w:r>
      <w:r w:rsidRPr="00197A46">
        <w:rPr>
          <w:rFonts w:ascii="Times New Roman" w:eastAsia="Calibri" w:hAnsi="Times New Roman" w:cs="Times New Roman"/>
          <w:kern w:val="2"/>
          <w:sz w:val="24"/>
          <w:szCs w:val="24"/>
          <w:lang w:eastAsia="ru-RU"/>
        </w:rPr>
        <w:br/>
        <w:t>и внеплановых проверок полноты и качества предоставления</w:t>
      </w:r>
      <w:r w:rsidRPr="00197A46">
        <w:rPr>
          <w:rFonts w:ascii="Times New Roman" w:eastAsia="Calibri" w:hAnsi="Times New Roman" w:cs="Times New Roman"/>
          <w:kern w:val="2"/>
          <w:sz w:val="24"/>
          <w:szCs w:val="24"/>
          <w:lang w:eastAsia="ru-RU"/>
        </w:rPr>
        <w:br/>
        <w:t>муниципальной услуги, в том числе порядок и формы контроля</w:t>
      </w:r>
      <w:r w:rsidRPr="00197A46">
        <w:rPr>
          <w:rFonts w:ascii="Times New Roman" w:eastAsia="Calibri" w:hAnsi="Times New Roman" w:cs="Times New Roman"/>
          <w:kern w:val="2"/>
          <w:sz w:val="24"/>
          <w:szCs w:val="24"/>
          <w:lang w:eastAsia="ru-RU"/>
        </w:rPr>
        <w:br/>
        <w:t>за полнотой и качеством 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119. Контроль за полнотой и качеством предоставления должностными лицами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муниципальной услуги осуществляется в форме плановых и внеплановых проверок.</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bookmarkStart w:id="6" w:name="Par427"/>
      <w:bookmarkEnd w:id="6"/>
      <w:r w:rsidRPr="00197A46">
        <w:rPr>
          <w:rFonts w:ascii="Times New Roman" w:eastAsia="Calibri" w:hAnsi="Times New Roman" w:cs="Times New Roman"/>
          <w:color w:val="000000"/>
          <w:kern w:val="2"/>
          <w:sz w:val="24"/>
          <w:szCs w:val="24"/>
          <w:lang w:eastAsia="ru-RU"/>
        </w:rPr>
        <w:t>120. Плановые поверки осуществляются на основании пл</w:t>
      </w:r>
      <w:r w:rsidRPr="00197A46">
        <w:rPr>
          <w:rFonts w:ascii="Times New Roman" w:eastAsia="Calibri" w:hAnsi="Times New Roman" w:cs="Times New Roman"/>
          <w:kern w:val="2"/>
          <w:sz w:val="24"/>
          <w:szCs w:val="24"/>
          <w:lang w:eastAsia="ru-RU"/>
        </w:rPr>
        <w:t xml:space="preserve">анов работы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197A46">
        <w:rPr>
          <w:rFonts w:ascii="Times New Roman" w:eastAsia="Calibri" w:hAnsi="Times New Roman" w:cs="Times New Roman"/>
          <w:color w:val="000000"/>
          <w:kern w:val="2"/>
          <w:sz w:val="24"/>
          <w:szCs w:val="24"/>
          <w:lang w:eastAsia="ru-RU"/>
        </w:rPr>
        <w:t xml:space="preserve">ействие) должностных лиц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color w:val="000000"/>
          <w:kern w:val="2"/>
          <w:sz w:val="24"/>
          <w:szCs w:val="24"/>
          <w:lang w:eastAsia="ru-RU"/>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121. Контроль за полн</w:t>
      </w:r>
      <w:r w:rsidRPr="00197A46">
        <w:rPr>
          <w:rFonts w:ascii="Times New Roman" w:eastAsia="Calibri" w:hAnsi="Times New Roman" w:cs="Times New Roman"/>
          <w:kern w:val="2"/>
          <w:sz w:val="24"/>
          <w:szCs w:val="24"/>
          <w:lang w:eastAsia="ru-RU"/>
        </w:rPr>
        <w:t xml:space="preserve">отой и качеством предоставления должностными лицами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муниципа</w:t>
      </w:r>
      <w:r w:rsidRPr="00197A46">
        <w:rPr>
          <w:rFonts w:ascii="Times New Roman" w:eastAsia="Calibri"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122. Срок проведения проверки и оформле</w:t>
      </w:r>
      <w:r w:rsidRPr="00197A46">
        <w:rPr>
          <w:rFonts w:ascii="Times New Roman" w:eastAsia="Calibri" w:hAnsi="Times New Roman" w:cs="Times New Roman"/>
          <w:kern w:val="2"/>
          <w:sz w:val="24"/>
          <w:szCs w:val="24"/>
          <w:lang w:eastAsia="ru-RU"/>
        </w:rPr>
        <w:t>ния акта провер</w:t>
      </w:r>
      <w:r w:rsidRPr="00197A46">
        <w:rPr>
          <w:rFonts w:ascii="Times New Roman" w:eastAsia="Calibri"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197A46">
        <w:rPr>
          <w:rFonts w:ascii="Times New Roman" w:eastAsia="Calibri" w:hAnsi="Times New Roman" w:cs="Times New Roman"/>
          <w:kern w:val="2"/>
          <w:sz w:val="24"/>
          <w:szCs w:val="24"/>
          <w:vertAlign w:val="superscript"/>
          <w:lang w:eastAsia="ru-RU"/>
        </w:rPr>
        <w:t>2</w:t>
      </w:r>
      <w:r w:rsidRPr="00197A46">
        <w:rPr>
          <w:rFonts w:ascii="Times New Roman" w:eastAsia="Calibri" w:hAnsi="Times New Roman" w:cs="Times New Roman"/>
          <w:kern w:val="2"/>
          <w:sz w:val="24"/>
          <w:szCs w:val="24"/>
          <w:lang w:eastAsia="ru-RU"/>
        </w:rPr>
        <w:t xml:space="preserve"> Федерального закона от 27 июля 2010 года № 210</w:t>
      </w:r>
      <w:r w:rsidRPr="00197A46">
        <w:rPr>
          <w:rFonts w:ascii="Times New Roman" w:eastAsia="Calibri" w:hAnsi="Times New Roman" w:cs="Times New Roman"/>
          <w:kern w:val="2"/>
          <w:sz w:val="24"/>
          <w:szCs w:val="24"/>
          <w:lang w:eastAsia="ru-RU"/>
        </w:rPr>
        <w:noBreakHyphen/>
        <w:t>ФЗ «Об организации предоставления государственных и муниципальных услуг».</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123.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7" w:name="Par439"/>
      <w:bookmarkEnd w:id="7"/>
      <w:r w:rsidRPr="00197A46">
        <w:rPr>
          <w:rFonts w:ascii="Times New Roman" w:eastAsia="Calibri" w:hAnsi="Times New Roman" w:cs="Times New Roman"/>
          <w:kern w:val="2"/>
          <w:sz w:val="24"/>
          <w:szCs w:val="24"/>
          <w:lang w:eastAsia="ru-RU"/>
        </w:rPr>
        <w:lastRenderedPageBreak/>
        <w:t xml:space="preserve">Глава 30. Ответственность должностных лиц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br/>
        <w:t>за решения и действия (бездействие), принимаемые (осуществляемые)</w:t>
      </w:r>
      <w:r w:rsidRPr="00197A46">
        <w:rPr>
          <w:rFonts w:ascii="Times New Roman" w:eastAsia="Calibri" w:hAnsi="Times New Roman" w:cs="Times New Roman"/>
          <w:kern w:val="2"/>
          <w:sz w:val="24"/>
          <w:szCs w:val="24"/>
          <w:lang w:eastAsia="ru-RU"/>
        </w:rPr>
        <w:br/>
        <w:t>ими в ходе 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124. Обязанность соблюдения положений настоящего административного регламента закрепляется в должностных инструкциях должностных лиц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125.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привлекаются к ответственности в соответствии с законодательством Российской Федерации.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p>
    <w:p w:rsidR="003A19D3" w:rsidRPr="00197A46" w:rsidRDefault="003A19D3" w:rsidP="003A19D3">
      <w:pPr>
        <w:keepNext/>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8" w:name="Par447"/>
      <w:bookmarkEnd w:id="8"/>
      <w:r w:rsidRPr="00197A46">
        <w:rPr>
          <w:rFonts w:ascii="Times New Roman" w:eastAsia="Calibri" w:hAnsi="Times New Roman" w:cs="Times New Roman"/>
          <w:kern w:val="2"/>
          <w:sz w:val="24"/>
          <w:szCs w:val="24"/>
          <w:lang w:eastAsia="ru-RU"/>
        </w:rPr>
        <w:t>Глава 31. Положения, характеризующие требования к порядку</w:t>
      </w:r>
      <w:r w:rsidRPr="00197A46">
        <w:rPr>
          <w:rFonts w:ascii="Times New Roman" w:eastAsia="Calibri" w:hAnsi="Times New Roman" w:cs="Times New Roman"/>
          <w:kern w:val="2"/>
          <w:sz w:val="24"/>
          <w:szCs w:val="24"/>
          <w:lang w:eastAsia="ru-RU"/>
        </w:rPr>
        <w:br/>
        <w:t>и формам контроля за предоставлением муниципальной услуги,</w:t>
      </w:r>
      <w:r w:rsidRPr="00197A46">
        <w:rPr>
          <w:rFonts w:ascii="Times New Roman" w:eastAsia="Calibri" w:hAnsi="Times New Roman" w:cs="Times New Roman"/>
          <w:kern w:val="2"/>
          <w:sz w:val="24"/>
          <w:szCs w:val="24"/>
          <w:lang w:eastAsia="ru-RU"/>
        </w:rPr>
        <w:br/>
        <w:t>в том числе со стороны граждан, их объединений и организаций</w:t>
      </w:r>
    </w:p>
    <w:p w:rsidR="003A19D3" w:rsidRPr="00197A46" w:rsidRDefault="003A19D3" w:rsidP="003A19D3">
      <w:pPr>
        <w:keepNext/>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ko-KR"/>
        </w:rPr>
        <w:t>126. </w:t>
      </w:r>
      <w:r w:rsidRPr="00197A46">
        <w:rPr>
          <w:rFonts w:ascii="Times New Roman" w:eastAsia="Calibri" w:hAnsi="Times New Roman" w:cs="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и ее должностных лиц;</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некорректного поведения должностных лиц</w:t>
      </w:r>
      <w:r w:rsidR="001906B0">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нарушения правил служебной этики при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127. Информацию, указанную в пункте 126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128. Контроль за предоставлением муниципальной услуги осуществляется в соответствии с действующим законодательством.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129. </w:t>
      </w:r>
      <w:r w:rsidRPr="00197A46">
        <w:rPr>
          <w:rFonts w:ascii="Times New Roman" w:eastAsia="Calibri"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Pr="00197A46">
        <w:rPr>
          <w:rFonts w:ascii="Times New Roman" w:eastAsia="Calibri" w:hAnsi="Times New Roman" w:cs="Times New Roman"/>
          <w:kern w:val="2"/>
          <w:sz w:val="24"/>
          <w:szCs w:val="24"/>
          <w:vertAlign w:val="superscript"/>
          <w:lang w:eastAsia="ru-RU"/>
        </w:rPr>
        <w:footnoteReference w:id="15"/>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РАЗДЕЛ V. ДОСУДЕБНЫЙ (ВНЕСУДЕБНЫЙ) ПОРЯДОК</w:t>
      </w:r>
      <w:r w:rsidRPr="00197A46">
        <w:rPr>
          <w:rFonts w:ascii="Times New Roman" w:eastAsia="Calibri" w:hAnsi="Times New Roman" w:cs="Times New Roman"/>
          <w:kern w:val="2"/>
          <w:sz w:val="24"/>
          <w:szCs w:val="24"/>
          <w:lang w:eastAsia="ru-RU"/>
        </w:rPr>
        <w:br/>
        <w:t>ОБЖАЛОВАНИЯ РЕШЕНИЙ И ДЕЙСТВИЙ (БЕЗДЕЙСТВИЯ)</w:t>
      </w:r>
      <w:r w:rsidRPr="00197A46">
        <w:rPr>
          <w:rFonts w:ascii="Times New Roman" w:eastAsia="Calibri" w:hAnsi="Times New Roman" w:cs="Times New Roman"/>
          <w:kern w:val="2"/>
          <w:sz w:val="24"/>
          <w:szCs w:val="24"/>
          <w:lang w:eastAsia="ru-RU"/>
        </w:rPr>
        <w:br/>
        <w:t>АДМИНИСТРАЦИИ ЛИБО ЕЕ МУНИЦИПАЛЬНОГО СЛУЖАЩЕГО</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32. Информация для заинтересованных лиц</w:t>
      </w:r>
      <w:r w:rsidRPr="00197A46">
        <w:rPr>
          <w:rFonts w:ascii="Times New Roman" w:eastAsia="Calibri"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197A46">
        <w:rPr>
          <w:rFonts w:ascii="Times New Roman" w:eastAsia="Calibri" w:hAnsi="Times New Roman" w:cs="Times New Roman"/>
          <w:kern w:val="2"/>
          <w:sz w:val="24"/>
          <w:szCs w:val="24"/>
          <w:lang w:eastAsia="ru-RU"/>
        </w:rPr>
        <w:br/>
        <w:t>в ходе 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130.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131. Заявитель или его представитель может обратиться с жалобой, в том числе в следующих случаях:</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нарушение срока регистрации заявления о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 нарушение срока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lastRenderedPageBreak/>
        <w:t xml:space="preserve">3) требование у заявителя </w:t>
      </w:r>
      <w:r w:rsidRPr="00197A46">
        <w:rPr>
          <w:rFonts w:ascii="Times New Roman" w:eastAsia="Calibri" w:hAnsi="Times New Roman" w:cs="Times New Roman"/>
          <w:kern w:val="2"/>
          <w:sz w:val="24"/>
          <w:szCs w:val="24"/>
          <w:lang w:eastAsia="ru-RU"/>
        </w:rPr>
        <w:t xml:space="preserve">или его представителя </w:t>
      </w:r>
      <w:r w:rsidRPr="00197A46">
        <w:rPr>
          <w:rFonts w:ascii="Times New Roman" w:eastAsia="Calibri" w:hAnsi="Times New Roman" w:cs="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w:t>
      </w:r>
      <w:r w:rsidR="001906B0">
        <w:rPr>
          <w:rFonts w:ascii="Times New Roman" w:eastAsia="Calibri" w:hAnsi="Times New Roman" w:cs="Times New Roman"/>
          <w:kern w:val="2"/>
          <w:sz w:val="24"/>
          <w:szCs w:val="24"/>
        </w:rPr>
        <w:t>рмативными правовыми актами Оренбург</w:t>
      </w:r>
      <w:r w:rsidRPr="00197A46">
        <w:rPr>
          <w:rFonts w:ascii="Times New Roman" w:eastAsia="Calibri" w:hAnsi="Times New Roman" w:cs="Times New Roman"/>
          <w:kern w:val="2"/>
          <w:sz w:val="24"/>
          <w:szCs w:val="24"/>
        </w:rPr>
        <w:t>ской области, нормативными правовыми актами муниципального образования для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w:t>
      </w:r>
      <w:r w:rsidR="001906B0">
        <w:rPr>
          <w:rFonts w:ascii="Times New Roman" w:eastAsia="Calibri" w:hAnsi="Times New Roman" w:cs="Times New Roman"/>
          <w:kern w:val="2"/>
          <w:sz w:val="24"/>
          <w:szCs w:val="24"/>
        </w:rPr>
        <w:t>мативными правовыми актами Оренбургс</w:t>
      </w:r>
      <w:r w:rsidRPr="00197A46">
        <w:rPr>
          <w:rFonts w:ascii="Times New Roman" w:eastAsia="Calibri" w:hAnsi="Times New Roman" w:cs="Times New Roman"/>
          <w:kern w:val="2"/>
          <w:sz w:val="24"/>
          <w:szCs w:val="24"/>
        </w:rPr>
        <w:t xml:space="preserve">кой области, нормативными правовыми актами муниципального образования для предоставления муниципальной услуги, у заявителя </w:t>
      </w:r>
      <w:r w:rsidRPr="00197A46">
        <w:rPr>
          <w:rFonts w:ascii="Times New Roman" w:eastAsia="Calibri" w:hAnsi="Times New Roman" w:cs="Times New Roman"/>
          <w:kern w:val="2"/>
          <w:sz w:val="24"/>
          <w:szCs w:val="24"/>
          <w:lang w:eastAsia="ru-RU"/>
        </w:rPr>
        <w:t>или его представителя</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w:t>
      </w:r>
      <w:r w:rsidR="001906B0">
        <w:rPr>
          <w:rFonts w:ascii="Times New Roman" w:eastAsia="Calibri" w:hAnsi="Times New Roman" w:cs="Times New Roman"/>
          <w:kern w:val="2"/>
          <w:sz w:val="24"/>
          <w:szCs w:val="24"/>
        </w:rPr>
        <w:t>мативными правовыми актами Оренбург</w:t>
      </w:r>
      <w:r w:rsidRPr="00197A46">
        <w:rPr>
          <w:rFonts w:ascii="Times New Roman" w:eastAsia="Calibri" w:hAnsi="Times New Roman" w:cs="Times New Roman"/>
          <w:kern w:val="2"/>
          <w:sz w:val="24"/>
          <w:szCs w:val="24"/>
        </w:rPr>
        <w:t>ской области, нормативными правовыми актами муниципального образования;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6) затребование платы, не предусмотренной нормативными правовыми актами Российской Федерации, нор</w:t>
      </w:r>
      <w:r w:rsidR="001906B0">
        <w:rPr>
          <w:rFonts w:ascii="Times New Roman" w:eastAsia="Calibri" w:hAnsi="Times New Roman" w:cs="Times New Roman"/>
          <w:kern w:val="2"/>
          <w:sz w:val="24"/>
          <w:szCs w:val="24"/>
        </w:rPr>
        <w:t>мативными правовыми актами Оренбург</w:t>
      </w:r>
      <w:r w:rsidRPr="00197A46">
        <w:rPr>
          <w:rFonts w:ascii="Times New Roman" w:eastAsia="Calibri" w:hAnsi="Times New Roman" w:cs="Times New Roman"/>
          <w:kern w:val="2"/>
          <w:sz w:val="24"/>
          <w:szCs w:val="24"/>
        </w:rPr>
        <w:t>ской области, нормативными правовыми актами муниципального образования;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w:t>
      </w:r>
      <w:r w:rsidR="001906B0">
        <w:rPr>
          <w:rFonts w:ascii="Times New Roman" w:eastAsia="Calibri" w:hAnsi="Times New Roman" w:cs="Times New Roman"/>
          <w:kern w:val="2"/>
          <w:sz w:val="24"/>
          <w:szCs w:val="24"/>
        </w:rPr>
        <w:t>мативными правовыми актами Оренбург</w:t>
      </w:r>
      <w:r w:rsidRPr="00197A46">
        <w:rPr>
          <w:rFonts w:ascii="Times New Roman" w:eastAsia="Calibri" w:hAnsi="Times New Roman" w:cs="Times New Roman"/>
          <w:kern w:val="2"/>
          <w:sz w:val="24"/>
          <w:szCs w:val="24"/>
        </w:rPr>
        <w:t>ской области, нормативными правовыми актами муниципального образования;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197A46">
        <w:rPr>
          <w:rFonts w:ascii="Times New Roman" w:eastAsia="Calibri" w:hAnsi="Times New Roman" w:cs="Times New Roman"/>
          <w:kern w:val="2"/>
          <w:sz w:val="24"/>
          <w:szCs w:val="24"/>
        </w:rPr>
        <w:noBreakHyphen/>
        <w:t>ФЗ</w:t>
      </w:r>
      <w:r w:rsidR="001906B0">
        <w:rPr>
          <w:rFonts w:ascii="Times New Roman" w:eastAsia="Calibri" w:hAnsi="Times New Roman" w:cs="Times New Roman"/>
          <w:kern w:val="2"/>
          <w:sz w:val="24"/>
          <w:szCs w:val="24"/>
        </w:rPr>
        <w:t xml:space="preserve"> </w:t>
      </w:r>
      <w:r w:rsidRPr="00197A46">
        <w:rPr>
          <w:rFonts w:ascii="Times New Roman" w:eastAsia="Calibri" w:hAnsi="Times New Roman" w:cs="Times New Roman"/>
          <w:kern w:val="2"/>
          <w:sz w:val="24"/>
          <w:szCs w:val="24"/>
        </w:rPr>
        <w:t>«Об организации предоставления государственных и муниципальных услуг».</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132. Рассмотрение жалобы осуществляется в порядке и сроки, установленные статьей 11</w:t>
      </w:r>
      <w:r w:rsidRPr="00197A46">
        <w:rPr>
          <w:rFonts w:ascii="Times New Roman" w:eastAsia="Calibri" w:hAnsi="Times New Roman" w:cs="Times New Roman"/>
          <w:kern w:val="2"/>
          <w:sz w:val="24"/>
          <w:szCs w:val="24"/>
          <w:vertAlign w:val="superscript"/>
        </w:rPr>
        <w:t>2</w:t>
      </w:r>
      <w:r w:rsidRPr="00197A46">
        <w:rPr>
          <w:rFonts w:ascii="Times New Roman" w:eastAsia="Calibri" w:hAnsi="Times New Roman" w:cs="Times New Roman"/>
          <w:kern w:val="2"/>
          <w:sz w:val="24"/>
          <w:szCs w:val="24"/>
        </w:rPr>
        <w:t xml:space="preserve"> Федерального закона от 27 июля 2010 года № 210</w:t>
      </w:r>
      <w:r w:rsidRPr="00197A46">
        <w:rPr>
          <w:rFonts w:ascii="Times New Roman" w:eastAsia="Calibri" w:hAnsi="Times New Roman" w:cs="Times New Roman"/>
          <w:kern w:val="2"/>
          <w:sz w:val="24"/>
          <w:szCs w:val="24"/>
        </w:rPr>
        <w:noBreakHyphen/>
        <w:t>ФЗ «Об организации предоставления государственных и муниципальных услуг».</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33. Органы государственной власти, органы местного самоуправления, организации и уполномоченные на рассмотрение жалобы лица,</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которым может быть направлена жалоба заявителя или его представителя</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досудебном (внесудебном) порядке</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color w:val="FF0000"/>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133. Жалоба на решения и действия (бездействие) главы администрации подается главе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134. Жалобы на решения и действия (бездействие) должностных лиц и муниципальных служащих администрации подается главе администрации.</w:t>
      </w:r>
    </w:p>
    <w:p w:rsidR="003A19D3" w:rsidRPr="00197A46" w:rsidRDefault="003A19D3" w:rsidP="003A19D3">
      <w:pPr>
        <w:autoSpaceDE w:val="0"/>
        <w:autoSpaceDN w:val="0"/>
        <w:adjustRightInd w:val="0"/>
        <w:spacing w:after="0" w:line="240" w:lineRule="auto"/>
        <w:jc w:val="center"/>
        <w:outlineLvl w:val="0"/>
        <w:rPr>
          <w:rFonts w:ascii="Times New Roman" w:eastAsia="Calibri" w:hAnsi="Times New Roman" w:cs="Times New Roman"/>
          <w:b/>
          <w:bCs/>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34. Способы информирования заявителей или их представителей</w:t>
      </w:r>
      <w:r w:rsidRPr="00197A46">
        <w:rPr>
          <w:rFonts w:ascii="Times New Roman" w:eastAsia="Calibri" w:hAnsi="Times New Roman" w:cs="Times New Roman"/>
          <w:kern w:val="2"/>
          <w:sz w:val="24"/>
          <w:szCs w:val="24"/>
          <w:lang w:eastAsia="ru-RU"/>
        </w:rPr>
        <w:br/>
        <w:t>о порядке подачи и рассмотрения жалобы, в том числе с использованием</w:t>
      </w:r>
      <w:r w:rsidRPr="00197A46">
        <w:rPr>
          <w:rFonts w:ascii="Times New Roman" w:eastAsia="Calibri" w:hAnsi="Times New Roman" w:cs="Times New Roman"/>
          <w:kern w:val="2"/>
          <w:sz w:val="24"/>
          <w:szCs w:val="24"/>
          <w:lang w:eastAsia="ru-RU"/>
        </w:rPr>
        <w:br/>
        <w:t>единого портала государственных и муниципальных услуг (функций)</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135. Информацию о порядке подачи и рассмотрения жалобы заявитель или его представитель могут получить:</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lastRenderedPageBreak/>
        <w:t>1) на информационных стендах, расположенных в помещениях, занимаемых администрацией;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 на официальном сайте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 на Портале;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 лично у муниципального служащего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5) путем обращения заявителя или его представителя в администрацию с использованием средств телефонной связи;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136.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sectPr w:rsidR="003A19D3" w:rsidRPr="00197A46" w:rsidSect="00197A46">
          <w:headerReference w:type="default" r:id="rId7"/>
          <w:footnotePr>
            <w:numRestart w:val="eachPage"/>
          </w:footnotePr>
          <w:pgSz w:w="11906" w:h="16838"/>
          <w:pgMar w:top="284" w:right="850" w:bottom="426" w:left="1701" w:header="708" w:footer="708" w:gutter="0"/>
          <w:pgNumType w:start="1"/>
          <w:cols w:space="708"/>
          <w:titlePg/>
          <w:docGrid w:linePitch="360"/>
        </w:sect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Приложение 1</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к административному регламенту предоставления муниципальной услуги </w:t>
      </w:r>
      <w:r w:rsidRPr="00197A46">
        <w:rPr>
          <w:rFonts w:ascii="Times New Roman" w:eastAsia="Calibri" w:hAnsi="Times New Roman" w:cs="Calibri"/>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1906B0">
        <w:rPr>
          <w:rFonts w:ascii="Times New Roman" w:eastAsia="Calibri" w:hAnsi="Times New Roman" w:cs="Calibri"/>
          <w:kern w:val="2"/>
          <w:sz w:val="24"/>
          <w:szCs w:val="24"/>
        </w:rPr>
        <w:t>Каменс</w:t>
      </w:r>
      <w:r w:rsidR="0065387D" w:rsidRPr="00197A46">
        <w:rPr>
          <w:rFonts w:ascii="Times New Roman" w:eastAsia="Calibri" w:hAnsi="Times New Roman" w:cs="Calibri"/>
          <w:kern w:val="2"/>
          <w:sz w:val="24"/>
          <w:szCs w:val="24"/>
        </w:rPr>
        <w:t>кий сельсовет Сакмарского района Оренбургской области</w:t>
      </w:r>
      <w:r w:rsidRPr="00197A46">
        <w:rPr>
          <w:rFonts w:ascii="Times New Roman" w:eastAsia="Calibri" w:hAnsi="Times New Roman" w:cs="Calibri"/>
          <w:kern w:val="2"/>
          <w:sz w:val="24"/>
          <w:szCs w:val="24"/>
        </w:rPr>
        <w:t xml:space="preserve">, а также посадки (взлета) на расположенные в границах населенных пунктов на территории муниципального образования </w:t>
      </w:r>
      <w:r w:rsidR="001906B0">
        <w:rPr>
          <w:rFonts w:ascii="Times New Roman" w:eastAsia="Calibri" w:hAnsi="Times New Roman" w:cs="Calibri"/>
          <w:kern w:val="2"/>
          <w:sz w:val="24"/>
          <w:szCs w:val="24"/>
        </w:rPr>
        <w:t>Камен</w:t>
      </w:r>
      <w:r w:rsidR="0065387D" w:rsidRPr="00197A46">
        <w:rPr>
          <w:rFonts w:ascii="Times New Roman" w:eastAsia="Calibri" w:hAnsi="Times New Roman" w:cs="Calibri"/>
          <w:kern w:val="2"/>
          <w:sz w:val="24"/>
          <w:szCs w:val="24"/>
        </w:rPr>
        <w:t xml:space="preserve">ский сельсовет Сакмарского района Оренбургской области, </w:t>
      </w:r>
      <w:r w:rsidRPr="00197A46">
        <w:rPr>
          <w:rFonts w:ascii="Times New Roman" w:eastAsia="Calibri" w:hAnsi="Times New Roman" w:cs="Calibri"/>
          <w:kern w:val="2"/>
          <w:sz w:val="24"/>
          <w:szCs w:val="24"/>
        </w:rPr>
        <w:t xml:space="preserve">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Calibri"/>
          <w:kern w:val="2"/>
          <w:sz w:val="24"/>
          <w:szCs w:val="24"/>
        </w:rPr>
        <w:t>»</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spacing w:after="0" w:line="240" w:lineRule="auto"/>
        <w:jc w:val="right"/>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_________________________________</w:t>
      </w:r>
    </w:p>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(указывается наименование администрации муниципального образования)</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ЗАЯВЛЕНИЕ</w:t>
      </w:r>
    </w:p>
    <w:p w:rsidR="002265C2" w:rsidRPr="00197A46" w:rsidRDefault="003A19D3" w:rsidP="002265C2">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bCs/>
          <w:kern w:val="2"/>
          <w:sz w:val="24"/>
          <w:szCs w:val="24"/>
          <w:lang w:eastAsia="ru-RU"/>
        </w:rPr>
        <w:t xml:space="preserve">О </w:t>
      </w:r>
      <w:r w:rsidR="0065387D" w:rsidRPr="00197A46">
        <w:rPr>
          <w:rFonts w:ascii="Times New Roman" w:eastAsia="Calibri" w:hAnsi="Times New Roman" w:cs="Times New Roman"/>
          <w:bCs/>
          <w:kern w:val="2"/>
          <w:sz w:val="24"/>
          <w:szCs w:val="24"/>
          <w:lang w:eastAsia="ru-RU"/>
        </w:rPr>
        <w:t>выдаче разрешения</w:t>
      </w:r>
      <w:r w:rsidR="002265C2" w:rsidRPr="00197A46">
        <w:rPr>
          <w:rFonts w:ascii="Times New Roman" w:eastAsia="Calibri" w:hAnsi="Times New Roman" w:cs="Calibri"/>
          <w:kern w:val="2"/>
          <w:sz w:val="24"/>
          <w:szCs w:val="24"/>
        </w:rPr>
        <w:t>на выполнение авиационных работ</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парашютных прыжков</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демонстрационных полетоввоздушных судов</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полетов беспилотных летательныхаппаратов</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подъемов привязанныхаэростатовнад населенными пунктами на территории м</w:t>
      </w:r>
      <w:r w:rsidR="001906B0">
        <w:rPr>
          <w:rFonts w:ascii="Times New Roman" w:eastAsia="Calibri" w:hAnsi="Times New Roman" w:cs="Calibri"/>
          <w:kern w:val="2"/>
          <w:sz w:val="24"/>
          <w:szCs w:val="24"/>
        </w:rPr>
        <w:t>униципального образования Камен</w:t>
      </w:r>
      <w:r w:rsidR="002265C2" w:rsidRPr="00197A46">
        <w:rPr>
          <w:rFonts w:ascii="Times New Roman" w:eastAsia="Calibri" w:hAnsi="Times New Roman" w:cs="Calibri"/>
          <w:kern w:val="2"/>
          <w:sz w:val="24"/>
          <w:szCs w:val="24"/>
        </w:rPr>
        <w:t xml:space="preserve">ский сельсовет Сакмарского района Оренбургской области, а также посадки (взлета) на расположенные в границах населенных пунктов на территории </w:t>
      </w:r>
      <w:r w:rsidR="001906B0">
        <w:rPr>
          <w:rFonts w:ascii="Times New Roman" w:eastAsia="Calibri" w:hAnsi="Times New Roman" w:cs="Calibri"/>
          <w:kern w:val="2"/>
          <w:sz w:val="24"/>
          <w:szCs w:val="24"/>
        </w:rPr>
        <w:t>муниципального образования Каменс</w:t>
      </w:r>
      <w:r w:rsidR="002265C2" w:rsidRPr="00197A46">
        <w:rPr>
          <w:rFonts w:ascii="Times New Roman" w:eastAsia="Calibri" w:hAnsi="Times New Roman" w:cs="Calibri"/>
          <w:kern w:val="2"/>
          <w:sz w:val="24"/>
          <w:szCs w:val="24"/>
        </w:rPr>
        <w:t xml:space="preserve">кий сельсовет Сакмарского района Оренбургской области, площадки, сведения о которых не опубликованы в документах </w:t>
      </w:r>
      <w:r w:rsidR="002265C2" w:rsidRPr="00197A46">
        <w:rPr>
          <w:rFonts w:ascii="Times New Roman" w:eastAsia="Calibri" w:hAnsi="Times New Roman" w:cs="Times New Roman"/>
          <w:bCs/>
          <w:kern w:val="2"/>
          <w:sz w:val="24"/>
          <w:szCs w:val="24"/>
          <w:lang w:eastAsia="ru-RU"/>
        </w:rPr>
        <w:t>аэронавигационной информации</w:t>
      </w:r>
      <w:r w:rsidR="002265C2" w:rsidRPr="00197A46">
        <w:rPr>
          <w:rFonts w:ascii="Times New Roman" w:eastAsia="Calibri" w:hAnsi="Times New Roman" w:cs="Calibri"/>
          <w:kern w:val="2"/>
          <w:sz w:val="24"/>
          <w:szCs w:val="24"/>
        </w:rPr>
        <w:t>.</w:t>
      </w: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p>
    <w:tbl>
      <w:tblPr>
        <w:tblW w:w="0" w:type="auto"/>
        <w:tblLook w:val="04A0"/>
      </w:tblPr>
      <w:tblGrid>
        <w:gridCol w:w="1668"/>
        <w:gridCol w:w="425"/>
        <w:gridCol w:w="1559"/>
        <w:gridCol w:w="425"/>
        <w:gridCol w:w="2758"/>
        <w:gridCol w:w="361"/>
        <w:gridCol w:w="2375"/>
      </w:tblGrid>
      <w:tr w:rsidR="003A19D3" w:rsidRPr="00197A46" w:rsidTr="00980289">
        <w:tc>
          <w:tcPr>
            <w:tcW w:w="1668" w:type="dxa"/>
            <w:tcBorders>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Заявитель</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tc>
        <w:tc>
          <w:tcPr>
            <w:tcW w:w="1559" w:type="dxa"/>
            <w:tcBorders>
              <w:left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tc>
        <w:tc>
          <w:tcPr>
            <w:tcW w:w="2758" w:type="dxa"/>
            <w:tcBorders>
              <w:left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tc>
        <w:tc>
          <w:tcPr>
            <w:tcW w:w="2375" w:type="dxa"/>
            <w:tcBorders>
              <w:lef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Юридическое лицо</w:t>
            </w:r>
          </w:p>
        </w:tc>
      </w:tr>
    </w:tbl>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Для физических лиц и индивидуальных предпринимателей:</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Фамилия, имя, отчество (последнее при наличии) заявителя 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Адрес места жительства 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Сведения о документе, удостоверяющем личность заявителя 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Для индивидуальных предпринимателей:</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ОГРН__________________________ ИНН_________________________________________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Для юридических лиц:</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Наименование 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Адрес места нахождения 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ОГРН _________________________ ИНН 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Сведения о представителе заявителя:</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Представитель действует:</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 на основании доверенности (реквизиты доверенности 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lastRenderedPageBreak/>
        <w:t>□ имеет право действовать от имени юридического лица без доверенности</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 иное 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Фамилия, имя, отчество (последнее при наличии) 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Адрес места жительства 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Сведения о документе, удостоверяющем личность заявителя 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Цель выдачи разрешения:</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авиационных работ;</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парашютных прыжков;</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демонстрационных полетов воздушных судов;</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полетов беспилотных летательных аппаратов;</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подъемов привязных аэростатов</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 xml:space="preserve">выполнение посадки (взлета) на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Цель выполнения соответствующей деятельности: 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План выполнения деятельности:</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Дата ____________ Время с ________ по 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Населенный пункт 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 в парашютных прыжках, и т.п.)</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Приложения:</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 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 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3A19D3" w:rsidRPr="00197A46" w:rsidTr="00980289">
        <w:tc>
          <w:tcPr>
            <w:tcW w:w="314"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w:t>
            </w:r>
          </w:p>
        </w:tc>
        <w:tc>
          <w:tcPr>
            <w:tcW w:w="503" w:type="dxa"/>
            <w:tcBorders>
              <w:bottom w:val="single" w:sz="4" w:space="0" w:color="auto"/>
            </w:tcBorders>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tc>
        <w:tc>
          <w:tcPr>
            <w:tcW w:w="337"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w:t>
            </w:r>
          </w:p>
        </w:tc>
        <w:tc>
          <w:tcPr>
            <w:tcW w:w="1789" w:type="dxa"/>
            <w:tcBorders>
              <w:bottom w:val="single" w:sz="4" w:space="0" w:color="auto"/>
            </w:tcBorders>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tc>
        <w:tc>
          <w:tcPr>
            <w:tcW w:w="456"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20</w:t>
            </w:r>
          </w:p>
        </w:tc>
        <w:tc>
          <w:tcPr>
            <w:tcW w:w="537" w:type="dxa"/>
            <w:tcBorders>
              <w:bottom w:val="single" w:sz="4" w:space="0" w:color="auto"/>
            </w:tcBorders>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tc>
        <w:tc>
          <w:tcPr>
            <w:tcW w:w="401"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w:t>
            </w:r>
          </w:p>
        </w:tc>
        <w:tc>
          <w:tcPr>
            <w:tcW w:w="733"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tc>
        <w:tc>
          <w:tcPr>
            <w:tcW w:w="4252" w:type="dxa"/>
            <w:tcBorders>
              <w:bottom w:val="single" w:sz="4" w:space="0" w:color="auto"/>
            </w:tcBorders>
          </w:tcPr>
          <w:p w:rsidR="003A19D3" w:rsidRPr="00197A46" w:rsidRDefault="003A19D3" w:rsidP="003A19D3">
            <w:pPr>
              <w:spacing w:after="0" w:line="240" w:lineRule="auto"/>
              <w:ind w:right="-108"/>
              <w:jc w:val="both"/>
              <w:rPr>
                <w:rFonts w:ascii="Times New Roman" w:eastAsia="Calibri" w:hAnsi="Times New Roman" w:cs="Times New Roman"/>
                <w:kern w:val="2"/>
                <w:sz w:val="24"/>
                <w:szCs w:val="24"/>
                <w:lang w:eastAsia="ru-RU"/>
              </w:rPr>
            </w:pPr>
          </w:p>
        </w:tc>
      </w:tr>
      <w:tr w:rsidR="003A19D3" w:rsidRPr="00197A46" w:rsidTr="00980289">
        <w:tc>
          <w:tcPr>
            <w:tcW w:w="314"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503" w:type="dxa"/>
            <w:tcBorders>
              <w:top w:val="single" w:sz="4" w:space="0" w:color="auto"/>
            </w:tcBorders>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337"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1789" w:type="dxa"/>
            <w:tcBorders>
              <w:top w:val="single" w:sz="4" w:space="0" w:color="auto"/>
            </w:tcBorders>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456"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537" w:type="dxa"/>
            <w:tcBorders>
              <w:top w:val="single" w:sz="4" w:space="0" w:color="auto"/>
            </w:tcBorders>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401"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733"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4252" w:type="dxa"/>
            <w:tcBorders>
              <w:top w:val="single" w:sz="4" w:space="0" w:color="auto"/>
            </w:tcBorders>
          </w:tcPr>
          <w:p w:rsidR="003A19D3" w:rsidRPr="00197A46" w:rsidRDefault="003A19D3" w:rsidP="003A19D3">
            <w:pPr>
              <w:spacing w:after="0" w:line="240" w:lineRule="auto"/>
              <w:ind w:right="-108"/>
              <w:jc w:val="center"/>
              <w:rPr>
                <w:rFonts w:ascii="Times New Roman" w:eastAsia="Calibri" w:hAnsi="Times New Roman" w:cs="Times New Roman"/>
                <w:i/>
                <w:iCs/>
                <w:color w:val="000000"/>
                <w:kern w:val="2"/>
                <w:sz w:val="24"/>
                <w:szCs w:val="24"/>
                <w:lang w:eastAsia="ru-RU"/>
              </w:rPr>
            </w:pPr>
            <w:r w:rsidRPr="00197A46">
              <w:rPr>
                <w:rFonts w:ascii="Times New Roman" w:eastAsia="Calibri" w:hAnsi="Times New Roman" w:cs="Times New Roman"/>
                <w:i/>
                <w:iCs/>
                <w:color w:val="000000"/>
                <w:kern w:val="2"/>
                <w:sz w:val="24"/>
                <w:szCs w:val="24"/>
                <w:lang w:eastAsia="ru-RU"/>
              </w:rPr>
              <w:t>(подпись заявителя или представителя заявителя)</w:t>
            </w:r>
          </w:p>
        </w:tc>
      </w:tr>
    </w:tbl>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sectPr w:rsidR="003A19D3" w:rsidRPr="00197A46" w:rsidSect="00980289">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Приложение 2</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к административному регламенту предоставления муниципальной услуги </w:t>
      </w:r>
      <w:r w:rsidRPr="00197A46">
        <w:rPr>
          <w:rFonts w:ascii="Times New Roman" w:eastAsia="Calibri" w:hAnsi="Times New Roman" w:cs="Calibri"/>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Pr="00197A46">
        <w:rPr>
          <w:rFonts w:ascii="Times New Roman" w:eastAsia="Calibri" w:hAnsi="Times New Roman" w:cs="Calibri"/>
          <w:i/>
          <w:kern w:val="2"/>
          <w:sz w:val="24"/>
          <w:szCs w:val="24"/>
        </w:rPr>
        <w:t>(наименование муниципального образования в соответствии с уставом муниципального образования</w:t>
      </w:r>
      <w:r w:rsidRPr="00197A46">
        <w:rPr>
          <w:rFonts w:ascii="Times New Roman" w:eastAsia="Calibri" w:hAnsi="Times New Roman" w:cs="Calibri"/>
          <w:kern w:val="2"/>
          <w:sz w:val="24"/>
          <w:szCs w:val="24"/>
        </w:rPr>
        <w:t xml:space="preserve">), а также посадки (взлета) на расположенные в границах населенных пунктов на территории муниципального образования </w:t>
      </w:r>
      <w:r w:rsidRPr="00197A46">
        <w:rPr>
          <w:rFonts w:ascii="Times New Roman" w:eastAsia="Calibri" w:hAnsi="Times New Roman" w:cs="Calibri"/>
          <w:i/>
          <w:kern w:val="2"/>
          <w:sz w:val="24"/>
          <w:szCs w:val="24"/>
        </w:rPr>
        <w:t>(наименование муниципального образования в соответствии с уставом муниципального образования</w:t>
      </w:r>
      <w:r w:rsidRPr="00197A46">
        <w:rPr>
          <w:rFonts w:ascii="Times New Roman" w:eastAsia="Calibri" w:hAnsi="Times New Roman" w:cs="Calibri"/>
          <w:kern w:val="2"/>
          <w:sz w:val="24"/>
          <w:szCs w:val="24"/>
        </w:rPr>
        <w:t xml:space="preserve">)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Calibri"/>
          <w:kern w:val="2"/>
          <w:sz w:val="24"/>
          <w:szCs w:val="24"/>
        </w:rPr>
        <w:t>»</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jc w:val="center"/>
        <w:rPr>
          <w:rFonts w:ascii="Times New Roman" w:eastAsia="Calibri" w:hAnsi="Times New Roman" w:cs="Times New Roman"/>
          <w:b/>
          <w:kern w:val="2"/>
          <w:sz w:val="24"/>
          <w:szCs w:val="24"/>
        </w:rPr>
      </w:pPr>
    </w:p>
    <w:p w:rsidR="003A19D3" w:rsidRPr="00197A46" w:rsidRDefault="003A19D3" w:rsidP="003A19D3">
      <w:pPr>
        <w:autoSpaceDE w:val="0"/>
        <w:autoSpaceDN w:val="0"/>
        <w:adjustRightInd w:val="0"/>
        <w:spacing w:after="0"/>
        <w:jc w:val="center"/>
        <w:rPr>
          <w:rFonts w:ascii="Times New Roman" w:eastAsia="Calibri" w:hAnsi="Times New Roman" w:cs="Times New Roman"/>
          <w:b/>
          <w:kern w:val="2"/>
          <w:sz w:val="24"/>
          <w:szCs w:val="24"/>
        </w:rPr>
      </w:pPr>
      <w:r w:rsidRPr="00197A46">
        <w:rPr>
          <w:rFonts w:ascii="Times New Roman" w:eastAsia="Calibri" w:hAnsi="Times New Roman" w:cs="Times New Roman"/>
          <w:b/>
          <w:kern w:val="2"/>
          <w:sz w:val="24"/>
          <w:szCs w:val="24"/>
        </w:rPr>
        <w:t>РАЗРЕШЕНИЕ</w:t>
      </w:r>
    </w:p>
    <w:p w:rsidR="003A19D3" w:rsidRPr="00197A46" w:rsidRDefault="003A19D3" w:rsidP="003A19D3">
      <w:pPr>
        <w:autoSpaceDE w:val="0"/>
        <w:autoSpaceDN w:val="0"/>
        <w:adjustRightInd w:val="0"/>
        <w:spacing w:after="0"/>
        <w:jc w:val="center"/>
        <w:rPr>
          <w:rFonts w:ascii="Times New Roman" w:eastAsia="Calibri" w:hAnsi="Times New Roman" w:cs="Times New Roman"/>
          <w:b/>
          <w:kern w:val="2"/>
          <w:sz w:val="24"/>
          <w:szCs w:val="24"/>
        </w:rPr>
      </w:pPr>
      <w:r w:rsidRPr="00197A46">
        <w:rPr>
          <w:rFonts w:ascii="Times New Roman" w:eastAsia="Calibri" w:hAnsi="Times New Roman" w:cs="Times New Roman"/>
          <w:b/>
          <w:kern w:val="2"/>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Pr="00197A46">
        <w:rPr>
          <w:rFonts w:ascii="Times New Roman" w:eastAsia="Calibri" w:hAnsi="Times New Roman" w:cs="Times New Roman"/>
          <w:b/>
          <w:i/>
          <w:kern w:val="2"/>
          <w:sz w:val="24"/>
          <w:szCs w:val="24"/>
        </w:rPr>
        <w:t>(наименование муниципального образования в соответствии с уставом муниципального образования)</w:t>
      </w:r>
      <w:r w:rsidRPr="00197A46">
        <w:rPr>
          <w:rFonts w:ascii="Times New Roman" w:eastAsia="Calibri" w:hAnsi="Times New Roman" w:cs="Times New Roman"/>
          <w:b/>
          <w:kern w:val="2"/>
          <w:sz w:val="24"/>
          <w:szCs w:val="24"/>
        </w:rPr>
        <w:t xml:space="preserve">, а также посадки (взлета) на расположенные в границах населенных пунктов муниципального образования </w:t>
      </w:r>
      <w:r w:rsidRPr="00197A46">
        <w:rPr>
          <w:rFonts w:ascii="Times New Roman" w:eastAsia="Calibri" w:hAnsi="Times New Roman" w:cs="Times New Roman"/>
          <w:b/>
          <w:i/>
          <w:kern w:val="2"/>
          <w:sz w:val="24"/>
          <w:szCs w:val="24"/>
        </w:rPr>
        <w:t>(наименование муниципального образования в соответствии с уставом муниципального образования)</w:t>
      </w:r>
      <w:r w:rsidRPr="00197A46">
        <w:rPr>
          <w:rFonts w:ascii="Times New Roman" w:eastAsia="Calibri" w:hAnsi="Times New Roman" w:cs="Times New Roman"/>
          <w:b/>
          <w:kern w:val="2"/>
          <w:sz w:val="24"/>
          <w:szCs w:val="24"/>
        </w:rPr>
        <w:t xml:space="preserve"> площадки, сведения о которых не опубликованы в документах аэронавигационной информации</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от __________________ № 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Рассмотрев заявление от «____» ___________ 20___ г., администрация </w:t>
      </w:r>
      <w:r w:rsidRPr="00197A46">
        <w:rPr>
          <w:rFonts w:ascii="Times New Roman" w:eastAsia="Calibri" w:hAnsi="Times New Roman" w:cs="Times New Roman"/>
          <w:i/>
          <w:kern w:val="2"/>
          <w:sz w:val="24"/>
          <w:szCs w:val="24"/>
        </w:rPr>
        <w:t>(наименование местной администрации в соответствии с уставом муниципального образования)</w:t>
      </w:r>
      <w:r w:rsidRPr="00197A46">
        <w:rPr>
          <w:rFonts w:ascii="Times New Roman" w:eastAsia="Calibri" w:hAnsi="Times New Roman" w:cs="Times New Roman"/>
          <w:kern w:val="2"/>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(наименование юридического лица; фамилия, имя, отчество</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физического лица, индивидуального предпринимателя)</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адрес места нахождения (места жительства)</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выполнение над территорией муниципального образования </w:t>
      </w:r>
      <w:r w:rsidRPr="00197A46">
        <w:rPr>
          <w:rFonts w:ascii="Times New Roman" w:eastAsia="Calibri" w:hAnsi="Times New Roman" w:cs="Times New Roman"/>
          <w:i/>
          <w:kern w:val="2"/>
          <w:sz w:val="24"/>
          <w:szCs w:val="24"/>
        </w:rPr>
        <w:t>(наименование муниципального образования в соответствии с уставом муниципального образования)</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(авиационных работ; парашютных прыжков; демонстрационных полетов воздушных</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i/>
          <w:kern w:val="2"/>
          <w:sz w:val="24"/>
          <w:szCs w:val="24"/>
        </w:rPr>
        <w:t xml:space="preserve"> судов; полетов беспилотных летательных аппаратов; подъемов привязных аэростатов; посадки (взлета) на расположенные в границах населенных пунктов </w:t>
      </w:r>
      <w:r w:rsidRPr="00197A46">
        <w:rPr>
          <w:rFonts w:ascii="Times New Roman" w:eastAsia="Calibri" w:hAnsi="Times New Roman" w:cs="Times New Roman"/>
          <w:kern w:val="2"/>
          <w:sz w:val="24"/>
          <w:szCs w:val="24"/>
        </w:rPr>
        <w:t>муниципального образования (наименование муниципального образования в соответствии с уставом муниципального образования)</w:t>
      </w:r>
      <w:r w:rsidRPr="00197A46">
        <w:rPr>
          <w:rFonts w:ascii="Times New Roman" w:eastAsia="Calibri" w:hAnsi="Times New Roman" w:cs="Times New Roman"/>
          <w:i/>
          <w:kern w:val="2"/>
          <w:sz w:val="24"/>
          <w:szCs w:val="24"/>
        </w:rPr>
        <w:t xml:space="preserve"> площадки, сведения о которых не опубликованы в документах аэронавигационной информации, – выбрать нужное)</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с целью  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lastRenderedPageBreak/>
        <w:t>(цель проведения заявленного вида деятельности)</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на воздушном судне (воздушных судах)</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(указать количество и тип воздушных судов)</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Государственный и (или) регистрационный опознавательный знак (при наличии):</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Место использования воздушного пространства: 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(район проведения авиационных работ, демонстрационных полетов, полетов  беспилотного летательного аппарата; взлетные (посадочные) площадки;</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площадки приземления парашютистов; место подъема привязного аэростата)</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Сроки использования воздушного пространства над территорией муниципального образования </w:t>
      </w:r>
      <w:r w:rsidRPr="00197A46">
        <w:rPr>
          <w:rFonts w:ascii="Times New Roman" w:eastAsia="Calibri" w:hAnsi="Times New Roman" w:cs="Times New Roman"/>
          <w:i/>
          <w:kern w:val="2"/>
          <w:sz w:val="24"/>
          <w:szCs w:val="24"/>
        </w:rPr>
        <w:t>(наименование муниципального образования в соответствии с уставом муниципального образования)</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(дата (даты) и временной интервал проведения заявленного вида деятельности)</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ФИО, подпись уполномоченного должностного лица</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М.П.</w:t>
      </w:r>
    </w:p>
    <w:p w:rsidR="001331C3" w:rsidRPr="00197A46" w:rsidRDefault="001331C3">
      <w:pPr>
        <w:rPr>
          <w:sz w:val="24"/>
          <w:szCs w:val="24"/>
        </w:rPr>
      </w:pPr>
    </w:p>
    <w:sectPr w:rsidR="001331C3" w:rsidRPr="00197A46" w:rsidSect="0098028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751" w:rsidRDefault="004E3751" w:rsidP="003A19D3">
      <w:pPr>
        <w:spacing w:after="0" w:line="240" w:lineRule="auto"/>
      </w:pPr>
      <w:r>
        <w:separator/>
      </w:r>
    </w:p>
  </w:endnote>
  <w:endnote w:type="continuationSeparator" w:id="1">
    <w:p w:rsidR="004E3751" w:rsidRDefault="004E3751" w:rsidP="003A1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751" w:rsidRDefault="004E3751" w:rsidP="003A19D3">
      <w:pPr>
        <w:spacing w:after="0" w:line="240" w:lineRule="auto"/>
      </w:pPr>
      <w:r>
        <w:separator/>
      </w:r>
    </w:p>
  </w:footnote>
  <w:footnote w:type="continuationSeparator" w:id="1">
    <w:p w:rsidR="004E3751" w:rsidRDefault="004E3751" w:rsidP="003A19D3">
      <w:pPr>
        <w:spacing w:after="0" w:line="240" w:lineRule="auto"/>
      </w:pPr>
      <w:r>
        <w:continuationSeparator/>
      </w:r>
    </w:p>
  </w:footnote>
  <w:footnote w:id="2">
    <w:p w:rsidR="00B9375B" w:rsidRPr="00CD5AC8" w:rsidRDefault="00B9375B"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Если в муниципальном образовании какой-либо из указанных способов не используется, то соответствующий подпункт или соответствующие подпункты пункта 2</w:t>
      </w:r>
      <w:r>
        <w:rPr>
          <w:rFonts w:ascii="Times New Roman" w:hAnsi="Times New Roman"/>
          <w:sz w:val="22"/>
          <w:szCs w:val="22"/>
          <w:lang w:val="ru-RU"/>
        </w:rPr>
        <w:t>6</w:t>
      </w:r>
      <w:r w:rsidRPr="00CD5AC8">
        <w:rPr>
          <w:rFonts w:ascii="Times New Roman" w:hAnsi="Times New Roman"/>
          <w:sz w:val="22"/>
          <w:szCs w:val="22"/>
        </w:rPr>
        <w:t xml:space="preserve"> административного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3">
    <w:p w:rsidR="00B9375B" w:rsidRPr="00CD5AC8" w:rsidRDefault="00B9375B"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4">
    <w:p w:rsidR="00B9375B" w:rsidRPr="00CD5AC8" w:rsidRDefault="00B9375B" w:rsidP="003A19D3">
      <w:pPr>
        <w:pStyle w:val="a4"/>
        <w:rPr>
          <w:rFonts w:ascii="Times New Roman" w:hAnsi="Times New Roman"/>
        </w:rPr>
      </w:pPr>
      <w:r w:rsidRPr="00CD5AC8">
        <w:rPr>
          <w:rStyle w:val="a6"/>
          <w:rFonts w:ascii="Times New Roman" w:hAnsi="Times New Roman"/>
        </w:rPr>
        <w:footnoteRef/>
      </w:r>
      <w:r w:rsidRPr="00CD5AC8">
        <w:rPr>
          <w:rFonts w:ascii="Times New Roman" w:hAnsi="Times New Roman"/>
          <w:sz w:val="22"/>
          <w:szCs w:val="22"/>
          <w:lang w:val="ru-RU"/>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5">
    <w:p w:rsidR="00B9375B" w:rsidRPr="00CD5AC8" w:rsidRDefault="00B9375B" w:rsidP="003A19D3">
      <w:pPr>
        <w:pStyle w:val="a4"/>
        <w:rPr>
          <w:rFonts w:ascii="Times New Roman" w:hAnsi="Times New Roman"/>
          <w:sz w:val="22"/>
          <w:szCs w:val="22"/>
          <w:lang w:val="ru-RU"/>
        </w:rPr>
      </w:pPr>
      <w:r w:rsidRPr="00CD5AC8">
        <w:rPr>
          <w:rStyle w:val="a6"/>
          <w:rFonts w:ascii="Times New Roman" w:hAnsi="Times New Roman"/>
          <w:sz w:val="22"/>
          <w:szCs w:val="22"/>
        </w:rPr>
        <w:footnoteRef/>
      </w:r>
      <w:r w:rsidRPr="00CD5AC8">
        <w:rPr>
          <w:rFonts w:ascii="Times New Roman" w:hAnsi="Times New Roman"/>
          <w:sz w:val="22"/>
          <w:szCs w:val="22"/>
          <w:lang w:val="ru-RU"/>
        </w:rPr>
        <w:t>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B9375B" w:rsidRPr="00CD5AC8" w:rsidRDefault="00B9375B" w:rsidP="003A19D3">
      <w:pPr>
        <w:pStyle w:val="a4"/>
        <w:rPr>
          <w:rFonts w:ascii="Times New Roman" w:hAnsi="Times New Roman"/>
          <w:sz w:val="22"/>
          <w:szCs w:val="22"/>
          <w:lang w:val="ru-RU"/>
        </w:rPr>
      </w:pPr>
      <w:r>
        <w:rPr>
          <w:rFonts w:ascii="Times New Roman" w:hAnsi="Times New Roman"/>
          <w:sz w:val="22"/>
          <w:szCs w:val="22"/>
          <w:lang w:val="ru-RU"/>
        </w:rPr>
        <w:t>В этом случае в пункте 64</w:t>
      </w:r>
      <w:r w:rsidRPr="00CD5AC8">
        <w:rPr>
          <w:rFonts w:ascii="Times New Roman" w:hAnsi="Times New Roman"/>
          <w:sz w:val="22"/>
          <w:szCs w:val="22"/>
          <w:lang w:val="ru-RU"/>
        </w:rPr>
        <w:t xml:space="preserve">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 а также в пунктах </w:t>
      </w:r>
      <w:r>
        <w:rPr>
          <w:rFonts w:ascii="Times New Roman" w:hAnsi="Times New Roman"/>
          <w:sz w:val="22"/>
          <w:szCs w:val="22"/>
          <w:lang w:val="ru-RU"/>
        </w:rPr>
        <w:t>8</w:t>
      </w:r>
      <w:r w:rsidRPr="00CD5AC8">
        <w:rPr>
          <w:rFonts w:ascii="Times New Roman" w:hAnsi="Times New Roman"/>
          <w:sz w:val="22"/>
          <w:szCs w:val="22"/>
          <w:lang w:val="ru-RU"/>
        </w:rPr>
        <w:t>, 1</w:t>
      </w:r>
      <w:r>
        <w:rPr>
          <w:rFonts w:ascii="Times New Roman" w:hAnsi="Times New Roman"/>
          <w:sz w:val="22"/>
          <w:szCs w:val="22"/>
          <w:lang w:val="ru-RU"/>
        </w:rPr>
        <w:t>4</w:t>
      </w:r>
      <w:r w:rsidRPr="00CD5AC8">
        <w:rPr>
          <w:rFonts w:ascii="Times New Roman" w:hAnsi="Times New Roman"/>
          <w:sz w:val="22"/>
          <w:szCs w:val="22"/>
          <w:lang w:val="ru-RU"/>
        </w:rPr>
        <w:t>, 1</w:t>
      </w:r>
      <w:r>
        <w:rPr>
          <w:rFonts w:ascii="Times New Roman" w:hAnsi="Times New Roman"/>
          <w:sz w:val="22"/>
          <w:szCs w:val="22"/>
          <w:lang w:val="ru-RU"/>
        </w:rPr>
        <w:t>5</w:t>
      </w:r>
      <w:r w:rsidRPr="00CD5AC8">
        <w:rPr>
          <w:rFonts w:ascii="Times New Roman" w:hAnsi="Times New Roman"/>
          <w:sz w:val="22"/>
          <w:szCs w:val="22"/>
          <w:lang w:val="ru-RU"/>
        </w:rPr>
        <w:t xml:space="preserve"> административного регламента необходимо предусмотреть предоставление (размещение) информации о таких территориальных подразделениях администрации.</w:t>
      </w:r>
    </w:p>
  </w:footnote>
  <w:footnote w:id="6">
    <w:p w:rsidR="00B9375B" w:rsidRPr="00CD5AC8" w:rsidRDefault="00B9375B"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7">
    <w:p w:rsidR="00B9375B" w:rsidRPr="00CD5AC8" w:rsidRDefault="00B9375B"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8">
    <w:p w:rsidR="00B9375B" w:rsidRPr="00CD5AC8" w:rsidRDefault="00B9375B"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9">
    <w:p w:rsidR="00B9375B" w:rsidRPr="00FA5707" w:rsidRDefault="00B9375B" w:rsidP="003A19D3">
      <w:pPr>
        <w:pStyle w:val="a4"/>
        <w:rPr>
          <w:rFonts w:ascii="Times New Roman" w:hAnsi="Times New Roman"/>
          <w:kern w:val="2"/>
          <w:sz w:val="22"/>
          <w:szCs w:val="22"/>
        </w:rPr>
      </w:pPr>
      <w:r w:rsidRPr="00FA5707">
        <w:rPr>
          <w:rStyle w:val="a6"/>
          <w:rFonts w:ascii="Times New Roman" w:hAnsi="Times New Roman"/>
          <w:kern w:val="2"/>
          <w:sz w:val="22"/>
          <w:szCs w:val="22"/>
        </w:rPr>
        <w:footnoteRef/>
      </w:r>
      <w:r w:rsidRPr="00FA5707">
        <w:rPr>
          <w:rFonts w:ascii="Times New Roman" w:hAnsi="Times New Roman"/>
          <w:kern w:val="2"/>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0">
    <w:p w:rsidR="00B9375B" w:rsidRPr="00FA5707" w:rsidRDefault="00B9375B" w:rsidP="003A19D3">
      <w:pPr>
        <w:pStyle w:val="a4"/>
        <w:rPr>
          <w:rFonts w:ascii="Times New Roman" w:hAnsi="Times New Roman"/>
          <w:kern w:val="2"/>
          <w:sz w:val="22"/>
          <w:szCs w:val="22"/>
        </w:rPr>
      </w:pPr>
      <w:r w:rsidRPr="00FA5707">
        <w:rPr>
          <w:rStyle w:val="a6"/>
          <w:rFonts w:ascii="Times New Roman" w:hAnsi="Times New Roman"/>
          <w:kern w:val="2"/>
          <w:sz w:val="22"/>
          <w:szCs w:val="22"/>
        </w:rPr>
        <w:footnoteRef/>
      </w:r>
      <w:r w:rsidRPr="00FA5707">
        <w:rPr>
          <w:rFonts w:ascii="Times New Roman" w:hAnsi="Times New Roman"/>
          <w:kern w:val="2"/>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1">
    <w:p w:rsidR="00B9375B" w:rsidRPr="00CD5AC8" w:rsidRDefault="00B9375B"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w:t>
      </w:r>
      <w:r w:rsidRPr="00BD74F9">
        <w:rPr>
          <w:rFonts w:ascii="Times New Roman" w:hAnsi="Times New Roman"/>
          <w:sz w:val="22"/>
          <w:szCs w:val="22"/>
        </w:rPr>
        <w:t xml:space="preserve">егистрации </w:t>
      </w:r>
      <w:r w:rsidRPr="00BD74F9">
        <w:rPr>
          <w:rFonts w:ascii="Times New Roman" w:hAnsi="Times New Roman"/>
          <w:sz w:val="22"/>
          <w:szCs w:val="22"/>
          <w:lang w:val="ru-RU"/>
        </w:rPr>
        <w:t>уведомления</w:t>
      </w:r>
      <w:r w:rsidRPr="00BD74F9">
        <w:rPr>
          <w:rFonts w:ascii="Times New Roman" w:hAnsi="Times New Roman"/>
          <w:sz w:val="22"/>
          <w:szCs w:val="22"/>
        </w:rPr>
        <w:t>: в журнале рег</w:t>
      </w:r>
      <w:r w:rsidRPr="00CD5AC8">
        <w:rPr>
          <w:rFonts w:ascii="Times New Roman" w:hAnsi="Times New Roman"/>
          <w:sz w:val="22"/>
          <w:szCs w:val="22"/>
        </w:rPr>
        <w:t>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2">
    <w:p w:rsidR="00B9375B" w:rsidRPr="00CD5AC8" w:rsidRDefault="00B9375B"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3">
    <w:p w:rsidR="00B9375B" w:rsidRPr="00CD5AC8" w:rsidRDefault="00B9375B"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4">
    <w:p w:rsidR="00B9375B" w:rsidRPr="00CD5AC8" w:rsidRDefault="00B9375B"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5">
    <w:p w:rsidR="00B9375B" w:rsidRPr="00A02FA2" w:rsidRDefault="00B9375B" w:rsidP="003A19D3">
      <w:pPr>
        <w:pStyle w:val="a4"/>
        <w:rPr>
          <w:rFonts w:ascii="Calibri" w:hAnsi="Calibri"/>
          <w:lang w:val="ru-RU"/>
        </w:rPr>
      </w:pPr>
      <w:r>
        <w:rPr>
          <w:rStyle w:val="a6"/>
        </w:rPr>
        <w:footnoteRef/>
      </w:r>
      <w:r w:rsidRPr="00CD5AC8">
        <w:rPr>
          <w:rFonts w:ascii="Times New Roman" w:hAnsi="Times New Roman"/>
          <w:sz w:val="22"/>
          <w:szCs w:val="22"/>
          <w:lang w:val="ru-RU"/>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5B" w:rsidRPr="00B14374" w:rsidRDefault="00B9375B" w:rsidP="00980289">
    <w:pPr>
      <w:pStyle w:val="aa"/>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1906B0">
      <w:rPr>
        <w:rFonts w:ascii="Times New Roman" w:hAnsi="Times New Roman" w:cs="Times New Roman"/>
        <w:noProof/>
        <w:sz w:val="24"/>
        <w:szCs w:val="24"/>
      </w:rPr>
      <w:t>23</w:t>
    </w:r>
    <w:r w:rsidRPr="00B14374">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5B" w:rsidRPr="00B14374" w:rsidRDefault="00B9375B" w:rsidP="00980289">
    <w:pPr>
      <w:pStyle w:val="aa"/>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AC64D6">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91982"/>
    <w:multiLevelType w:val="hybridMultilevel"/>
    <w:tmpl w:val="5F64D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CF5649"/>
    <w:rsid w:val="00050232"/>
    <w:rsid w:val="00132D58"/>
    <w:rsid w:val="001331C3"/>
    <w:rsid w:val="001758BE"/>
    <w:rsid w:val="001906B0"/>
    <w:rsid w:val="00197A46"/>
    <w:rsid w:val="002265C2"/>
    <w:rsid w:val="00294117"/>
    <w:rsid w:val="0033113B"/>
    <w:rsid w:val="00354448"/>
    <w:rsid w:val="00396E65"/>
    <w:rsid w:val="003A19D3"/>
    <w:rsid w:val="00411C3C"/>
    <w:rsid w:val="004B4E10"/>
    <w:rsid w:val="004E3751"/>
    <w:rsid w:val="005231EA"/>
    <w:rsid w:val="00585BD7"/>
    <w:rsid w:val="005B5B6D"/>
    <w:rsid w:val="00602317"/>
    <w:rsid w:val="006074BA"/>
    <w:rsid w:val="00623D46"/>
    <w:rsid w:val="0065387D"/>
    <w:rsid w:val="006662B0"/>
    <w:rsid w:val="0075340E"/>
    <w:rsid w:val="0091658B"/>
    <w:rsid w:val="009518C0"/>
    <w:rsid w:val="00960459"/>
    <w:rsid w:val="00980289"/>
    <w:rsid w:val="00AB4FEA"/>
    <w:rsid w:val="00AC64D6"/>
    <w:rsid w:val="00AF4AF6"/>
    <w:rsid w:val="00B9375B"/>
    <w:rsid w:val="00BD24A3"/>
    <w:rsid w:val="00BD5767"/>
    <w:rsid w:val="00C06CD9"/>
    <w:rsid w:val="00C50A55"/>
    <w:rsid w:val="00CF3B89"/>
    <w:rsid w:val="00CF5649"/>
    <w:rsid w:val="00D01871"/>
    <w:rsid w:val="00D0725D"/>
    <w:rsid w:val="00EC7F7E"/>
    <w:rsid w:val="00F63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EA"/>
  </w:style>
  <w:style w:type="paragraph" w:styleId="1">
    <w:name w:val="heading 1"/>
    <w:basedOn w:val="a"/>
    <w:next w:val="a"/>
    <w:link w:val="10"/>
    <w:uiPriority w:val="99"/>
    <w:qFormat/>
    <w:rsid w:val="003A19D3"/>
    <w:pPr>
      <w:keepNext/>
      <w:keepLines/>
      <w:spacing w:before="240" w:after="0"/>
      <w:outlineLvl w:val="0"/>
    </w:pPr>
    <w:rPr>
      <w:rFonts w:ascii="Cambria" w:eastAsia="Calibri" w:hAnsi="Cambria" w:cs="Times New Roman"/>
      <w:color w:val="365F91"/>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1EA"/>
    <w:pPr>
      <w:ind w:left="720"/>
      <w:contextualSpacing/>
    </w:pPr>
  </w:style>
  <w:style w:type="character" w:customStyle="1" w:styleId="10">
    <w:name w:val="Заголовок 1 Знак"/>
    <w:basedOn w:val="a0"/>
    <w:link w:val="1"/>
    <w:uiPriority w:val="99"/>
    <w:rsid w:val="003A19D3"/>
    <w:rPr>
      <w:rFonts w:ascii="Cambria" w:eastAsia="Calibri" w:hAnsi="Cambria" w:cs="Times New Roman"/>
      <w:color w:val="365F91"/>
      <w:sz w:val="32"/>
      <w:szCs w:val="32"/>
      <w:lang/>
    </w:rPr>
  </w:style>
  <w:style w:type="numbering" w:customStyle="1" w:styleId="11">
    <w:name w:val="Нет списка1"/>
    <w:next w:val="a2"/>
    <w:uiPriority w:val="99"/>
    <w:semiHidden/>
    <w:unhideWhenUsed/>
    <w:rsid w:val="003A19D3"/>
  </w:style>
  <w:style w:type="paragraph" w:customStyle="1" w:styleId="ConsPlusNormal">
    <w:name w:val="ConsPlusNormal"/>
    <w:uiPriority w:val="99"/>
    <w:rsid w:val="003A19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A19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uiPriority w:val="99"/>
    <w:rsid w:val="003A19D3"/>
    <w:pPr>
      <w:spacing w:after="0" w:line="240" w:lineRule="auto"/>
      <w:ind w:firstLine="720"/>
      <w:jc w:val="both"/>
    </w:pPr>
    <w:rPr>
      <w:rFonts w:ascii="Tms Rmn" w:eastAsia="Calibri" w:hAnsi="Tms Rmn" w:cs="Times New Roman"/>
      <w:sz w:val="20"/>
      <w:szCs w:val="20"/>
      <w:lang w:eastAsia="ru-RU"/>
    </w:rPr>
  </w:style>
  <w:style w:type="character" w:customStyle="1" w:styleId="a5">
    <w:name w:val="Текст сноски Знак"/>
    <w:basedOn w:val="a0"/>
    <w:link w:val="a4"/>
    <w:uiPriority w:val="99"/>
    <w:rsid w:val="003A19D3"/>
    <w:rPr>
      <w:rFonts w:ascii="Tms Rmn" w:eastAsia="Calibri" w:hAnsi="Tms Rmn" w:cs="Times New Roman"/>
      <w:sz w:val="20"/>
      <w:szCs w:val="20"/>
      <w:lang w:eastAsia="ru-RU"/>
    </w:rPr>
  </w:style>
  <w:style w:type="character" w:styleId="a6">
    <w:name w:val="footnote reference"/>
    <w:uiPriority w:val="99"/>
    <w:semiHidden/>
    <w:rsid w:val="003A19D3"/>
    <w:rPr>
      <w:vertAlign w:val="superscript"/>
    </w:rPr>
  </w:style>
  <w:style w:type="paragraph" w:styleId="a7">
    <w:name w:val="Balloon Text"/>
    <w:basedOn w:val="a"/>
    <w:link w:val="a8"/>
    <w:uiPriority w:val="99"/>
    <w:semiHidden/>
    <w:rsid w:val="003A19D3"/>
    <w:pPr>
      <w:spacing w:after="0" w:line="240" w:lineRule="auto"/>
    </w:pPr>
    <w:rPr>
      <w:rFonts w:ascii="Tahoma" w:eastAsia="Calibri" w:hAnsi="Tahoma" w:cs="Times New Roman"/>
      <w:sz w:val="16"/>
      <w:szCs w:val="16"/>
      <w:lang/>
    </w:rPr>
  </w:style>
  <w:style w:type="character" w:customStyle="1" w:styleId="a8">
    <w:name w:val="Текст выноски Знак"/>
    <w:basedOn w:val="a0"/>
    <w:link w:val="a7"/>
    <w:uiPriority w:val="99"/>
    <w:semiHidden/>
    <w:rsid w:val="003A19D3"/>
    <w:rPr>
      <w:rFonts w:ascii="Tahoma" w:eastAsia="Calibri" w:hAnsi="Tahoma" w:cs="Times New Roman"/>
      <w:sz w:val="16"/>
      <w:szCs w:val="16"/>
      <w:lang/>
    </w:rPr>
  </w:style>
  <w:style w:type="table" w:styleId="a9">
    <w:name w:val="Table Grid"/>
    <w:basedOn w:val="a1"/>
    <w:uiPriority w:val="99"/>
    <w:rsid w:val="003A19D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3A19D3"/>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3A19D3"/>
    <w:rPr>
      <w:rFonts w:ascii="Calibri" w:eastAsia="Calibri" w:hAnsi="Calibri" w:cs="Calibri"/>
    </w:rPr>
  </w:style>
  <w:style w:type="paragraph" w:styleId="ac">
    <w:name w:val="footer"/>
    <w:basedOn w:val="a"/>
    <w:link w:val="ad"/>
    <w:uiPriority w:val="99"/>
    <w:rsid w:val="003A19D3"/>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3A19D3"/>
    <w:rPr>
      <w:rFonts w:ascii="Calibri" w:eastAsia="Calibri" w:hAnsi="Calibri" w:cs="Calibri"/>
    </w:rPr>
  </w:style>
  <w:style w:type="paragraph" w:customStyle="1" w:styleId="12">
    <w:name w:val="Абзац списка1"/>
    <w:basedOn w:val="a"/>
    <w:uiPriority w:val="99"/>
    <w:qFormat/>
    <w:rsid w:val="003A19D3"/>
    <w:pPr>
      <w:ind w:left="720"/>
    </w:pPr>
    <w:rPr>
      <w:rFonts w:ascii="Calibri" w:eastAsia="Calibri" w:hAnsi="Calibri" w:cs="Calibri"/>
    </w:rPr>
  </w:style>
  <w:style w:type="paragraph" w:customStyle="1" w:styleId="ConsPlusNonformat">
    <w:name w:val="ConsPlusNonformat"/>
    <w:rsid w:val="003A19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unhideWhenUsed/>
    <w:rsid w:val="003A19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EA"/>
  </w:style>
  <w:style w:type="paragraph" w:styleId="1">
    <w:name w:val="heading 1"/>
    <w:basedOn w:val="a"/>
    <w:next w:val="a"/>
    <w:link w:val="10"/>
    <w:uiPriority w:val="99"/>
    <w:qFormat/>
    <w:rsid w:val="003A19D3"/>
    <w:pPr>
      <w:keepNext/>
      <w:keepLines/>
      <w:spacing w:before="240" w:after="0"/>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1EA"/>
    <w:pPr>
      <w:ind w:left="720"/>
      <w:contextualSpacing/>
    </w:pPr>
  </w:style>
  <w:style w:type="character" w:customStyle="1" w:styleId="10">
    <w:name w:val="Заголовок 1 Знак"/>
    <w:basedOn w:val="a0"/>
    <w:link w:val="1"/>
    <w:uiPriority w:val="99"/>
    <w:rsid w:val="003A19D3"/>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3A19D3"/>
  </w:style>
  <w:style w:type="paragraph" w:customStyle="1" w:styleId="ConsPlusNormal">
    <w:name w:val="ConsPlusNormal"/>
    <w:uiPriority w:val="99"/>
    <w:rsid w:val="003A19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A19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uiPriority w:val="99"/>
    <w:rsid w:val="003A19D3"/>
    <w:pPr>
      <w:spacing w:after="0" w:line="240" w:lineRule="auto"/>
      <w:ind w:firstLine="720"/>
      <w:jc w:val="both"/>
    </w:pPr>
    <w:rPr>
      <w:rFonts w:ascii="Tms Rmn" w:eastAsia="Calibri" w:hAnsi="Tms Rmn" w:cs="Times New Roman"/>
      <w:sz w:val="20"/>
      <w:szCs w:val="20"/>
      <w:lang w:val="x-none" w:eastAsia="ru-RU"/>
    </w:rPr>
  </w:style>
  <w:style w:type="character" w:customStyle="1" w:styleId="a5">
    <w:name w:val="Текст сноски Знак"/>
    <w:basedOn w:val="a0"/>
    <w:link w:val="a4"/>
    <w:uiPriority w:val="99"/>
    <w:rsid w:val="003A19D3"/>
    <w:rPr>
      <w:rFonts w:ascii="Tms Rmn" w:eastAsia="Calibri" w:hAnsi="Tms Rmn" w:cs="Times New Roman"/>
      <w:sz w:val="20"/>
      <w:szCs w:val="20"/>
      <w:lang w:val="x-none" w:eastAsia="ru-RU"/>
    </w:rPr>
  </w:style>
  <w:style w:type="character" w:styleId="a6">
    <w:name w:val="footnote reference"/>
    <w:uiPriority w:val="99"/>
    <w:semiHidden/>
    <w:rsid w:val="003A19D3"/>
    <w:rPr>
      <w:vertAlign w:val="superscript"/>
    </w:rPr>
  </w:style>
  <w:style w:type="paragraph" w:styleId="a7">
    <w:name w:val="Balloon Text"/>
    <w:basedOn w:val="a"/>
    <w:link w:val="a8"/>
    <w:uiPriority w:val="99"/>
    <w:semiHidden/>
    <w:rsid w:val="003A19D3"/>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A19D3"/>
    <w:rPr>
      <w:rFonts w:ascii="Tahoma" w:eastAsia="Calibri" w:hAnsi="Tahoma" w:cs="Times New Roman"/>
      <w:sz w:val="16"/>
      <w:szCs w:val="16"/>
      <w:lang w:val="x-none" w:eastAsia="x-none"/>
    </w:rPr>
  </w:style>
  <w:style w:type="table" w:styleId="a9">
    <w:name w:val="Table Grid"/>
    <w:basedOn w:val="a1"/>
    <w:uiPriority w:val="99"/>
    <w:rsid w:val="003A19D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3A19D3"/>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3A19D3"/>
    <w:rPr>
      <w:rFonts w:ascii="Calibri" w:eastAsia="Calibri" w:hAnsi="Calibri" w:cs="Calibri"/>
    </w:rPr>
  </w:style>
  <w:style w:type="paragraph" w:styleId="ac">
    <w:name w:val="footer"/>
    <w:basedOn w:val="a"/>
    <w:link w:val="ad"/>
    <w:uiPriority w:val="99"/>
    <w:rsid w:val="003A19D3"/>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3A19D3"/>
    <w:rPr>
      <w:rFonts w:ascii="Calibri" w:eastAsia="Calibri" w:hAnsi="Calibri" w:cs="Calibri"/>
    </w:rPr>
  </w:style>
  <w:style w:type="paragraph" w:customStyle="1" w:styleId="12">
    <w:name w:val="Абзац списка1"/>
    <w:basedOn w:val="a"/>
    <w:uiPriority w:val="99"/>
    <w:qFormat/>
    <w:rsid w:val="003A19D3"/>
    <w:pPr>
      <w:ind w:left="720"/>
    </w:pPr>
    <w:rPr>
      <w:rFonts w:ascii="Calibri" w:eastAsia="Calibri" w:hAnsi="Calibri" w:cs="Calibri"/>
    </w:rPr>
  </w:style>
  <w:style w:type="paragraph" w:customStyle="1" w:styleId="ConsPlusNonformat">
    <w:name w:val="ConsPlusNonformat"/>
    <w:rsid w:val="003A19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unhideWhenUsed/>
    <w:rsid w:val="003A19D3"/>
    <w:rPr>
      <w:color w:val="0000FF"/>
      <w:u w:val="single"/>
    </w:rPr>
  </w:style>
</w:styles>
</file>

<file path=word/webSettings.xml><?xml version="1.0" encoding="utf-8"?>
<w:webSettings xmlns:r="http://schemas.openxmlformats.org/officeDocument/2006/relationships" xmlns:w="http://schemas.openxmlformats.org/wordprocessingml/2006/main">
  <w:divs>
    <w:div w:id="1117410260">
      <w:bodyDiv w:val="1"/>
      <w:marLeft w:val="0"/>
      <w:marRight w:val="0"/>
      <w:marTop w:val="0"/>
      <w:marBottom w:val="0"/>
      <w:divBdr>
        <w:top w:val="none" w:sz="0" w:space="0" w:color="auto"/>
        <w:left w:val="none" w:sz="0" w:space="0" w:color="auto"/>
        <w:bottom w:val="none" w:sz="0" w:space="0" w:color="auto"/>
        <w:right w:val="none" w:sz="0" w:space="0" w:color="auto"/>
      </w:divBdr>
    </w:div>
    <w:div w:id="12196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27</Pages>
  <Words>11843</Words>
  <Characters>67510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79195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cp:lastModifiedBy>
  <cp:revision>4</cp:revision>
  <cp:lastPrinted>2020-12-17T10:54:00Z</cp:lastPrinted>
  <dcterms:created xsi:type="dcterms:W3CDTF">2021-01-14T04:32:00Z</dcterms:created>
  <dcterms:modified xsi:type="dcterms:W3CDTF">2021-01-14T05:13:00Z</dcterms:modified>
</cp:coreProperties>
</file>