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C3B00" w:rsidRPr="00FE22E1" w:rsidTr="00A15A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3B00" w:rsidRDefault="005C3B00" w:rsidP="00A15A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C3B00" w:rsidRPr="00FE22E1" w:rsidRDefault="005C3B00" w:rsidP="00A15A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E1">
              <w:rPr>
                <w:rFonts w:ascii="Arial" w:hAnsi="Arial" w:cs="Arial"/>
                <w:b/>
                <w:sz w:val="32"/>
                <w:szCs w:val="32"/>
              </w:rPr>
              <w:t>СОВЕТ ДЕПУТАТОВ</w:t>
            </w:r>
          </w:p>
          <w:p w:rsidR="005C3B00" w:rsidRDefault="005C3B00" w:rsidP="00A15A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E1"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:rsidR="00F90F08" w:rsidRPr="00FE22E1" w:rsidRDefault="00F90F08" w:rsidP="00A15A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КАМЕНСКИЙ СЕЛЬСОВЕТ</w:t>
            </w:r>
          </w:p>
          <w:p w:rsidR="005C3B00" w:rsidRPr="00FE22E1" w:rsidRDefault="005C3B00" w:rsidP="00A15A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E1">
              <w:rPr>
                <w:rFonts w:ascii="Arial" w:hAnsi="Arial" w:cs="Arial"/>
                <w:b/>
                <w:sz w:val="32"/>
                <w:szCs w:val="32"/>
              </w:rPr>
              <w:t>САКМАРСКИЙ РАЙОН</w:t>
            </w:r>
          </w:p>
          <w:p w:rsidR="005C3B00" w:rsidRPr="00FE22E1" w:rsidRDefault="005C3B00" w:rsidP="00A15A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E22E1">
              <w:rPr>
                <w:rFonts w:ascii="Arial" w:hAnsi="Arial" w:cs="Arial"/>
                <w:b/>
                <w:sz w:val="32"/>
                <w:szCs w:val="32"/>
              </w:rPr>
              <w:t>ОРЕНБУРГСКОЙ ОБЛАСТИ</w:t>
            </w:r>
          </w:p>
        </w:tc>
      </w:tr>
    </w:tbl>
    <w:p w:rsidR="005C3B00" w:rsidRPr="00FE22E1" w:rsidRDefault="005C3B00" w:rsidP="005C3B00">
      <w:pPr>
        <w:rPr>
          <w:rFonts w:ascii="Arial" w:hAnsi="Arial" w:cs="Arial"/>
        </w:rPr>
      </w:pPr>
    </w:p>
    <w:p w:rsidR="005C3B00" w:rsidRPr="00FE22E1" w:rsidRDefault="005C3B00" w:rsidP="005C3B0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C3B00" w:rsidRPr="00FE22E1" w:rsidTr="00A15A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3B00" w:rsidRPr="00FE22E1" w:rsidRDefault="005C3B00" w:rsidP="00A15A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E1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</w:tbl>
    <w:p w:rsidR="005C3B00" w:rsidRPr="00FE22E1" w:rsidRDefault="005C3B00" w:rsidP="005C3B00">
      <w:pPr>
        <w:rPr>
          <w:rFonts w:ascii="Arial" w:hAnsi="Arial" w:cs="Arial"/>
        </w:rPr>
      </w:pPr>
    </w:p>
    <w:tbl>
      <w:tblPr>
        <w:tblW w:w="5000" w:type="pct"/>
        <w:tblLook w:val="01E0"/>
      </w:tblPr>
      <w:tblGrid>
        <w:gridCol w:w="2088"/>
        <w:gridCol w:w="5939"/>
        <w:gridCol w:w="1543"/>
      </w:tblGrid>
      <w:tr w:rsidR="005C3B00" w:rsidRPr="00FE22E1" w:rsidTr="00A15A1A">
        <w:tc>
          <w:tcPr>
            <w:tcW w:w="1091" w:type="pct"/>
          </w:tcPr>
          <w:p w:rsidR="005C3B00" w:rsidRPr="00FE22E1" w:rsidRDefault="00B650DA" w:rsidP="00A15A1A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15.11.</w:t>
            </w:r>
            <w:r w:rsidR="005C3B00" w:rsidRPr="00FE22E1">
              <w:rPr>
                <w:rFonts w:ascii="Arial" w:hAnsi="Arial" w:cs="Arial"/>
                <w:b/>
                <w:sz w:val="32"/>
                <w:szCs w:val="32"/>
              </w:rPr>
              <w:t>2017</w:t>
            </w:r>
          </w:p>
        </w:tc>
        <w:tc>
          <w:tcPr>
            <w:tcW w:w="3103" w:type="pct"/>
          </w:tcPr>
          <w:p w:rsidR="005C3B00" w:rsidRPr="00FE22E1" w:rsidRDefault="005C3B00" w:rsidP="00A15A1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806" w:type="pct"/>
          </w:tcPr>
          <w:p w:rsidR="005C3B00" w:rsidRPr="00FE22E1" w:rsidRDefault="005C3B00" w:rsidP="00B650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E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 w:rsidR="00B650DA">
              <w:rPr>
                <w:rFonts w:ascii="Arial" w:hAnsi="Arial" w:cs="Arial"/>
                <w:b/>
                <w:sz w:val="32"/>
                <w:szCs w:val="32"/>
              </w:rPr>
              <w:t>82</w:t>
            </w:r>
          </w:p>
        </w:tc>
      </w:tr>
    </w:tbl>
    <w:p w:rsidR="005C3B00" w:rsidRPr="00FE22E1" w:rsidRDefault="005C3B00" w:rsidP="005C3B00">
      <w:pPr>
        <w:rPr>
          <w:rFonts w:ascii="Arial" w:hAnsi="Arial" w:cs="Arial"/>
        </w:rPr>
      </w:pPr>
    </w:p>
    <w:p w:rsidR="005C3B00" w:rsidRPr="00FE22E1" w:rsidRDefault="005C3B00" w:rsidP="005C3B0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5C3B00" w:rsidRPr="00FE22E1" w:rsidTr="00A15A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C3B00" w:rsidRPr="00FE22E1" w:rsidRDefault="005C3B00" w:rsidP="00B650DA">
            <w:pPr>
              <w:pStyle w:val="2"/>
              <w:ind w:firstLine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E22E1">
              <w:rPr>
                <w:rFonts w:ascii="Arial" w:hAnsi="Arial"/>
                <w:b/>
                <w:sz w:val="32"/>
                <w:szCs w:val="32"/>
              </w:rPr>
              <w:t xml:space="preserve">О внесении изменений в решение Совета депутатов </w:t>
            </w:r>
            <w:r w:rsidR="00B650DA">
              <w:rPr>
                <w:rFonts w:ascii="Arial" w:hAnsi="Arial"/>
                <w:b/>
                <w:sz w:val="32"/>
                <w:szCs w:val="32"/>
              </w:rPr>
              <w:t xml:space="preserve">Каменского сельсовета </w:t>
            </w:r>
            <w:r w:rsidRPr="00FE22E1">
              <w:rPr>
                <w:rFonts w:ascii="Arial" w:hAnsi="Arial"/>
                <w:b/>
                <w:sz w:val="32"/>
                <w:szCs w:val="32"/>
              </w:rPr>
              <w:t>Сакмарского района от 24.</w:t>
            </w:r>
            <w:r w:rsidR="00B650DA">
              <w:rPr>
                <w:rFonts w:ascii="Arial" w:hAnsi="Arial"/>
                <w:b/>
                <w:sz w:val="32"/>
                <w:szCs w:val="32"/>
              </w:rPr>
              <w:t>11</w:t>
            </w:r>
            <w:r w:rsidRPr="00FE22E1">
              <w:rPr>
                <w:rFonts w:ascii="Arial" w:hAnsi="Arial"/>
                <w:b/>
                <w:sz w:val="32"/>
                <w:szCs w:val="32"/>
              </w:rPr>
              <w:t>.201</w:t>
            </w:r>
            <w:r w:rsidR="00B650DA">
              <w:rPr>
                <w:rFonts w:ascii="Arial" w:hAnsi="Arial"/>
                <w:b/>
                <w:sz w:val="32"/>
                <w:szCs w:val="32"/>
              </w:rPr>
              <w:t>4</w:t>
            </w:r>
            <w:r w:rsidRPr="00FE22E1">
              <w:rPr>
                <w:rFonts w:ascii="Arial" w:hAnsi="Arial"/>
                <w:b/>
                <w:sz w:val="32"/>
                <w:szCs w:val="32"/>
              </w:rPr>
              <w:t xml:space="preserve"> № </w:t>
            </w:r>
            <w:r w:rsidR="00B650DA">
              <w:rPr>
                <w:rFonts w:ascii="Arial" w:hAnsi="Arial"/>
                <w:b/>
                <w:sz w:val="32"/>
                <w:szCs w:val="32"/>
              </w:rPr>
              <w:t>149</w:t>
            </w:r>
            <w:r w:rsidRPr="00FE22E1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6D70FB">
              <w:rPr>
                <w:rFonts w:ascii="Arial" w:hAnsi="Arial" w:cs="Arial"/>
                <w:b/>
                <w:sz w:val="32"/>
                <w:szCs w:val="32"/>
              </w:rPr>
              <w:t>(с изменениями, внесенными решени</w:t>
            </w:r>
            <w:r w:rsidR="00B650DA">
              <w:rPr>
                <w:rFonts w:ascii="Arial" w:hAnsi="Arial" w:cs="Arial"/>
                <w:b/>
                <w:sz w:val="32"/>
                <w:szCs w:val="32"/>
              </w:rPr>
              <w:t>ем</w:t>
            </w:r>
            <w:r w:rsidRPr="006D70FB">
              <w:rPr>
                <w:rFonts w:ascii="Arial" w:hAnsi="Arial" w:cs="Arial"/>
                <w:b/>
                <w:sz w:val="32"/>
                <w:szCs w:val="32"/>
              </w:rPr>
              <w:t xml:space="preserve"> Совета депутатов </w:t>
            </w:r>
            <w:r w:rsidR="00B650DA">
              <w:rPr>
                <w:rFonts w:ascii="Arial" w:hAnsi="Arial" w:cs="Arial"/>
                <w:b/>
                <w:sz w:val="32"/>
                <w:szCs w:val="32"/>
              </w:rPr>
              <w:t>Каменского сельсовета</w:t>
            </w:r>
            <w:r w:rsidRPr="006D70FB">
              <w:rPr>
                <w:rFonts w:ascii="Arial" w:hAnsi="Arial" w:cs="Arial"/>
                <w:b/>
                <w:sz w:val="32"/>
                <w:szCs w:val="32"/>
              </w:rPr>
              <w:t xml:space="preserve"> от </w:t>
            </w:r>
            <w:r w:rsidR="00B650DA">
              <w:rPr>
                <w:rFonts w:ascii="Arial" w:hAnsi="Arial" w:cs="Arial"/>
                <w:b/>
                <w:sz w:val="32"/>
                <w:szCs w:val="32"/>
              </w:rPr>
              <w:t xml:space="preserve">10.09.2015 </w:t>
            </w:r>
            <w:r w:rsidRPr="006D70FB">
              <w:rPr>
                <w:rFonts w:ascii="Arial" w:hAnsi="Arial" w:cs="Arial"/>
                <w:b/>
                <w:sz w:val="32"/>
                <w:szCs w:val="32"/>
              </w:rPr>
              <w:t xml:space="preserve"> № </w:t>
            </w:r>
            <w:r w:rsidR="00B650DA">
              <w:rPr>
                <w:rFonts w:ascii="Arial" w:hAnsi="Arial" w:cs="Arial"/>
                <w:b/>
                <w:sz w:val="32"/>
                <w:szCs w:val="32"/>
              </w:rPr>
              <w:t>176</w:t>
            </w:r>
            <w:r w:rsidRPr="006D70FB">
              <w:rPr>
                <w:rFonts w:ascii="Arial" w:hAnsi="Arial" w:cs="Arial"/>
                <w:b/>
                <w:sz w:val="32"/>
                <w:szCs w:val="32"/>
              </w:rPr>
              <w:t>)</w:t>
            </w:r>
          </w:p>
        </w:tc>
      </w:tr>
    </w:tbl>
    <w:p w:rsidR="005C3B00" w:rsidRPr="00FE22E1" w:rsidRDefault="005C3B00" w:rsidP="005C3B00">
      <w:pPr>
        <w:pStyle w:val="2"/>
        <w:ind w:firstLine="0"/>
        <w:rPr>
          <w:rFonts w:ascii="Arial" w:hAnsi="Arial" w:cs="Arial"/>
          <w:sz w:val="28"/>
          <w:szCs w:val="28"/>
        </w:rPr>
      </w:pPr>
    </w:p>
    <w:p w:rsidR="005C3B00" w:rsidRPr="00FE22E1" w:rsidRDefault="005C3B00" w:rsidP="005C3B00">
      <w:pPr>
        <w:pStyle w:val="2"/>
        <w:ind w:firstLine="0"/>
        <w:rPr>
          <w:rFonts w:ascii="Arial" w:hAnsi="Arial" w:cs="Arial"/>
          <w:szCs w:val="24"/>
        </w:rPr>
      </w:pPr>
    </w:p>
    <w:p w:rsidR="005C3B00" w:rsidRPr="00FE22E1" w:rsidRDefault="005C3B00" w:rsidP="005C3B00">
      <w:pPr>
        <w:pStyle w:val="2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основании </w:t>
      </w:r>
      <w:r w:rsidRPr="00FE22E1">
        <w:rPr>
          <w:rFonts w:ascii="Arial" w:hAnsi="Arial" w:cs="Arial"/>
          <w:szCs w:val="24"/>
        </w:rPr>
        <w:t>Федеральн</w:t>
      </w:r>
      <w:r>
        <w:rPr>
          <w:rFonts w:ascii="Arial" w:hAnsi="Arial" w:cs="Arial"/>
          <w:szCs w:val="24"/>
        </w:rPr>
        <w:t>ого</w:t>
      </w:r>
      <w:r w:rsidRPr="00FE22E1">
        <w:rPr>
          <w:rFonts w:ascii="Arial" w:hAnsi="Arial" w:cs="Arial"/>
          <w:szCs w:val="24"/>
        </w:rPr>
        <w:t xml:space="preserve"> закон</w:t>
      </w:r>
      <w:r>
        <w:rPr>
          <w:rFonts w:ascii="Arial" w:hAnsi="Arial" w:cs="Arial"/>
          <w:szCs w:val="24"/>
        </w:rPr>
        <w:t>а</w:t>
      </w:r>
      <w:r w:rsidRPr="00FE22E1">
        <w:rPr>
          <w:rFonts w:ascii="Arial" w:hAnsi="Arial" w:cs="Arial"/>
          <w:szCs w:val="24"/>
        </w:rPr>
        <w:t xml:space="preserve"> от </w:t>
      </w:r>
      <w:r>
        <w:rPr>
          <w:rFonts w:ascii="Arial" w:hAnsi="Arial" w:cs="Arial"/>
          <w:szCs w:val="24"/>
        </w:rPr>
        <w:t>29</w:t>
      </w:r>
      <w:r w:rsidRPr="00FE22E1">
        <w:rPr>
          <w:rFonts w:ascii="Arial" w:hAnsi="Arial" w:cs="Arial"/>
          <w:szCs w:val="24"/>
        </w:rPr>
        <w:t>.12.20</w:t>
      </w:r>
      <w:r>
        <w:rPr>
          <w:rFonts w:ascii="Arial" w:hAnsi="Arial" w:cs="Arial"/>
          <w:szCs w:val="24"/>
        </w:rPr>
        <w:t>15</w:t>
      </w:r>
      <w:r w:rsidRPr="00FE22E1">
        <w:rPr>
          <w:rFonts w:ascii="Arial" w:hAnsi="Arial" w:cs="Arial"/>
          <w:szCs w:val="24"/>
        </w:rPr>
        <w:t xml:space="preserve"> № </w:t>
      </w:r>
      <w:r>
        <w:rPr>
          <w:rFonts w:ascii="Arial" w:hAnsi="Arial" w:cs="Arial"/>
          <w:szCs w:val="24"/>
        </w:rPr>
        <w:t>388</w:t>
      </w:r>
      <w:r w:rsidRPr="00FE22E1">
        <w:rPr>
          <w:rFonts w:ascii="Arial" w:hAnsi="Arial" w:cs="Arial"/>
          <w:szCs w:val="24"/>
        </w:rPr>
        <w:t xml:space="preserve">-ФЗ </w:t>
      </w:r>
      <w:r>
        <w:rPr>
          <w:rFonts w:ascii="Arial" w:hAnsi="Arial" w:cs="Arial"/>
          <w:szCs w:val="24"/>
        </w:rPr>
        <w:t xml:space="preserve">                             </w:t>
      </w:r>
      <w:r w:rsidRPr="00FE22E1">
        <w:rPr>
          <w:rFonts w:ascii="Arial" w:hAnsi="Arial" w:cs="Arial"/>
          <w:szCs w:val="24"/>
        </w:rPr>
        <w:t xml:space="preserve">«О </w:t>
      </w:r>
      <w:r>
        <w:rPr>
          <w:rFonts w:ascii="Arial" w:hAnsi="Arial" w:cs="Arial"/>
          <w:szCs w:val="24"/>
        </w:rPr>
        <w:t xml:space="preserve">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постановления Правительства Российской Федерации от 14.02.2017 № 181 «О Единой государственной информационной системе социального обеспечения», </w:t>
      </w:r>
      <w:r w:rsidRPr="00FE22E1">
        <w:rPr>
          <w:rFonts w:ascii="Arial" w:hAnsi="Arial" w:cs="Arial"/>
          <w:szCs w:val="24"/>
        </w:rPr>
        <w:t xml:space="preserve">Совет депутатов </w:t>
      </w:r>
      <w:r>
        <w:rPr>
          <w:rFonts w:ascii="Arial" w:hAnsi="Arial" w:cs="Arial"/>
          <w:szCs w:val="24"/>
        </w:rPr>
        <w:t>муниципального образования</w:t>
      </w:r>
      <w:r w:rsidR="00B650DA">
        <w:rPr>
          <w:rFonts w:ascii="Arial" w:hAnsi="Arial" w:cs="Arial"/>
          <w:szCs w:val="24"/>
        </w:rPr>
        <w:t xml:space="preserve"> Каменский сельсовет</w:t>
      </w:r>
      <w:r>
        <w:rPr>
          <w:rFonts w:ascii="Arial" w:hAnsi="Arial" w:cs="Arial"/>
          <w:szCs w:val="24"/>
        </w:rPr>
        <w:t xml:space="preserve"> </w:t>
      </w:r>
      <w:r w:rsidRPr="00FE22E1">
        <w:rPr>
          <w:rFonts w:ascii="Arial" w:hAnsi="Arial" w:cs="Arial"/>
          <w:szCs w:val="24"/>
        </w:rPr>
        <w:t>Сакмарск</w:t>
      </w:r>
      <w:r w:rsidR="00B650DA">
        <w:rPr>
          <w:rFonts w:ascii="Arial" w:hAnsi="Arial" w:cs="Arial"/>
          <w:szCs w:val="24"/>
        </w:rPr>
        <w:t>ого</w:t>
      </w:r>
      <w:r w:rsidRPr="00FE22E1">
        <w:rPr>
          <w:rFonts w:ascii="Arial" w:hAnsi="Arial" w:cs="Arial"/>
          <w:szCs w:val="24"/>
        </w:rPr>
        <w:t xml:space="preserve"> район</w:t>
      </w:r>
      <w:r w:rsidR="00B650DA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 xml:space="preserve"> Оренбургской области</w:t>
      </w:r>
      <w:r w:rsidRPr="00FE22E1">
        <w:rPr>
          <w:rFonts w:ascii="Arial" w:hAnsi="Arial" w:cs="Arial"/>
          <w:szCs w:val="24"/>
        </w:rPr>
        <w:t xml:space="preserve"> решил:</w:t>
      </w:r>
    </w:p>
    <w:p w:rsidR="005C3B00" w:rsidRPr="00FE22E1" w:rsidRDefault="005C3B00" w:rsidP="005C3B00">
      <w:pPr>
        <w:pStyle w:val="2"/>
        <w:ind w:firstLine="709"/>
        <w:rPr>
          <w:rFonts w:ascii="Arial" w:hAnsi="Arial" w:cs="Arial"/>
          <w:szCs w:val="24"/>
        </w:rPr>
      </w:pPr>
      <w:r w:rsidRPr="00FE22E1">
        <w:rPr>
          <w:rFonts w:ascii="Arial" w:hAnsi="Arial" w:cs="Arial"/>
          <w:szCs w:val="24"/>
        </w:rPr>
        <w:t>1. Внести в решение Совета депутатов муниципального образования</w:t>
      </w:r>
      <w:r w:rsidR="00B650DA">
        <w:rPr>
          <w:rFonts w:ascii="Arial" w:hAnsi="Arial" w:cs="Arial"/>
          <w:szCs w:val="24"/>
        </w:rPr>
        <w:t xml:space="preserve"> Каменский сельсовет </w:t>
      </w:r>
      <w:r w:rsidRPr="00FE22E1">
        <w:rPr>
          <w:rFonts w:ascii="Arial" w:hAnsi="Arial" w:cs="Arial"/>
          <w:szCs w:val="24"/>
        </w:rPr>
        <w:t xml:space="preserve"> Сакмарск</w:t>
      </w:r>
      <w:r w:rsidR="00B650DA">
        <w:rPr>
          <w:rFonts w:ascii="Arial" w:hAnsi="Arial" w:cs="Arial"/>
          <w:szCs w:val="24"/>
        </w:rPr>
        <w:t xml:space="preserve">ого </w:t>
      </w:r>
      <w:r w:rsidRPr="00FE22E1">
        <w:rPr>
          <w:rFonts w:ascii="Arial" w:hAnsi="Arial" w:cs="Arial"/>
          <w:szCs w:val="24"/>
        </w:rPr>
        <w:t xml:space="preserve"> район</w:t>
      </w:r>
      <w:r w:rsidR="00B650DA">
        <w:rPr>
          <w:rFonts w:ascii="Arial" w:hAnsi="Arial" w:cs="Arial"/>
          <w:szCs w:val="24"/>
        </w:rPr>
        <w:t xml:space="preserve">а </w:t>
      </w:r>
      <w:r w:rsidRPr="00FE22E1">
        <w:rPr>
          <w:rFonts w:ascii="Arial" w:hAnsi="Arial" w:cs="Arial"/>
          <w:szCs w:val="24"/>
        </w:rPr>
        <w:t xml:space="preserve"> Оренбургской области от 24.1</w:t>
      </w:r>
      <w:r w:rsidR="00875F32">
        <w:rPr>
          <w:rFonts w:ascii="Arial" w:hAnsi="Arial" w:cs="Arial"/>
          <w:szCs w:val="24"/>
        </w:rPr>
        <w:t>1</w:t>
      </w:r>
      <w:r w:rsidRPr="00FE22E1">
        <w:rPr>
          <w:rFonts w:ascii="Arial" w:hAnsi="Arial" w:cs="Arial"/>
          <w:szCs w:val="24"/>
        </w:rPr>
        <w:t>.201</w:t>
      </w:r>
      <w:r w:rsidR="00875F32">
        <w:rPr>
          <w:rFonts w:ascii="Arial" w:hAnsi="Arial" w:cs="Arial"/>
          <w:szCs w:val="24"/>
        </w:rPr>
        <w:t xml:space="preserve">4 </w:t>
      </w:r>
      <w:r w:rsidRPr="00FE22E1">
        <w:rPr>
          <w:rFonts w:ascii="Arial" w:hAnsi="Arial" w:cs="Arial"/>
          <w:szCs w:val="24"/>
        </w:rPr>
        <w:t xml:space="preserve">№ </w:t>
      </w:r>
      <w:r w:rsidR="00875F32">
        <w:rPr>
          <w:rFonts w:ascii="Arial" w:hAnsi="Arial" w:cs="Arial"/>
          <w:szCs w:val="24"/>
        </w:rPr>
        <w:t>149</w:t>
      </w:r>
      <w:r w:rsidRPr="00FE22E1">
        <w:rPr>
          <w:rFonts w:ascii="Arial" w:hAnsi="Arial" w:cs="Arial"/>
          <w:szCs w:val="24"/>
        </w:rPr>
        <w:t xml:space="preserve"> «О</w:t>
      </w:r>
      <w:r w:rsidR="00875F32">
        <w:rPr>
          <w:rFonts w:ascii="Arial" w:hAnsi="Arial" w:cs="Arial"/>
          <w:szCs w:val="24"/>
        </w:rPr>
        <w:t>б утверждении</w:t>
      </w:r>
      <w:r w:rsidRPr="00FE22E1">
        <w:rPr>
          <w:rFonts w:ascii="Arial" w:hAnsi="Arial" w:cs="Arial"/>
          <w:szCs w:val="24"/>
        </w:rPr>
        <w:t xml:space="preserve"> Положени</w:t>
      </w:r>
      <w:r w:rsidR="00875F32">
        <w:rPr>
          <w:rFonts w:ascii="Arial" w:hAnsi="Arial" w:cs="Arial"/>
          <w:szCs w:val="24"/>
        </w:rPr>
        <w:t>я</w:t>
      </w:r>
      <w:r w:rsidRPr="00FE22E1">
        <w:rPr>
          <w:rFonts w:ascii="Arial" w:hAnsi="Arial" w:cs="Arial"/>
          <w:szCs w:val="24"/>
        </w:rPr>
        <w:t xml:space="preserve"> </w:t>
      </w:r>
      <w:r w:rsidR="00875F32">
        <w:rPr>
          <w:rFonts w:ascii="Arial" w:hAnsi="Arial" w:cs="Arial"/>
          <w:szCs w:val="24"/>
        </w:rPr>
        <w:t xml:space="preserve"> о</w:t>
      </w:r>
      <w:r w:rsidRPr="00FE22E1">
        <w:rPr>
          <w:rFonts w:ascii="Arial" w:hAnsi="Arial" w:cs="Arial"/>
          <w:szCs w:val="24"/>
        </w:rPr>
        <w:t xml:space="preserve">б установлении пенсии за выслугу лет муниципальным служащим муниципального образования </w:t>
      </w:r>
      <w:r w:rsidR="00875F32">
        <w:rPr>
          <w:rFonts w:ascii="Arial" w:hAnsi="Arial" w:cs="Arial"/>
          <w:szCs w:val="24"/>
        </w:rPr>
        <w:t>Каменский сельсовет</w:t>
      </w:r>
      <w:r w:rsidRPr="00FE22E1">
        <w:rPr>
          <w:rFonts w:ascii="Arial" w:hAnsi="Arial" w:cs="Arial"/>
          <w:szCs w:val="24"/>
        </w:rPr>
        <w:t>» (с изменениями, внесенными решени</w:t>
      </w:r>
      <w:r w:rsidR="00875F32">
        <w:rPr>
          <w:rFonts w:ascii="Arial" w:hAnsi="Arial" w:cs="Arial"/>
          <w:szCs w:val="24"/>
        </w:rPr>
        <w:t>ем</w:t>
      </w:r>
      <w:r w:rsidRPr="00FE22E1">
        <w:rPr>
          <w:rFonts w:ascii="Arial" w:hAnsi="Arial" w:cs="Arial"/>
          <w:szCs w:val="24"/>
        </w:rPr>
        <w:t xml:space="preserve"> Совета депутатов </w:t>
      </w:r>
      <w:r w:rsidR="00875F32">
        <w:rPr>
          <w:rFonts w:ascii="Arial" w:hAnsi="Arial" w:cs="Arial"/>
          <w:szCs w:val="24"/>
        </w:rPr>
        <w:t>Каменского сельсовета</w:t>
      </w:r>
      <w:r w:rsidRPr="00FE22E1">
        <w:rPr>
          <w:rFonts w:ascii="Arial" w:hAnsi="Arial" w:cs="Arial"/>
          <w:szCs w:val="24"/>
        </w:rPr>
        <w:t xml:space="preserve"> от </w:t>
      </w:r>
      <w:r w:rsidR="00875F32">
        <w:rPr>
          <w:rFonts w:ascii="Arial" w:hAnsi="Arial" w:cs="Arial"/>
          <w:szCs w:val="24"/>
        </w:rPr>
        <w:t>10.09.2015</w:t>
      </w:r>
      <w:r w:rsidRPr="00FE22E1">
        <w:rPr>
          <w:rFonts w:ascii="Arial" w:hAnsi="Arial" w:cs="Arial"/>
          <w:szCs w:val="24"/>
        </w:rPr>
        <w:t xml:space="preserve"> № </w:t>
      </w:r>
      <w:r w:rsidR="00875F32">
        <w:rPr>
          <w:rFonts w:ascii="Arial" w:hAnsi="Arial" w:cs="Arial"/>
          <w:szCs w:val="24"/>
        </w:rPr>
        <w:t>176</w:t>
      </w:r>
      <w:r w:rsidRPr="00FE22E1">
        <w:rPr>
          <w:rFonts w:ascii="Arial" w:hAnsi="Arial" w:cs="Arial"/>
          <w:szCs w:val="24"/>
        </w:rPr>
        <w:t xml:space="preserve">) (далее – решение) </w:t>
      </w:r>
      <w:r>
        <w:rPr>
          <w:rFonts w:ascii="Arial" w:hAnsi="Arial" w:cs="Arial"/>
          <w:szCs w:val="24"/>
        </w:rPr>
        <w:t xml:space="preserve"> </w:t>
      </w:r>
      <w:r w:rsidRPr="00FE22E1">
        <w:rPr>
          <w:rFonts w:ascii="Arial" w:hAnsi="Arial" w:cs="Arial"/>
          <w:szCs w:val="24"/>
        </w:rPr>
        <w:t>следующие изменения:</w:t>
      </w:r>
    </w:p>
    <w:p w:rsidR="005C3B00" w:rsidRPr="00FE22E1" w:rsidRDefault="005C3B00" w:rsidP="005C3B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22E1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FE22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>. «Общие положения» п</w:t>
      </w:r>
      <w:r w:rsidRPr="00FE22E1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я</w:t>
      </w:r>
      <w:r w:rsidRPr="00FE22E1">
        <w:rPr>
          <w:rFonts w:ascii="Arial" w:hAnsi="Arial" w:cs="Arial"/>
          <w:sz w:val="24"/>
          <w:szCs w:val="24"/>
        </w:rPr>
        <w:t xml:space="preserve"> к решению дополнить пунктом </w:t>
      </w:r>
      <w:r w:rsidR="00875F32">
        <w:rPr>
          <w:rFonts w:ascii="Arial" w:hAnsi="Arial" w:cs="Arial"/>
          <w:sz w:val="24"/>
          <w:szCs w:val="24"/>
        </w:rPr>
        <w:t>4</w:t>
      </w:r>
      <w:r w:rsidRPr="00FE22E1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5C3B00" w:rsidRDefault="005C3B00" w:rsidP="005C3B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22E1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4</w:t>
      </w:r>
      <w:r w:rsidR="00875F3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Информационное взаимодействие с Единой государственной информационной системой социального обеспечения.</w:t>
      </w:r>
    </w:p>
    <w:p w:rsidR="005C3B00" w:rsidRDefault="005C3B00" w:rsidP="005C3B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E7A74">
        <w:rPr>
          <w:rFonts w:ascii="Arial" w:hAnsi="Arial" w:cs="Arial"/>
          <w:sz w:val="24"/>
          <w:szCs w:val="24"/>
        </w:rPr>
        <w:t>Администрация</w:t>
      </w:r>
      <w:r w:rsidR="00875F32">
        <w:rPr>
          <w:rFonts w:ascii="Arial" w:hAnsi="Arial" w:cs="Arial"/>
          <w:sz w:val="24"/>
          <w:szCs w:val="24"/>
        </w:rPr>
        <w:t xml:space="preserve"> Каменского сельсовета</w:t>
      </w:r>
      <w:r w:rsidRPr="007E7A74">
        <w:rPr>
          <w:rFonts w:ascii="Arial" w:hAnsi="Arial" w:cs="Arial"/>
          <w:sz w:val="24"/>
          <w:szCs w:val="24"/>
        </w:rPr>
        <w:t xml:space="preserve"> Сакмарского района</w:t>
      </w:r>
      <w:r>
        <w:rPr>
          <w:rFonts w:ascii="Arial" w:hAnsi="Arial" w:cs="Arial"/>
          <w:sz w:val="24"/>
          <w:szCs w:val="24"/>
        </w:rPr>
        <w:t xml:space="preserve"> обеспечивает передачу в Единую государственную информационную систему социального обеспечения информации о предоставляемой пенсии за выслугу лет в соответствии с частью 3 статьи 6.11. Федерального закона от 17 июля 1999 года № 178-ФЗ «О государственной социальной помощи» и Постановлением Правительства Российской Федерации от 14 февраля 2017 года № 181 «О Единой государственной информационной системе социального обеспечения».</w:t>
      </w:r>
    </w:p>
    <w:p w:rsidR="005C3B00" w:rsidRPr="00FE22E1" w:rsidRDefault="005C3B00" w:rsidP="005C3B0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получения необходимых персонифицированных сведений для предоставления пенсии за выслугу лет направляется запрос о предоставлении информации в Единую государственную информационную систему социального обеспечения в соответствии с частью 5 статьи 6.11. Федерального закона                        </w:t>
      </w:r>
      <w:r>
        <w:rPr>
          <w:rFonts w:ascii="Arial" w:hAnsi="Arial" w:cs="Arial"/>
          <w:sz w:val="24"/>
          <w:szCs w:val="24"/>
        </w:rPr>
        <w:lastRenderedPageBreak/>
        <w:t xml:space="preserve">от 17 июля 1999 года № 178-ФЗ «О государственной социальной помощи» и Постановлением Правительства Российской федерации от 14 февраля 2017 года № 181 «О Единой государственной информационной системе социального обеспечения».». </w:t>
      </w:r>
      <w:r w:rsidRPr="00FE22E1">
        <w:rPr>
          <w:rFonts w:ascii="Arial" w:hAnsi="Arial" w:cs="Arial"/>
          <w:sz w:val="24"/>
          <w:szCs w:val="24"/>
        </w:rPr>
        <w:t xml:space="preserve"> </w:t>
      </w:r>
    </w:p>
    <w:p w:rsidR="005C3B00" w:rsidRPr="00FE22E1" w:rsidRDefault="005C3B00" w:rsidP="005C3B00">
      <w:pPr>
        <w:pStyle w:val="2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FE22E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Настоящее р</w:t>
      </w:r>
      <w:r w:rsidRPr="00FE22E1">
        <w:rPr>
          <w:rFonts w:ascii="Arial" w:hAnsi="Arial" w:cs="Arial"/>
          <w:szCs w:val="24"/>
        </w:rPr>
        <w:t xml:space="preserve">ешение вступает в силу </w:t>
      </w:r>
      <w:r>
        <w:rPr>
          <w:rFonts w:ascii="Arial" w:hAnsi="Arial" w:cs="Arial"/>
          <w:szCs w:val="24"/>
        </w:rPr>
        <w:t>после его официального опубликования, но не ранее 1 января 2018 года</w:t>
      </w:r>
      <w:r w:rsidRPr="00FE22E1">
        <w:rPr>
          <w:rFonts w:ascii="Arial" w:hAnsi="Arial" w:cs="Arial"/>
          <w:szCs w:val="24"/>
        </w:rPr>
        <w:t xml:space="preserve">. </w:t>
      </w:r>
    </w:p>
    <w:p w:rsidR="005C3B00" w:rsidRPr="00FE22E1" w:rsidRDefault="005C3B00" w:rsidP="005C3B00">
      <w:pPr>
        <w:pStyle w:val="2"/>
        <w:ind w:firstLine="706"/>
        <w:rPr>
          <w:rFonts w:ascii="Arial" w:hAnsi="Arial" w:cs="Arial"/>
          <w:sz w:val="28"/>
          <w:szCs w:val="28"/>
        </w:rPr>
      </w:pPr>
    </w:p>
    <w:p w:rsidR="005C3B00" w:rsidRPr="00FE22E1" w:rsidRDefault="005C3B00" w:rsidP="005C3B00">
      <w:pPr>
        <w:pStyle w:val="2"/>
        <w:ind w:firstLine="706"/>
        <w:rPr>
          <w:rFonts w:ascii="Arial" w:hAnsi="Arial" w:cs="Arial"/>
          <w:sz w:val="28"/>
          <w:szCs w:val="28"/>
        </w:rPr>
      </w:pPr>
    </w:p>
    <w:p w:rsidR="005C3B00" w:rsidRPr="00FE22E1" w:rsidRDefault="005C3B00" w:rsidP="00F27898">
      <w:pPr>
        <w:pStyle w:val="2"/>
        <w:ind w:firstLine="0"/>
        <w:rPr>
          <w:rFonts w:ascii="Arial" w:hAnsi="Arial" w:cs="Arial"/>
          <w:sz w:val="28"/>
          <w:szCs w:val="28"/>
        </w:rPr>
      </w:pPr>
    </w:p>
    <w:tbl>
      <w:tblPr>
        <w:tblW w:w="9627" w:type="dxa"/>
        <w:tblInd w:w="-132" w:type="dxa"/>
        <w:tblLook w:val="01E0"/>
      </w:tblPr>
      <w:tblGrid>
        <w:gridCol w:w="5100"/>
        <w:gridCol w:w="4527"/>
      </w:tblGrid>
      <w:tr w:rsidR="005C3B00" w:rsidRPr="00FE22E1" w:rsidTr="00A15A1A">
        <w:tc>
          <w:tcPr>
            <w:tcW w:w="5100" w:type="dxa"/>
          </w:tcPr>
          <w:p w:rsidR="005C3B00" w:rsidRPr="00F27898" w:rsidRDefault="00F27898" w:rsidP="00A15A1A">
            <w:pPr>
              <w:pStyle w:val="2"/>
              <w:ind w:hanging="180"/>
            </w:pPr>
            <w:r>
              <w:rPr>
                <w:rFonts w:ascii="Arial" w:hAnsi="Arial" w:cs="Arial"/>
              </w:rPr>
              <w:t xml:space="preserve"> Глава муниципального образования: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t xml:space="preserve">                                                                                              </w:t>
            </w:r>
          </w:p>
        </w:tc>
        <w:tc>
          <w:tcPr>
            <w:tcW w:w="4527" w:type="dxa"/>
          </w:tcPr>
          <w:p w:rsidR="005C3B00" w:rsidRPr="00FE22E1" w:rsidRDefault="00F27898" w:rsidP="00A15A1A">
            <w:pPr>
              <w:pStyle w:val="2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В.И. Гурьянова</w:t>
            </w:r>
          </w:p>
        </w:tc>
      </w:tr>
    </w:tbl>
    <w:p w:rsidR="005C3B00" w:rsidRPr="00FE22E1" w:rsidRDefault="005C3B00" w:rsidP="005C3B00">
      <w:pPr>
        <w:pStyle w:val="2"/>
        <w:ind w:firstLine="0"/>
        <w:rPr>
          <w:rFonts w:ascii="Arial" w:hAnsi="Arial" w:cs="Arial"/>
          <w:sz w:val="28"/>
          <w:szCs w:val="28"/>
        </w:rPr>
      </w:pPr>
    </w:p>
    <w:p w:rsidR="001858F4" w:rsidRDefault="001858F4"/>
    <w:sectPr w:rsidR="001858F4" w:rsidSect="00FE22E1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655" w:rsidRDefault="00A16655" w:rsidP="003644A0">
      <w:r>
        <w:separator/>
      </w:r>
    </w:p>
  </w:endnote>
  <w:endnote w:type="continuationSeparator" w:id="1">
    <w:p w:rsidR="00A16655" w:rsidRDefault="00A16655" w:rsidP="00364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E1" w:rsidRDefault="003644A0" w:rsidP="00FE22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10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22E1" w:rsidRDefault="00A166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2E1" w:rsidRDefault="003644A0" w:rsidP="00FE22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10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7898">
      <w:rPr>
        <w:rStyle w:val="a7"/>
        <w:noProof/>
      </w:rPr>
      <w:t>2</w:t>
    </w:r>
    <w:r>
      <w:rPr>
        <w:rStyle w:val="a7"/>
      </w:rPr>
      <w:fldChar w:fldCharType="end"/>
    </w:r>
  </w:p>
  <w:p w:rsidR="00FE22E1" w:rsidRDefault="00A166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655" w:rsidRDefault="00A16655" w:rsidP="003644A0">
      <w:r>
        <w:separator/>
      </w:r>
    </w:p>
  </w:footnote>
  <w:footnote w:type="continuationSeparator" w:id="1">
    <w:p w:rsidR="00A16655" w:rsidRDefault="00A16655" w:rsidP="003644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B00"/>
    <w:rsid w:val="001858F4"/>
    <w:rsid w:val="003644A0"/>
    <w:rsid w:val="003A09B9"/>
    <w:rsid w:val="004476E9"/>
    <w:rsid w:val="005C3B00"/>
    <w:rsid w:val="006F00FD"/>
    <w:rsid w:val="00875F32"/>
    <w:rsid w:val="00A110ED"/>
    <w:rsid w:val="00A16655"/>
    <w:rsid w:val="00B650DA"/>
    <w:rsid w:val="00E3737F"/>
    <w:rsid w:val="00E57BB4"/>
    <w:rsid w:val="00F27898"/>
    <w:rsid w:val="00F9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styleId="2">
    <w:name w:val="Body Text Indent 2"/>
    <w:basedOn w:val="a"/>
    <w:link w:val="20"/>
    <w:rsid w:val="005C3B00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C3B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5C3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3B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C3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2017-11-17T04:42:00Z</cp:lastPrinted>
  <dcterms:created xsi:type="dcterms:W3CDTF">2017-11-16T07:15:00Z</dcterms:created>
  <dcterms:modified xsi:type="dcterms:W3CDTF">2017-11-17T06:40:00Z</dcterms:modified>
</cp:coreProperties>
</file>